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0E47F3"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54684C">
              <w:t>30.12.2016</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54684C">
            <w:pPr>
              <w:tabs>
                <w:tab w:val="left" w:pos="3123"/>
                <w:tab w:val="left" w:pos="3270"/>
              </w:tabs>
              <w:jc w:val="right"/>
            </w:pPr>
            <w:r w:rsidRPr="00360CF1">
              <w:t xml:space="preserve">№ </w:t>
            </w:r>
            <w:r w:rsidR="0054684C">
              <w:t>3148</w:t>
            </w:r>
          </w:p>
        </w:tc>
      </w:tr>
    </w:tbl>
    <w:p w:rsidR="003A1C44" w:rsidRDefault="003A1C44" w:rsidP="003A1C44">
      <w:pPr>
        <w:tabs>
          <w:tab w:val="left" w:pos="4395"/>
          <w:tab w:val="left" w:pos="4536"/>
          <w:tab w:val="left" w:pos="4820"/>
        </w:tabs>
        <w:jc w:val="both"/>
      </w:pPr>
    </w:p>
    <w:p w:rsidR="003A1C44" w:rsidRDefault="003A1C44" w:rsidP="003A1C44">
      <w:pPr>
        <w:tabs>
          <w:tab w:val="left" w:pos="4395"/>
          <w:tab w:val="left" w:pos="4536"/>
          <w:tab w:val="left" w:pos="4820"/>
        </w:tabs>
        <w:jc w:val="both"/>
      </w:pPr>
    </w:p>
    <w:p w:rsidR="00F33525" w:rsidRPr="00F33525" w:rsidRDefault="00F33525" w:rsidP="00016622">
      <w:pPr>
        <w:ind w:right="5525"/>
        <w:jc w:val="both"/>
      </w:pPr>
      <w:r w:rsidRPr="00F33525">
        <w:t>О внесении изменений в пост</w:t>
      </w:r>
      <w:r w:rsidRPr="00F33525">
        <w:t>а</w:t>
      </w:r>
      <w:r w:rsidRPr="00F33525">
        <w:t>новление администрац</w:t>
      </w:r>
      <w:r w:rsidR="00016622">
        <w:t xml:space="preserve">ии района от 02.12.2013 № 2553 </w:t>
      </w:r>
      <w:r w:rsidRPr="00F33525">
        <w:t>«Об утве</w:t>
      </w:r>
      <w:r w:rsidRPr="00F33525">
        <w:t>р</w:t>
      </w:r>
      <w:r w:rsidRPr="00F33525">
        <w:t>ждении муниципальной програ</w:t>
      </w:r>
      <w:r w:rsidRPr="00F33525">
        <w:t>м</w:t>
      </w:r>
      <w:r w:rsidRPr="00F33525">
        <w:t>мы «Развитие жилищно-коммунального комплекса и п</w:t>
      </w:r>
      <w:r w:rsidRPr="00F33525">
        <w:t>о</w:t>
      </w:r>
      <w:r w:rsidRPr="00F33525">
        <w:t>вышение энергетической эффе</w:t>
      </w:r>
      <w:r w:rsidRPr="00F33525">
        <w:t>к</w:t>
      </w:r>
      <w:r w:rsidRPr="00F33525">
        <w:t>тивности в Нижневартовском районе на 2014−2020 годы»</w:t>
      </w:r>
    </w:p>
    <w:p w:rsidR="00F33525" w:rsidRDefault="00F33525" w:rsidP="00F33525">
      <w:pPr>
        <w:ind w:right="5102"/>
      </w:pPr>
    </w:p>
    <w:p w:rsidR="00F33525" w:rsidRPr="00F33525" w:rsidRDefault="00F33525" w:rsidP="00F33525">
      <w:pPr>
        <w:ind w:right="5102"/>
      </w:pPr>
    </w:p>
    <w:p w:rsidR="00F33525" w:rsidRPr="00F33525" w:rsidRDefault="00F33525" w:rsidP="00016622">
      <w:pPr>
        <w:autoSpaceDE w:val="0"/>
        <w:autoSpaceDN w:val="0"/>
        <w:adjustRightInd w:val="0"/>
        <w:ind w:firstLine="709"/>
        <w:jc w:val="both"/>
      </w:pPr>
      <w:r w:rsidRPr="00F33525">
        <w:t>В соответствии со статьей 179 Бюджетного кодекса Российской Федер</w:t>
      </w:r>
      <w:r w:rsidRPr="00F33525">
        <w:t>а</w:t>
      </w:r>
      <w:r w:rsidRPr="00F33525">
        <w:t>ции,руководствуясь постановлением администрации района от 05.08.2013 № 1663 «О муниципальных программах Нижневартовск</w:t>
      </w:r>
      <w:r w:rsidR="00016622">
        <w:t>о</w:t>
      </w:r>
      <w:r w:rsidRPr="00F33525">
        <w:t xml:space="preserve">го района», с целью уточнения объемов финансирования мероприятий муниципальной программы: </w:t>
      </w:r>
    </w:p>
    <w:p w:rsidR="00F33525" w:rsidRPr="00F33525" w:rsidRDefault="00F33525" w:rsidP="00016622">
      <w:pPr>
        <w:autoSpaceDE w:val="0"/>
        <w:autoSpaceDN w:val="0"/>
        <w:adjustRightInd w:val="0"/>
        <w:ind w:firstLine="709"/>
        <w:jc w:val="both"/>
      </w:pPr>
    </w:p>
    <w:p w:rsidR="00F33525" w:rsidRPr="00F33525" w:rsidRDefault="00F33525" w:rsidP="00016622">
      <w:pPr>
        <w:autoSpaceDE w:val="0"/>
        <w:autoSpaceDN w:val="0"/>
        <w:adjustRightInd w:val="0"/>
        <w:ind w:firstLine="709"/>
        <w:jc w:val="both"/>
        <w:outlineLvl w:val="1"/>
      </w:pPr>
      <w:r w:rsidRPr="00F33525">
        <w:t xml:space="preserve">1. Внести изменения в постановление администрации района от 02.12.2013 №2553  </w:t>
      </w:r>
      <w:r w:rsidRPr="00F33525">
        <w:rPr>
          <w:sz w:val="20"/>
          <w:szCs w:val="20"/>
        </w:rPr>
        <w:t>«</w:t>
      </w:r>
      <w:r w:rsidRPr="00F33525">
        <w:t>Об утверждении муниципальной программы «Развитие ж</w:t>
      </w:r>
      <w:r w:rsidRPr="00F33525">
        <w:t>и</w:t>
      </w:r>
      <w:r w:rsidRPr="00F33525">
        <w:t>лищно-коммунального комплекса и повышение энергетической эффективности в Нижневартовском районе на 2014−2020 годы»:</w:t>
      </w:r>
    </w:p>
    <w:p w:rsidR="00F33525" w:rsidRPr="00F33525" w:rsidRDefault="00F33525" w:rsidP="00016622">
      <w:pPr>
        <w:autoSpaceDE w:val="0"/>
        <w:autoSpaceDN w:val="0"/>
        <w:adjustRightInd w:val="0"/>
        <w:ind w:firstLine="709"/>
        <w:jc w:val="both"/>
      </w:pPr>
      <w:r w:rsidRPr="00F33525">
        <w:t xml:space="preserve">1.1. Пункт 3 изложить в </w:t>
      </w:r>
      <w:r w:rsidR="00016622">
        <w:t>следующей</w:t>
      </w:r>
      <w:r w:rsidRPr="00F33525">
        <w:t xml:space="preserve"> редакции:</w:t>
      </w:r>
    </w:p>
    <w:p w:rsidR="00F33525" w:rsidRPr="00F33525" w:rsidRDefault="00F33525" w:rsidP="00016622">
      <w:pPr>
        <w:widowControl w:val="0"/>
        <w:ind w:firstLine="709"/>
        <w:jc w:val="both"/>
        <w:rPr>
          <w:lang w:eastAsia="ar-SA"/>
        </w:rPr>
      </w:pPr>
      <w:r w:rsidRPr="00F33525">
        <w:rPr>
          <w:lang w:eastAsia="ar-SA"/>
        </w:rPr>
        <w:t>«3. Определить общий объем финансирования муниципальной програ</w:t>
      </w:r>
      <w:r w:rsidRPr="00F33525">
        <w:rPr>
          <w:lang w:eastAsia="ar-SA"/>
        </w:rPr>
        <w:t>м</w:t>
      </w:r>
      <w:r w:rsidRPr="00F33525">
        <w:rPr>
          <w:lang w:eastAsia="ar-SA"/>
        </w:rPr>
        <w:t>мы за счет всех источников финансирования в сумме 1 917 234,57 тыс. рублей,                в том числе:</w:t>
      </w:r>
    </w:p>
    <w:p w:rsidR="00F33525" w:rsidRPr="00F33525" w:rsidRDefault="00F33525" w:rsidP="00016622">
      <w:pPr>
        <w:widowControl w:val="0"/>
        <w:ind w:firstLine="709"/>
        <w:jc w:val="both"/>
      </w:pPr>
      <w:r w:rsidRPr="00F33525">
        <w:t>за счет средств бюджета района – 1 444 601,24 тыс. руб.;</w:t>
      </w:r>
    </w:p>
    <w:p w:rsidR="00F33525" w:rsidRPr="00F33525" w:rsidRDefault="00F33525" w:rsidP="00016622">
      <w:pPr>
        <w:widowControl w:val="0"/>
        <w:ind w:firstLine="709"/>
        <w:jc w:val="both"/>
        <w:rPr>
          <w:lang w:eastAsia="ar-SA"/>
        </w:rPr>
      </w:pPr>
      <w:r w:rsidRPr="00F33525">
        <w:rPr>
          <w:lang w:eastAsia="ar-SA"/>
        </w:rPr>
        <w:t>за счет средств бюджета округа – 472 633,33 тыс. руб.;</w:t>
      </w:r>
    </w:p>
    <w:p w:rsidR="00F33525" w:rsidRPr="00F33525" w:rsidRDefault="00F33525" w:rsidP="00016622">
      <w:pPr>
        <w:widowControl w:val="0"/>
        <w:ind w:firstLine="709"/>
        <w:jc w:val="both"/>
        <w:rPr>
          <w:lang w:eastAsia="ar-SA"/>
        </w:rPr>
      </w:pPr>
      <w:r w:rsidRPr="00F33525">
        <w:rPr>
          <w:lang w:eastAsia="ar-SA"/>
        </w:rPr>
        <w:t>за счет средств бюджета поселений – 0,00 тыс. руб.</w:t>
      </w:r>
    </w:p>
    <w:p w:rsidR="00F33525" w:rsidRPr="00F33525" w:rsidRDefault="00F33525" w:rsidP="00016622">
      <w:pPr>
        <w:widowControl w:val="0"/>
        <w:ind w:firstLine="709"/>
        <w:jc w:val="both"/>
        <w:rPr>
          <w:lang w:eastAsia="ar-SA"/>
        </w:rPr>
      </w:pPr>
      <w:r w:rsidRPr="00F33525">
        <w:rPr>
          <w:lang w:eastAsia="ar-SA"/>
        </w:rPr>
        <w:t>Объемы финансирования муниципальной программы на 2014−2020 годы могут подлежать корректировке в течение финансового года, исходя из во</w:t>
      </w:r>
      <w:r w:rsidRPr="00F33525">
        <w:rPr>
          <w:lang w:eastAsia="ar-SA"/>
        </w:rPr>
        <w:t>з</w:t>
      </w:r>
      <w:r w:rsidRPr="00F33525">
        <w:rPr>
          <w:lang w:eastAsia="ar-SA"/>
        </w:rPr>
        <w:t xml:space="preserve">можностей бюджета района, бюджета </w:t>
      </w:r>
      <w:r w:rsidR="00016622" w:rsidRPr="00F33525">
        <w:rPr>
          <w:lang w:eastAsia="ar-SA"/>
        </w:rPr>
        <w:t xml:space="preserve">Ханты-Мансийского автономного </w:t>
      </w:r>
      <w:r w:rsidRPr="00F33525">
        <w:rPr>
          <w:lang w:eastAsia="ar-SA"/>
        </w:rPr>
        <w:t>округа</w:t>
      </w:r>
      <w:r w:rsidR="000A5DA8">
        <w:rPr>
          <w:lang w:eastAsia="ar-SA"/>
        </w:rPr>
        <w:t xml:space="preserve"> − Югры</w:t>
      </w:r>
      <w:r w:rsidRPr="00F33525">
        <w:rPr>
          <w:lang w:eastAsia="ar-SA"/>
        </w:rPr>
        <w:t>, путем уточнения по сумме источников финансирования и меропри</w:t>
      </w:r>
      <w:r w:rsidRPr="00F33525">
        <w:rPr>
          <w:lang w:eastAsia="ar-SA"/>
        </w:rPr>
        <w:t>я</w:t>
      </w:r>
      <w:r w:rsidRPr="00F33525">
        <w:rPr>
          <w:lang w:eastAsia="ar-SA"/>
        </w:rPr>
        <w:t>тиям.</w:t>
      </w:r>
    </w:p>
    <w:p w:rsidR="00F33525" w:rsidRPr="00F33525" w:rsidRDefault="00F33525" w:rsidP="00016622">
      <w:pPr>
        <w:widowControl w:val="0"/>
        <w:ind w:firstLine="709"/>
        <w:jc w:val="both"/>
        <w:rPr>
          <w:lang w:eastAsia="ar-SA"/>
        </w:rPr>
      </w:pPr>
      <w:r w:rsidRPr="00F33525">
        <w:rPr>
          <w:lang w:eastAsia="ar-SA"/>
        </w:rPr>
        <w:lastRenderedPageBreak/>
        <w:t>Ежегодно объемы финансирования муниципальной программы опред</w:t>
      </w:r>
      <w:r w:rsidRPr="00F33525">
        <w:rPr>
          <w:lang w:eastAsia="ar-SA"/>
        </w:rPr>
        <w:t>е</w:t>
      </w:r>
      <w:r w:rsidRPr="00F33525">
        <w:rPr>
          <w:lang w:eastAsia="ar-SA"/>
        </w:rPr>
        <w:t>ляются в соответствии с утвержденным бюджетом на соответствующий фина</w:t>
      </w:r>
      <w:r w:rsidRPr="00F33525">
        <w:rPr>
          <w:lang w:eastAsia="ar-SA"/>
        </w:rPr>
        <w:t>н</w:t>
      </w:r>
      <w:r w:rsidRPr="00F33525">
        <w:rPr>
          <w:lang w:eastAsia="ar-SA"/>
        </w:rPr>
        <w:t xml:space="preserve">совый год. </w:t>
      </w:r>
    </w:p>
    <w:p w:rsidR="00F33525" w:rsidRPr="00F33525" w:rsidRDefault="00F33525" w:rsidP="00016622">
      <w:pPr>
        <w:widowControl w:val="0"/>
        <w:ind w:firstLine="709"/>
        <w:jc w:val="both"/>
        <w:rPr>
          <w:lang w:eastAsia="ar-SA"/>
        </w:rPr>
      </w:pPr>
      <w:r w:rsidRPr="00F33525">
        <w:rPr>
          <w:lang w:eastAsia="ar-SA"/>
        </w:rPr>
        <w:t xml:space="preserve">Финансирование муниципальной программы за счет бюджета </w:t>
      </w:r>
      <w:r w:rsidR="000A5DA8" w:rsidRPr="00F33525">
        <w:rPr>
          <w:lang w:eastAsia="ar-SA"/>
        </w:rPr>
        <w:t>Ханты-Мансийского автономного округа</w:t>
      </w:r>
      <w:r w:rsidR="000A5DA8">
        <w:rPr>
          <w:lang w:eastAsia="ar-SA"/>
        </w:rPr>
        <w:t xml:space="preserve"> − Югры</w:t>
      </w:r>
      <w:r w:rsidRPr="00F33525">
        <w:rPr>
          <w:lang w:eastAsia="ar-SA"/>
        </w:rPr>
        <w:t xml:space="preserve"> осуществляется в рамках реализации государственной программы Ханты-Мансийского автономного округа – Ю</w:t>
      </w:r>
      <w:r w:rsidRPr="00F33525">
        <w:rPr>
          <w:lang w:eastAsia="ar-SA"/>
        </w:rPr>
        <w:t>г</w:t>
      </w:r>
      <w:r w:rsidRPr="00F33525">
        <w:rPr>
          <w:lang w:eastAsia="ar-SA"/>
        </w:rPr>
        <w:t>ры«Развитие жилищно-коммунального комплекса и повышение энергетической эффективности в Ханты-Мансийском автономном округе – Югре на 2016–2020 годы», утвержденной постановлением Правительства Ханты-Мансийского а</w:t>
      </w:r>
      <w:r w:rsidRPr="00F33525">
        <w:rPr>
          <w:lang w:eastAsia="ar-SA"/>
        </w:rPr>
        <w:t>в</w:t>
      </w:r>
      <w:r w:rsidRPr="00F33525">
        <w:rPr>
          <w:lang w:eastAsia="ar-SA"/>
        </w:rPr>
        <w:t>тономного округа − Югры от 09.10.2013 № 423-п, путем заключения соглаш</w:t>
      </w:r>
      <w:r w:rsidRPr="00F33525">
        <w:rPr>
          <w:lang w:eastAsia="ar-SA"/>
        </w:rPr>
        <w:t>е</w:t>
      </w:r>
      <w:r w:rsidRPr="00F33525">
        <w:rPr>
          <w:lang w:eastAsia="ar-SA"/>
        </w:rPr>
        <w:t>ний о реализации муниципальной программы.</w:t>
      </w:r>
      <w:r w:rsidR="00016622">
        <w:rPr>
          <w:lang w:eastAsia="ar-SA"/>
        </w:rPr>
        <w:t>».</w:t>
      </w:r>
    </w:p>
    <w:p w:rsidR="00016622" w:rsidRDefault="00F33525" w:rsidP="00F33525">
      <w:pPr>
        <w:widowControl w:val="0"/>
        <w:ind w:firstLine="709"/>
        <w:jc w:val="both"/>
      </w:pPr>
      <w:r w:rsidRPr="00F33525">
        <w:t xml:space="preserve">1.2. </w:t>
      </w:r>
      <w:r w:rsidR="00016622">
        <w:t>В приложении:</w:t>
      </w:r>
    </w:p>
    <w:p w:rsidR="00F33525" w:rsidRDefault="00016622" w:rsidP="00F33525">
      <w:pPr>
        <w:widowControl w:val="0"/>
        <w:ind w:firstLine="709"/>
        <w:jc w:val="both"/>
        <w:rPr>
          <w:bCs/>
        </w:rPr>
      </w:pPr>
      <w:r>
        <w:t xml:space="preserve">1.2.1. </w:t>
      </w:r>
      <w:r w:rsidR="00F33525" w:rsidRPr="00F33525">
        <w:t>Р</w:t>
      </w:r>
      <w:r w:rsidR="00F33525" w:rsidRPr="00F33525">
        <w:rPr>
          <w:bCs/>
        </w:rPr>
        <w:t>аздел «</w:t>
      </w:r>
      <w:r w:rsidR="00F33525" w:rsidRPr="00F33525">
        <w:t>Финансовое обеспечение муниципальной программы</w:t>
      </w:r>
      <w:r w:rsidR="00F33525" w:rsidRPr="00F33525">
        <w:rPr>
          <w:bCs/>
        </w:rPr>
        <w:t>» и</w:t>
      </w:r>
      <w:r w:rsidR="00F33525" w:rsidRPr="00F33525">
        <w:rPr>
          <w:bCs/>
        </w:rPr>
        <w:t>з</w:t>
      </w:r>
      <w:r>
        <w:rPr>
          <w:bCs/>
        </w:rPr>
        <w:t>ложить в следующей редак</w:t>
      </w:r>
      <w:r w:rsidR="00F33525" w:rsidRPr="00F33525">
        <w:rPr>
          <w:bCs/>
        </w:rPr>
        <w:t>ции:</w:t>
      </w:r>
    </w:p>
    <w:p w:rsidR="00016622" w:rsidRDefault="00016622" w:rsidP="00F33525">
      <w:pPr>
        <w:widowControl w:val="0"/>
        <w:ind w:firstLine="709"/>
        <w:jc w:val="both"/>
        <w:rPr>
          <w:bCs/>
        </w:rPr>
      </w:pPr>
    </w:p>
    <w:tbl>
      <w:tblPr>
        <w:tblW w:w="0" w:type="auto"/>
        <w:jc w:val="center"/>
        <w:tblLayout w:type="fixed"/>
        <w:tblLook w:val="0000"/>
      </w:tblPr>
      <w:tblGrid>
        <w:gridCol w:w="4697"/>
        <w:gridCol w:w="4697"/>
      </w:tblGrid>
      <w:tr w:rsidR="00016622" w:rsidRPr="00477DB9" w:rsidTr="001F7A52">
        <w:trPr>
          <w:trHeight w:val="1576"/>
          <w:jc w:val="center"/>
        </w:trPr>
        <w:tc>
          <w:tcPr>
            <w:tcW w:w="4697" w:type="dxa"/>
          </w:tcPr>
          <w:p w:rsidR="00016622" w:rsidRPr="00477DB9" w:rsidRDefault="00016622" w:rsidP="001F7A52">
            <w:pPr>
              <w:autoSpaceDE w:val="0"/>
              <w:autoSpaceDN w:val="0"/>
              <w:adjustRightInd w:val="0"/>
              <w:jc w:val="both"/>
            </w:pPr>
            <w:r w:rsidRPr="00477DB9">
              <w:t>«Финансовое обеспечение муниц</w:t>
            </w:r>
            <w:r w:rsidRPr="00477DB9">
              <w:t>и</w:t>
            </w:r>
            <w:r w:rsidR="000A5DA8">
              <w:t>пальной программы</w:t>
            </w:r>
          </w:p>
        </w:tc>
        <w:tc>
          <w:tcPr>
            <w:tcW w:w="4697" w:type="dxa"/>
          </w:tcPr>
          <w:p w:rsidR="00016622" w:rsidRPr="00F33525" w:rsidRDefault="00016622" w:rsidP="00016622">
            <w:pPr>
              <w:widowControl w:val="0"/>
              <w:jc w:val="both"/>
              <w:rPr>
                <w:lang w:eastAsia="en-US"/>
              </w:rPr>
            </w:pPr>
            <w:r w:rsidRPr="00F33525">
              <w:rPr>
                <w:lang w:eastAsia="ar-SA"/>
              </w:rPr>
              <w:t>общий объем финансирования м</w:t>
            </w:r>
            <w:r w:rsidRPr="00F33525">
              <w:rPr>
                <w:lang w:eastAsia="ar-SA"/>
              </w:rPr>
              <w:t>у</w:t>
            </w:r>
            <w:r w:rsidRPr="00F33525">
              <w:rPr>
                <w:lang w:eastAsia="ar-SA"/>
              </w:rPr>
              <w:t>ниципальной программы в 2014–2020 годах составит 1 917 234,57 тыс. рублей, в том числе:</w:t>
            </w:r>
          </w:p>
          <w:p w:rsidR="00016622" w:rsidRPr="00F33525" w:rsidRDefault="00016622" w:rsidP="00016622">
            <w:pPr>
              <w:widowControl w:val="0"/>
              <w:jc w:val="both"/>
              <w:rPr>
                <w:lang w:eastAsia="ar-SA"/>
              </w:rPr>
            </w:pPr>
            <w:r w:rsidRPr="00F33525">
              <w:rPr>
                <w:lang w:eastAsia="ar-SA"/>
              </w:rPr>
              <w:t>в 2014 году – 463 020,56 тыс. руб.;</w:t>
            </w:r>
          </w:p>
          <w:p w:rsidR="00016622" w:rsidRPr="00F33525" w:rsidRDefault="00016622" w:rsidP="00016622">
            <w:pPr>
              <w:widowControl w:val="0"/>
              <w:jc w:val="both"/>
              <w:rPr>
                <w:lang w:eastAsia="ar-SA"/>
              </w:rPr>
            </w:pPr>
            <w:r w:rsidRPr="00F33525">
              <w:rPr>
                <w:lang w:eastAsia="ar-SA"/>
              </w:rPr>
              <w:t>в 2015 году – 401 134,80 тыс. руб.;</w:t>
            </w:r>
          </w:p>
          <w:p w:rsidR="00016622" w:rsidRPr="00F33525" w:rsidRDefault="00016622" w:rsidP="00016622">
            <w:pPr>
              <w:widowControl w:val="0"/>
              <w:jc w:val="both"/>
              <w:rPr>
                <w:lang w:eastAsia="ar-SA"/>
              </w:rPr>
            </w:pPr>
            <w:r w:rsidRPr="00F33525">
              <w:rPr>
                <w:lang w:eastAsia="ar-SA"/>
              </w:rPr>
              <w:t>в 2016 году – 467 366,21 тыс. руб.;</w:t>
            </w:r>
          </w:p>
          <w:p w:rsidR="00016622" w:rsidRPr="00F33525" w:rsidRDefault="00016622" w:rsidP="00016622">
            <w:pPr>
              <w:widowControl w:val="0"/>
              <w:jc w:val="both"/>
              <w:rPr>
                <w:lang w:eastAsia="ar-SA"/>
              </w:rPr>
            </w:pPr>
            <w:r w:rsidRPr="00F33525">
              <w:rPr>
                <w:lang w:eastAsia="ar-SA"/>
              </w:rPr>
              <w:t>в 2017 году – 208 535,4 тыс. руб.;</w:t>
            </w:r>
          </w:p>
          <w:p w:rsidR="00016622" w:rsidRPr="00F33525" w:rsidRDefault="00016622" w:rsidP="00016622">
            <w:pPr>
              <w:widowControl w:val="0"/>
              <w:jc w:val="both"/>
              <w:rPr>
                <w:lang w:eastAsia="ar-SA"/>
              </w:rPr>
            </w:pPr>
            <w:r w:rsidRPr="00F33525">
              <w:rPr>
                <w:lang w:eastAsia="ar-SA"/>
              </w:rPr>
              <w:t>в 2018 году – 162 480,90 тыс. руб.;</w:t>
            </w:r>
          </w:p>
          <w:p w:rsidR="00016622" w:rsidRPr="00F33525" w:rsidRDefault="00016622" w:rsidP="00016622">
            <w:pPr>
              <w:widowControl w:val="0"/>
              <w:jc w:val="both"/>
              <w:rPr>
                <w:lang w:eastAsia="ar-SA"/>
              </w:rPr>
            </w:pPr>
            <w:r w:rsidRPr="00F33525">
              <w:rPr>
                <w:lang w:eastAsia="ar-SA"/>
              </w:rPr>
              <w:t>в 2019 году – 148 854,70 тыс. руб.;</w:t>
            </w:r>
          </w:p>
          <w:p w:rsidR="00016622" w:rsidRPr="00F33525" w:rsidRDefault="00016622" w:rsidP="00016622">
            <w:pPr>
              <w:widowControl w:val="0"/>
              <w:jc w:val="both"/>
              <w:rPr>
                <w:lang w:eastAsia="ar-SA"/>
              </w:rPr>
            </w:pPr>
            <w:r w:rsidRPr="00F33525">
              <w:rPr>
                <w:lang w:eastAsia="ar-SA"/>
              </w:rPr>
              <w:t>в 2020 году – 65 842,00 тыс. руб.;</w:t>
            </w:r>
          </w:p>
          <w:p w:rsidR="00016622" w:rsidRPr="00F33525" w:rsidRDefault="00016622" w:rsidP="00016622">
            <w:pPr>
              <w:widowControl w:val="0"/>
              <w:jc w:val="both"/>
              <w:rPr>
                <w:spacing w:val="-5"/>
                <w:lang w:eastAsia="ar-SA"/>
              </w:rPr>
            </w:pPr>
            <w:r w:rsidRPr="00F33525">
              <w:rPr>
                <w:spacing w:val="-5"/>
                <w:lang w:eastAsia="ar-SA"/>
              </w:rPr>
              <w:t>из них:</w:t>
            </w:r>
          </w:p>
          <w:p w:rsidR="00016622" w:rsidRPr="00F33525" w:rsidRDefault="00016622" w:rsidP="00016622">
            <w:pPr>
              <w:widowControl w:val="0"/>
              <w:jc w:val="both"/>
              <w:rPr>
                <w:spacing w:val="-5"/>
                <w:lang w:eastAsia="ar-SA"/>
              </w:rPr>
            </w:pPr>
            <w:r w:rsidRPr="00F33525">
              <w:rPr>
                <w:spacing w:val="-5"/>
                <w:lang w:eastAsia="ar-SA"/>
              </w:rPr>
              <w:t>за счет средств бюджета округа:</w:t>
            </w:r>
          </w:p>
          <w:p w:rsidR="00016622" w:rsidRPr="00F33525" w:rsidRDefault="00016622" w:rsidP="00016622">
            <w:pPr>
              <w:widowControl w:val="0"/>
              <w:jc w:val="both"/>
              <w:rPr>
                <w:lang w:eastAsia="ar-SA"/>
              </w:rPr>
            </w:pPr>
            <w:r w:rsidRPr="00F33525">
              <w:rPr>
                <w:lang w:eastAsia="ar-SA"/>
              </w:rPr>
              <w:t>в 2014 году –73 051,81  тыс. руб.;</w:t>
            </w:r>
          </w:p>
          <w:p w:rsidR="00016622" w:rsidRPr="00F33525" w:rsidRDefault="00016622" w:rsidP="00016622">
            <w:pPr>
              <w:widowControl w:val="0"/>
              <w:jc w:val="both"/>
              <w:rPr>
                <w:lang w:eastAsia="ar-SA"/>
              </w:rPr>
            </w:pPr>
            <w:r w:rsidRPr="00F33525">
              <w:rPr>
                <w:lang w:eastAsia="ar-SA"/>
              </w:rPr>
              <w:t>в 2015 году – 83 674,51 тыс. руб.;</w:t>
            </w:r>
          </w:p>
          <w:p w:rsidR="00016622" w:rsidRPr="00F33525" w:rsidRDefault="00016622" w:rsidP="00016622">
            <w:pPr>
              <w:widowControl w:val="0"/>
              <w:jc w:val="both"/>
              <w:rPr>
                <w:lang w:eastAsia="ar-SA"/>
              </w:rPr>
            </w:pPr>
            <w:r w:rsidRPr="00F33525">
              <w:rPr>
                <w:lang w:eastAsia="ar-SA"/>
              </w:rPr>
              <w:t>в 2016 году – 97 564,00 тыс. руб.;</w:t>
            </w:r>
          </w:p>
          <w:p w:rsidR="00016622" w:rsidRPr="00F33525" w:rsidRDefault="00016622" w:rsidP="00016622">
            <w:pPr>
              <w:widowControl w:val="0"/>
              <w:jc w:val="both"/>
              <w:rPr>
                <w:lang w:eastAsia="ar-SA"/>
              </w:rPr>
            </w:pPr>
            <w:r w:rsidRPr="00F33525">
              <w:rPr>
                <w:lang w:eastAsia="ar-SA"/>
              </w:rPr>
              <w:t>в 2017 году – 81 220,70 тыс. руб.;</w:t>
            </w:r>
          </w:p>
          <w:p w:rsidR="00016622" w:rsidRPr="00F33525" w:rsidRDefault="00016622" w:rsidP="00016622">
            <w:pPr>
              <w:widowControl w:val="0"/>
              <w:jc w:val="both"/>
              <w:rPr>
                <w:lang w:eastAsia="ar-SA"/>
              </w:rPr>
            </w:pPr>
            <w:r w:rsidRPr="00F33525">
              <w:rPr>
                <w:lang w:eastAsia="ar-SA"/>
              </w:rPr>
              <w:t>в 2018 году – 76 702,10 тыс. руб.;</w:t>
            </w:r>
          </w:p>
          <w:p w:rsidR="00016622" w:rsidRPr="00F33525" w:rsidRDefault="00016622" w:rsidP="00016622">
            <w:pPr>
              <w:widowControl w:val="0"/>
              <w:jc w:val="both"/>
              <w:rPr>
                <w:lang w:eastAsia="ar-SA"/>
              </w:rPr>
            </w:pPr>
            <w:r w:rsidRPr="00F33525">
              <w:rPr>
                <w:lang w:eastAsia="ar-SA"/>
              </w:rPr>
              <w:t>в 2019 году – 60 420,20 тыс. руб.</w:t>
            </w:r>
          </w:p>
          <w:p w:rsidR="00016622" w:rsidRPr="00F33525" w:rsidRDefault="00016622" w:rsidP="00016622">
            <w:pPr>
              <w:widowControl w:val="0"/>
              <w:jc w:val="both"/>
            </w:pPr>
            <w:r w:rsidRPr="00F33525">
              <w:t>за счет средств бюджета района:</w:t>
            </w:r>
          </w:p>
          <w:p w:rsidR="00016622" w:rsidRPr="00F33525" w:rsidRDefault="00016622" w:rsidP="00016622">
            <w:pPr>
              <w:widowControl w:val="0"/>
              <w:jc w:val="both"/>
              <w:rPr>
                <w:lang w:eastAsia="ar-SA"/>
              </w:rPr>
            </w:pPr>
            <w:r w:rsidRPr="00F33525">
              <w:rPr>
                <w:lang w:eastAsia="ar-SA"/>
              </w:rPr>
              <w:t>в 2014 году – 389 968,75 тыс. руб.;</w:t>
            </w:r>
          </w:p>
          <w:p w:rsidR="00016622" w:rsidRPr="00F33525" w:rsidRDefault="00016622" w:rsidP="00016622">
            <w:pPr>
              <w:widowControl w:val="0"/>
              <w:jc w:val="both"/>
              <w:rPr>
                <w:lang w:eastAsia="ar-SA"/>
              </w:rPr>
            </w:pPr>
            <w:r w:rsidRPr="00F33525">
              <w:rPr>
                <w:lang w:eastAsia="ar-SA"/>
              </w:rPr>
              <w:t>в 2015 году – 317 460,29 тыс. руб.;</w:t>
            </w:r>
          </w:p>
          <w:p w:rsidR="00016622" w:rsidRPr="00F33525" w:rsidRDefault="00016622" w:rsidP="00016622">
            <w:pPr>
              <w:widowControl w:val="0"/>
              <w:jc w:val="both"/>
              <w:rPr>
                <w:lang w:eastAsia="ar-SA"/>
              </w:rPr>
            </w:pPr>
            <w:r w:rsidRPr="00F33525">
              <w:rPr>
                <w:lang w:eastAsia="ar-SA"/>
              </w:rPr>
              <w:t>в 2016 году – 369 802,21 тыс. руб.;</w:t>
            </w:r>
          </w:p>
          <w:p w:rsidR="00016622" w:rsidRPr="00F33525" w:rsidRDefault="00016622" w:rsidP="00016622">
            <w:pPr>
              <w:widowControl w:val="0"/>
              <w:jc w:val="both"/>
              <w:rPr>
                <w:lang w:eastAsia="ar-SA"/>
              </w:rPr>
            </w:pPr>
            <w:r w:rsidRPr="00F33525">
              <w:rPr>
                <w:lang w:eastAsia="ar-SA"/>
              </w:rPr>
              <w:t>в 2017 году – 127 314,70 тыс. руб.;</w:t>
            </w:r>
          </w:p>
          <w:p w:rsidR="00016622" w:rsidRPr="00F33525" w:rsidRDefault="00016622" w:rsidP="00016622">
            <w:pPr>
              <w:widowControl w:val="0"/>
              <w:jc w:val="both"/>
              <w:rPr>
                <w:lang w:eastAsia="ar-SA"/>
              </w:rPr>
            </w:pPr>
            <w:r w:rsidRPr="00F33525">
              <w:rPr>
                <w:lang w:eastAsia="ar-SA"/>
              </w:rPr>
              <w:t>в 2018 году – 85 778,80 тыс. руб.;</w:t>
            </w:r>
          </w:p>
          <w:p w:rsidR="00016622" w:rsidRPr="00F33525" w:rsidRDefault="00016622" w:rsidP="00016622">
            <w:pPr>
              <w:widowControl w:val="0"/>
              <w:jc w:val="both"/>
              <w:rPr>
                <w:lang w:eastAsia="ar-SA"/>
              </w:rPr>
            </w:pPr>
            <w:r w:rsidRPr="00F33525">
              <w:rPr>
                <w:lang w:eastAsia="ar-SA"/>
              </w:rPr>
              <w:t>в 2019 году – 88 434,50 тыс. руб.;</w:t>
            </w:r>
          </w:p>
          <w:p w:rsidR="00016622" w:rsidRPr="00F33525" w:rsidRDefault="00016622" w:rsidP="00016622">
            <w:pPr>
              <w:widowControl w:val="0"/>
              <w:jc w:val="both"/>
              <w:rPr>
                <w:lang w:eastAsia="ar-SA"/>
              </w:rPr>
            </w:pPr>
            <w:r w:rsidRPr="00F33525">
              <w:rPr>
                <w:lang w:eastAsia="ar-SA"/>
              </w:rPr>
              <w:t>в 2020 году – 65 842,00 тыс. руб.;</w:t>
            </w:r>
          </w:p>
          <w:p w:rsidR="00016622" w:rsidRPr="00F33525" w:rsidRDefault="00016622" w:rsidP="00016622">
            <w:pPr>
              <w:widowControl w:val="0"/>
              <w:jc w:val="both"/>
            </w:pPr>
            <w:r w:rsidRPr="00F33525">
              <w:t>за счет средств бюджета поселений:</w:t>
            </w:r>
          </w:p>
          <w:p w:rsidR="00016622" w:rsidRPr="00F33525" w:rsidRDefault="00016622" w:rsidP="00016622">
            <w:pPr>
              <w:widowControl w:val="0"/>
              <w:jc w:val="both"/>
              <w:rPr>
                <w:lang w:eastAsia="ar-SA"/>
              </w:rPr>
            </w:pPr>
            <w:r w:rsidRPr="00F33525">
              <w:rPr>
                <w:lang w:eastAsia="ar-SA"/>
              </w:rPr>
              <w:t>в 2016 году – 0,00 тыс. руб.»</w:t>
            </w:r>
            <w:r>
              <w:rPr>
                <w:lang w:eastAsia="ar-SA"/>
              </w:rPr>
              <w:t>.</w:t>
            </w:r>
          </w:p>
          <w:p w:rsidR="00016622" w:rsidRPr="00477DB9" w:rsidRDefault="00016622" w:rsidP="001F7A52">
            <w:pPr>
              <w:autoSpaceDE w:val="0"/>
              <w:autoSpaceDN w:val="0"/>
              <w:adjustRightInd w:val="0"/>
              <w:jc w:val="both"/>
            </w:pPr>
          </w:p>
        </w:tc>
      </w:tr>
    </w:tbl>
    <w:p w:rsidR="00016622" w:rsidRPr="00F33525" w:rsidRDefault="00016622" w:rsidP="00F33525">
      <w:pPr>
        <w:widowControl w:val="0"/>
        <w:ind w:firstLine="709"/>
        <w:jc w:val="both"/>
        <w:rPr>
          <w:bCs/>
        </w:rPr>
      </w:pPr>
    </w:p>
    <w:p w:rsidR="00F33525" w:rsidRPr="00F33525" w:rsidRDefault="00F33525" w:rsidP="00F33525">
      <w:pPr>
        <w:ind w:firstLine="708"/>
        <w:jc w:val="both"/>
        <w:rPr>
          <w:bCs/>
        </w:rPr>
      </w:pPr>
      <w:r w:rsidRPr="00F33525">
        <w:t>1.</w:t>
      </w:r>
      <w:r w:rsidR="00016622">
        <w:t>2</w:t>
      </w:r>
      <w:r w:rsidRPr="00F33525">
        <w:t>.</w:t>
      </w:r>
      <w:r w:rsidR="00016622">
        <w:t>2.В приложении</w:t>
      </w:r>
      <w:r w:rsidRPr="00F33525">
        <w:t xml:space="preserve"> 2 к муниципальной программе пункты: 1.1; 1.1.5; </w:t>
      </w:r>
      <w:r w:rsidR="00016622">
        <w:t>«</w:t>
      </w:r>
      <w:r w:rsidRPr="00F33525">
        <w:t>Итого по мероприятию 1.1</w:t>
      </w:r>
      <w:r w:rsidR="00016622">
        <w:t>»</w:t>
      </w:r>
      <w:r w:rsidRPr="00F33525">
        <w:t xml:space="preserve">;1.2; 1.2.1; 1.2.113 – 1.2.126; </w:t>
      </w:r>
      <w:r w:rsidR="00016622">
        <w:t>«</w:t>
      </w:r>
      <w:r w:rsidRPr="00F33525">
        <w:t>Итого по меропри</w:t>
      </w:r>
      <w:r w:rsidRPr="00F33525">
        <w:t>я</w:t>
      </w:r>
      <w:r w:rsidRPr="00F33525">
        <w:t>тию 1.2</w:t>
      </w:r>
      <w:r w:rsidR="00016622">
        <w:t>»; «</w:t>
      </w:r>
      <w:r w:rsidRPr="00F33525">
        <w:t>Итого по Подпрограмме 1</w:t>
      </w:r>
      <w:r w:rsidR="00016622">
        <w:t>»</w:t>
      </w:r>
      <w:r w:rsidRPr="00F33525">
        <w:t xml:space="preserve">; </w:t>
      </w:r>
      <w:r w:rsidR="00016622">
        <w:t>«</w:t>
      </w:r>
      <w:r w:rsidRPr="00F33525">
        <w:t>всего по муниципальной Программе</w:t>
      </w:r>
      <w:r w:rsidR="00016622">
        <w:t>»</w:t>
      </w:r>
      <w:r w:rsidRPr="00F33525">
        <w:t xml:space="preserve">; </w:t>
      </w:r>
      <w:r w:rsidR="00016622">
        <w:t>«</w:t>
      </w:r>
      <w:r w:rsidRPr="00F33525">
        <w:t xml:space="preserve">в том числе: </w:t>
      </w:r>
      <w:r w:rsidRPr="00F33525">
        <w:rPr>
          <w:bCs/>
        </w:rPr>
        <w:t>инвестиции в объекты государственной и муниципальной собс</w:t>
      </w:r>
      <w:r w:rsidRPr="00F33525">
        <w:rPr>
          <w:bCs/>
        </w:rPr>
        <w:t>т</w:t>
      </w:r>
      <w:r w:rsidRPr="00F33525">
        <w:rPr>
          <w:bCs/>
        </w:rPr>
        <w:t>венности,прочие расходы</w:t>
      </w:r>
      <w:r w:rsidR="00016622">
        <w:rPr>
          <w:bCs/>
        </w:rPr>
        <w:t>»</w:t>
      </w:r>
      <w:r w:rsidRPr="00F33525">
        <w:rPr>
          <w:bCs/>
        </w:rPr>
        <w:t xml:space="preserve">; </w:t>
      </w:r>
      <w:r w:rsidR="00016622">
        <w:rPr>
          <w:bCs/>
        </w:rPr>
        <w:t>«в том числе по исполнителям: м</w:t>
      </w:r>
      <w:r w:rsidRPr="00F33525">
        <w:rPr>
          <w:bCs/>
        </w:rPr>
        <w:t>униципальное к</w:t>
      </w:r>
      <w:r w:rsidRPr="00F33525">
        <w:rPr>
          <w:bCs/>
        </w:rPr>
        <w:t>а</w:t>
      </w:r>
      <w:r w:rsidRPr="00F33525">
        <w:rPr>
          <w:bCs/>
        </w:rPr>
        <w:t>зенное учреждение «Управление капитального строительства по застройке Нижневартов</w:t>
      </w:r>
      <w:r w:rsidR="00016622">
        <w:rPr>
          <w:bCs/>
        </w:rPr>
        <w:t>ского района», о</w:t>
      </w:r>
      <w:r w:rsidRPr="00F33525">
        <w:rPr>
          <w:bCs/>
        </w:rPr>
        <w:t>тдел жилищно-коммунального хозяйства, энерг</w:t>
      </w:r>
      <w:r w:rsidRPr="00F33525">
        <w:rPr>
          <w:bCs/>
        </w:rPr>
        <w:t>е</w:t>
      </w:r>
      <w:r w:rsidRPr="00F33525">
        <w:rPr>
          <w:bCs/>
        </w:rPr>
        <w:t>тики и стр</w:t>
      </w:r>
      <w:r w:rsidR="00016622">
        <w:rPr>
          <w:bCs/>
        </w:rPr>
        <w:t xml:space="preserve">оительства администрации района» </w:t>
      </w:r>
      <w:r w:rsidR="00016622" w:rsidRPr="00F33525">
        <w:t>из</w:t>
      </w:r>
      <w:r w:rsidR="00016622">
        <w:t>ложить</w:t>
      </w:r>
      <w:r w:rsidR="00016622" w:rsidRPr="00F33525">
        <w:t xml:space="preserve"> в новой редакции</w:t>
      </w:r>
      <w:r w:rsidRPr="00F33525">
        <w:rPr>
          <w:bCs/>
        </w:rPr>
        <w:t>с</w:t>
      </w:r>
      <w:r w:rsidRPr="00F33525">
        <w:rPr>
          <w:bCs/>
        </w:rPr>
        <w:t>о</w:t>
      </w:r>
      <w:r w:rsidRPr="00F33525">
        <w:rPr>
          <w:bCs/>
        </w:rPr>
        <w:t>гласно прило</w:t>
      </w:r>
      <w:r w:rsidR="00016622">
        <w:rPr>
          <w:bCs/>
        </w:rPr>
        <w:t>жению</w:t>
      </w:r>
      <w:r w:rsidRPr="00F33525">
        <w:rPr>
          <w:bCs/>
        </w:rPr>
        <w:t>.</w:t>
      </w:r>
    </w:p>
    <w:p w:rsidR="00F33525" w:rsidRPr="00F33525" w:rsidRDefault="00F33525" w:rsidP="00F33525">
      <w:pPr>
        <w:widowControl w:val="0"/>
      </w:pPr>
    </w:p>
    <w:p w:rsidR="00016622" w:rsidRDefault="00016622" w:rsidP="00016622">
      <w:pPr>
        <w:widowControl w:val="0"/>
        <w:tabs>
          <w:tab w:val="left" w:pos="1134"/>
        </w:tabs>
        <w:autoSpaceDE w:val="0"/>
        <w:autoSpaceDN w:val="0"/>
        <w:adjustRightInd w:val="0"/>
        <w:ind w:firstLine="709"/>
        <w:jc w:val="both"/>
      </w:pPr>
      <w:r w:rsidRPr="00EF1A94">
        <w:t xml:space="preserve">2. </w:t>
      </w:r>
      <w:r w:rsidRPr="009D5795">
        <w:t xml:space="preserve">Службе 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 </w:t>
      </w:r>
      <w:hyperlink r:id="rId9" w:history="1">
        <w:r w:rsidRPr="00D82DAC">
          <w:rPr>
            <w:rStyle w:val="af9"/>
            <w:color w:val="auto"/>
            <w:u w:val="none"/>
          </w:rPr>
          <w:t>www.nvraion.ru</w:t>
        </w:r>
      </w:hyperlink>
      <w:r w:rsidRPr="00D82DAC">
        <w:t>.</w:t>
      </w:r>
    </w:p>
    <w:p w:rsidR="00016622" w:rsidRPr="00EF1A94" w:rsidRDefault="00016622" w:rsidP="00016622">
      <w:pPr>
        <w:ind w:firstLine="709"/>
        <w:jc w:val="both"/>
      </w:pPr>
    </w:p>
    <w:p w:rsidR="00016622" w:rsidRDefault="00016622" w:rsidP="00016622">
      <w:pPr>
        <w:widowControl w:val="0"/>
        <w:tabs>
          <w:tab w:val="left" w:pos="1134"/>
        </w:tabs>
        <w:ind w:firstLine="709"/>
        <w:jc w:val="both"/>
      </w:pPr>
      <w:r w:rsidRPr="00EF1A94">
        <w:t xml:space="preserve">3. </w:t>
      </w:r>
      <w:r w:rsidRPr="009D5795">
        <w:t>Пресс-службе администрации района (А.В. Мартынова) опубликовать постановление в приложении «Официальный бюллетень» к газете «Новости Приобья</w:t>
      </w:r>
      <w:r>
        <w:t>»</w:t>
      </w:r>
      <w:r w:rsidRPr="009D5795">
        <w:t>.</w:t>
      </w:r>
    </w:p>
    <w:p w:rsidR="00016622" w:rsidRPr="00EF1A94" w:rsidRDefault="00016622" w:rsidP="00016622">
      <w:pPr>
        <w:ind w:firstLine="709"/>
        <w:jc w:val="both"/>
      </w:pPr>
    </w:p>
    <w:p w:rsidR="00016622" w:rsidRPr="00EF1A94" w:rsidRDefault="00016622" w:rsidP="00016622">
      <w:pPr>
        <w:ind w:firstLine="709"/>
        <w:jc w:val="both"/>
      </w:pPr>
      <w:r w:rsidRPr="00EF1A94">
        <w:t>4. Постановление вступает в силу после его официального опубликования (обнародования).</w:t>
      </w:r>
    </w:p>
    <w:p w:rsidR="00016622" w:rsidRPr="00477DB9" w:rsidRDefault="00016622" w:rsidP="00016622">
      <w:pPr>
        <w:tabs>
          <w:tab w:val="left" w:pos="709"/>
        </w:tabs>
        <w:autoSpaceDE w:val="0"/>
        <w:autoSpaceDN w:val="0"/>
        <w:adjustRightInd w:val="0"/>
        <w:ind w:firstLine="709"/>
        <w:jc w:val="both"/>
        <w:rPr>
          <w:color w:val="000000"/>
        </w:rPr>
      </w:pPr>
    </w:p>
    <w:p w:rsidR="00F33525" w:rsidRPr="00F33525" w:rsidRDefault="00F33525" w:rsidP="00F33525">
      <w:pPr>
        <w:widowControl w:val="0"/>
        <w:autoSpaceDE w:val="0"/>
        <w:autoSpaceDN w:val="0"/>
        <w:adjustRightInd w:val="0"/>
        <w:ind w:firstLine="709"/>
        <w:jc w:val="both"/>
      </w:pPr>
      <w:r w:rsidRPr="00F33525">
        <w:t>5. Контроль за выполнением постановления возложить на заместителя главы района по жилищно-коммуна</w:t>
      </w:r>
      <w:r w:rsidR="00016622">
        <w:t>льному хозяйству и строительству</w:t>
      </w:r>
      <w:r w:rsidR="00F7636E">
        <w:t xml:space="preserve">                   В.С. Фенского</w:t>
      </w:r>
      <w:r w:rsidRPr="00F33525">
        <w:t>.</w:t>
      </w:r>
    </w:p>
    <w:p w:rsidR="004A468A" w:rsidRDefault="004A468A" w:rsidP="00A8092C">
      <w:pPr>
        <w:tabs>
          <w:tab w:val="left" w:pos="720"/>
        </w:tabs>
        <w:ind w:firstLine="709"/>
        <w:jc w:val="both"/>
        <w:rPr>
          <w:bCs/>
        </w:rPr>
      </w:pPr>
    </w:p>
    <w:p w:rsidR="003A1C44" w:rsidRDefault="003A1C44" w:rsidP="00A8092C">
      <w:pPr>
        <w:tabs>
          <w:tab w:val="left" w:pos="720"/>
        </w:tabs>
        <w:ind w:firstLine="709"/>
        <w:jc w:val="both"/>
        <w:rPr>
          <w:bCs/>
        </w:rPr>
      </w:pPr>
    </w:p>
    <w:p w:rsidR="00A8092C" w:rsidRPr="00384F2C" w:rsidRDefault="00A8092C" w:rsidP="00A8092C">
      <w:pPr>
        <w:tabs>
          <w:tab w:val="left" w:pos="720"/>
        </w:tabs>
        <w:ind w:firstLine="709"/>
        <w:jc w:val="both"/>
        <w:rPr>
          <w:bCs/>
        </w:rPr>
      </w:pPr>
    </w:p>
    <w:p w:rsidR="00072B76" w:rsidRDefault="00072B76" w:rsidP="00072B76">
      <w:pPr>
        <w:keepNext/>
        <w:tabs>
          <w:tab w:val="left" w:pos="0"/>
        </w:tabs>
        <w:jc w:val="both"/>
        <w:rPr>
          <w:b/>
          <w:bCs/>
          <w:sz w:val="32"/>
          <w:szCs w:val="24"/>
        </w:rPr>
      </w:pPr>
      <w:r>
        <w:rPr>
          <w:szCs w:val="24"/>
        </w:rPr>
        <w:t>Глава района                                                                                        Б.А. Саломатин</w:t>
      </w:r>
    </w:p>
    <w:p w:rsidR="0009425C" w:rsidRDefault="0009425C" w:rsidP="003A7E16">
      <w:pPr>
        <w:jc w:val="both"/>
        <w:rPr>
          <w:bCs/>
        </w:rPr>
      </w:pPr>
    </w:p>
    <w:p w:rsidR="00603F80" w:rsidRDefault="00603F80" w:rsidP="003A7E16">
      <w:pPr>
        <w:jc w:val="both"/>
        <w:rPr>
          <w:bCs/>
        </w:rPr>
      </w:pPr>
    </w:p>
    <w:p w:rsidR="00603F80" w:rsidRDefault="00603F80" w:rsidP="003A7E16">
      <w:pPr>
        <w:jc w:val="both"/>
        <w:rPr>
          <w:bCs/>
        </w:rPr>
      </w:pPr>
    </w:p>
    <w:p w:rsidR="00603F80" w:rsidRDefault="00603F80" w:rsidP="003A7E16">
      <w:pPr>
        <w:jc w:val="both"/>
      </w:pPr>
    </w:p>
    <w:p w:rsidR="00F33525" w:rsidRDefault="00F33525" w:rsidP="003A7E16">
      <w:pPr>
        <w:jc w:val="both"/>
      </w:pPr>
    </w:p>
    <w:p w:rsidR="00F33525" w:rsidRDefault="00F33525" w:rsidP="003A7E16">
      <w:pPr>
        <w:jc w:val="both"/>
      </w:pPr>
    </w:p>
    <w:p w:rsidR="00F33525" w:rsidRDefault="00F33525" w:rsidP="003A7E16">
      <w:pPr>
        <w:jc w:val="both"/>
      </w:pPr>
    </w:p>
    <w:p w:rsidR="00F33525" w:rsidRDefault="00F33525" w:rsidP="003A7E16">
      <w:pPr>
        <w:jc w:val="both"/>
      </w:pPr>
    </w:p>
    <w:p w:rsidR="00F33525" w:rsidRDefault="00F33525" w:rsidP="003A7E16">
      <w:pPr>
        <w:jc w:val="both"/>
      </w:pPr>
    </w:p>
    <w:p w:rsidR="00F33525" w:rsidRDefault="00F33525" w:rsidP="003A7E16">
      <w:pPr>
        <w:jc w:val="both"/>
      </w:pPr>
    </w:p>
    <w:p w:rsidR="00F33525" w:rsidRDefault="00F33525" w:rsidP="003A7E16">
      <w:pPr>
        <w:jc w:val="both"/>
      </w:pPr>
    </w:p>
    <w:p w:rsidR="00F33525" w:rsidRDefault="00F33525" w:rsidP="003A7E16">
      <w:pPr>
        <w:jc w:val="both"/>
      </w:pPr>
    </w:p>
    <w:p w:rsidR="00F33525" w:rsidRDefault="00F33525" w:rsidP="003A7E16">
      <w:pPr>
        <w:jc w:val="both"/>
      </w:pPr>
    </w:p>
    <w:p w:rsidR="00F33525" w:rsidRDefault="00F33525" w:rsidP="003A7E16">
      <w:pPr>
        <w:jc w:val="both"/>
      </w:pPr>
    </w:p>
    <w:p w:rsidR="00F33525" w:rsidRDefault="00F33525" w:rsidP="003A7E16">
      <w:pPr>
        <w:jc w:val="both"/>
      </w:pPr>
    </w:p>
    <w:p w:rsidR="00F33525" w:rsidRDefault="00F33525" w:rsidP="003A7E16">
      <w:pPr>
        <w:jc w:val="both"/>
      </w:pPr>
    </w:p>
    <w:p w:rsidR="00F33525" w:rsidRDefault="00F33525" w:rsidP="003A7E16">
      <w:pPr>
        <w:jc w:val="both"/>
        <w:sectPr w:rsidR="00F33525" w:rsidSect="00A8092C">
          <w:headerReference w:type="default" r:id="rId10"/>
          <w:headerReference w:type="first" r:id="rId11"/>
          <w:pgSz w:w="11904" w:h="16836"/>
          <w:pgMar w:top="1134" w:right="567" w:bottom="1134" w:left="1701" w:header="720" w:footer="720" w:gutter="0"/>
          <w:cols w:space="720"/>
          <w:titlePg/>
          <w:docGrid w:linePitch="326"/>
        </w:sectPr>
      </w:pPr>
    </w:p>
    <w:p w:rsidR="00F33525" w:rsidRPr="00F33525" w:rsidRDefault="00F7636E" w:rsidP="00F33525">
      <w:pPr>
        <w:ind w:left="10206"/>
        <w:jc w:val="both"/>
      </w:pPr>
      <w:r>
        <w:lastRenderedPageBreak/>
        <w:t xml:space="preserve">Приложение </w:t>
      </w:r>
      <w:r w:rsidR="00F33525" w:rsidRPr="00F33525">
        <w:t xml:space="preserve"> к постановлению </w:t>
      </w:r>
    </w:p>
    <w:p w:rsidR="00F33525" w:rsidRPr="00F33525" w:rsidRDefault="00F33525" w:rsidP="00F33525">
      <w:pPr>
        <w:ind w:left="10206"/>
        <w:jc w:val="both"/>
      </w:pPr>
      <w:r w:rsidRPr="00F33525">
        <w:t>администрации района</w:t>
      </w:r>
    </w:p>
    <w:p w:rsidR="00F33525" w:rsidRPr="00F33525" w:rsidRDefault="00F33525" w:rsidP="00F33525">
      <w:pPr>
        <w:ind w:left="10206"/>
        <w:jc w:val="both"/>
      </w:pPr>
      <w:r w:rsidRPr="00F33525">
        <w:t xml:space="preserve">от </w:t>
      </w:r>
      <w:r w:rsidR="0054684C">
        <w:t>30.12.2016</w:t>
      </w:r>
      <w:r w:rsidRPr="00F33525">
        <w:t xml:space="preserve"> № </w:t>
      </w:r>
      <w:r w:rsidR="0054684C">
        <w:t>3148</w:t>
      </w:r>
      <w:bookmarkStart w:id="0" w:name="_GoBack"/>
      <w:bookmarkEnd w:id="0"/>
    </w:p>
    <w:p w:rsidR="00F33525" w:rsidRDefault="00F33525" w:rsidP="00F33525">
      <w:pPr>
        <w:ind w:left="10206"/>
        <w:jc w:val="both"/>
      </w:pPr>
    </w:p>
    <w:p w:rsidR="00F7636E" w:rsidRPr="00F33525" w:rsidRDefault="00F7636E" w:rsidP="00F33525">
      <w:pPr>
        <w:ind w:left="10206"/>
        <w:jc w:val="both"/>
      </w:pPr>
    </w:p>
    <w:p w:rsidR="00F33525" w:rsidRPr="00F33525" w:rsidRDefault="00F33525" w:rsidP="00F33525">
      <w:pPr>
        <w:jc w:val="center"/>
        <w:rPr>
          <w:b/>
        </w:rPr>
      </w:pPr>
      <w:r w:rsidRPr="00F33525">
        <w:rPr>
          <w:b/>
        </w:rPr>
        <w:t>Изменения</w:t>
      </w:r>
      <w:r w:rsidR="00F7636E">
        <w:rPr>
          <w:b/>
        </w:rPr>
        <w:t>, которые вносятся</w:t>
      </w:r>
      <w:r w:rsidRPr="00F33525">
        <w:rPr>
          <w:b/>
        </w:rPr>
        <w:t xml:space="preserve"> в приложение 2 к муниципальной программе</w:t>
      </w:r>
    </w:p>
    <w:p w:rsidR="00F33525" w:rsidRPr="00F33525" w:rsidRDefault="00F33525" w:rsidP="00F33525">
      <w:pPr>
        <w:jc w:val="center"/>
        <w:rPr>
          <w:b/>
        </w:rPr>
      </w:pPr>
      <w:r w:rsidRPr="00F33525">
        <w:rPr>
          <w:b/>
        </w:rPr>
        <w:t xml:space="preserve">«Развитие жилищно-коммунального комплекса и повышение энергетической эффективности </w:t>
      </w:r>
    </w:p>
    <w:p w:rsidR="00F33525" w:rsidRPr="00F33525" w:rsidRDefault="00F33525" w:rsidP="00F33525">
      <w:pPr>
        <w:jc w:val="center"/>
        <w:rPr>
          <w:b/>
        </w:rPr>
      </w:pPr>
      <w:r w:rsidRPr="00F33525">
        <w:rPr>
          <w:b/>
        </w:rPr>
        <w:t>в Нижневартовском районе на 2014−2020 годы»</w:t>
      </w:r>
    </w:p>
    <w:p w:rsidR="00F33525" w:rsidRPr="00F33525" w:rsidRDefault="00F33525" w:rsidP="00F33525">
      <w:pPr>
        <w:jc w:val="center"/>
        <w:rPr>
          <w:b/>
        </w:rPr>
      </w:pPr>
    </w:p>
    <w:tbl>
      <w:tblPr>
        <w:tblW w:w="15810" w:type="dxa"/>
        <w:jc w:val="right"/>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2"/>
        <w:gridCol w:w="1518"/>
        <w:gridCol w:w="1134"/>
        <w:gridCol w:w="850"/>
        <w:gridCol w:w="1035"/>
        <w:gridCol w:w="1058"/>
        <w:gridCol w:w="1632"/>
        <w:gridCol w:w="1237"/>
        <w:gridCol w:w="1529"/>
        <w:gridCol w:w="1320"/>
        <w:gridCol w:w="1220"/>
        <w:gridCol w:w="1220"/>
        <w:gridCol w:w="1065"/>
      </w:tblGrid>
      <w:tr w:rsidR="00F33525" w:rsidRPr="00F33525" w:rsidTr="00E96D83">
        <w:trPr>
          <w:trHeight w:val="300"/>
          <w:jc w:val="right"/>
        </w:trPr>
        <w:tc>
          <w:tcPr>
            <w:tcW w:w="992" w:type="dxa"/>
            <w:vMerge w:val="restart"/>
            <w:shd w:val="clear" w:color="auto" w:fill="auto"/>
            <w:noWrap/>
            <w:vAlign w:val="center"/>
            <w:hideMark/>
          </w:tcPr>
          <w:p w:rsidR="00E96D83" w:rsidRDefault="001F7A52" w:rsidP="00F33525">
            <w:pPr>
              <w:jc w:val="center"/>
              <w:rPr>
                <w:b/>
                <w:sz w:val="18"/>
                <w:szCs w:val="18"/>
              </w:rPr>
            </w:pPr>
            <w:r w:rsidRPr="001F7A52">
              <w:rPr>
                <w:b/>
                <w:sz w:val="18"/>
                <w:szCs w:val="18"/>
              </w:rPr>
              <w:t xml:space="preserve">№ </w:t>
            </w:r>
          </w:p>
          <w:p w:rsidR="00F33525" w:rsidRPr="001F7A52" w:rsidRDefault="001F7A52" w:rsidP="00F33525">
            <w:pPr>
              <w:jc w:val="center"/>
              <w:rPr>
                <w:b/>
                <w:sz w:val="18"/>
                <w:szCs w:val="18"/>
              </w:rPr>
            </w:pPr>
            <w:r w:rsidRPr="001F7A52">
              <w:rPr>
                <w:b/>
                <w:sz w:val="18"/>
                <w:szCs w:val="18"/>
              </w:rPr>
              <w:t>п/</w:t>
            </w:r>
            <w:r w:rsidR="00F33525" w:rsidRPr="001F7A52">
              <w:rPr>
                <w:b/>
                <w:sz w:val="18"/>
                <w:szCs w:val="18"/>
              </w:rPr>
              <w:t>п</w:t>
            </w:r>
          </w:p>
        </w:tc>
        <w:tc>
          <w:tcPr>
            <w:tcW w:w="1518" w:type="dxa"/>
            <w:vMerge w:val="restart"/>
            <w:shd w:val="clear" w:color="auto" w:fill="auto"/>
            <w:vAlign w:val="center"/>
            <w:hideMark/>
          </w:tcPr>
          <w:p w:rsidR="00F33525" w:rsidRPr="001F7A52" w:rsidRDefault="00F33525" w:rsidP="00F33525">
            <w:pPr>
              <w:jc w:val="center"/>
              <w:rPr>
                <w:b/>
                <w:sz w:val="18"/>
                <w:szCs w:val="18"/>
              </w:rPr>
            </w:pPr>
            <w:r w:rsidRPr="001F7A52">
              <w:rPr>
                <w:b/>
                <w:sz w:val="18"/>
                <w:szCs w:val="18"/>
              </w:rPr>
              <w:t>Наименование основного ме-роприятия му-ниципальной про</w:t>
            </w:r>
            <w:r w:rsidR="00E96D83">
              <w:rPr>
                <w:b/>
                <w:sz w:val="18"/>
                <w:szCs w:val="18"/>
              </w:rPr>
              <w:t>граммы (на</w:t>
            </w:r>
            <w:r w:rsidRPr="001F7A52">
              <w:rPr>
                <w:b/>
                <w:sz w:val="18"/>
                <w:szCs w:val="18"/>
              </w:rPr>
              <w:t>именование меропри</w:t>
            </w:r>
            <w:r w:rsidRPr="001F7A52">
              <w:rPr>
                <w:b/>
                <w:sz w:val="18"/>
                <w:szCs w:val="18"/>
              </w:rPr>
              <w:t>я</w:t>
            </w:r>
            <w:r w:rsidR="00E96D83">
              <w:rPr>
                <w:b/>
                <w:sz w:val="18"/>
                <w:szCs w:val="18"/>
              </w:rPr>
              <w:t>тия</w:t>
            </w:r>
            <w:r w:rsidRPr="001F7A52">
              <w:rPr>
                <w:b/>
                <w:sz w:val="18"/>
                <w:szCs w:val="18"/>
              </w:rPr>
              <w:t>/объекта)</w:t>
            </w:r>
          </w:p>
        </w:tc>
        <w:tc>
          <w:tcPr>
            <w:tcW w:w="1134" w:type="dxa"/>
            <w:vMerge w:val="restart"/>
            <w:shd w:val="clear" w:color="auto" w:fill="auto"/>
            <w:vAlign w:val="center"/>
            <w:hideMark/>
          </w:tcPr>
          <w:p w:rsidR="00F33525" w:rsidRPr="001F7A52" w:rsidRDefault="00F33525" w:rsidP="00F33525">
            <w:pPr>
              <w:jc w:val="center"/>
              <w:rPr>
                <w:b/>
                <w:sz w:val="18"/>
                <w:szCs w:val="18"/>
              </w:rPr>
            </w:pPr>
            <w:r w:rsidRPr="001F7A52">
              <w:rPr>
                <w:b/>
                <w:sz w:val="18"/>
                <w:szCs w:val="18"/>
              </w:rPr>
              <w:t>Ответс</w:t>
            </w:r>
            <w:r w:rsidRPr="001F7A52">
              <w:rPr>
                <w:b/>
                <w:sz w:val="18"/>
                <w:szCs w:val="18"/>
              </w:rPr>
              <w:t>т</w:t>
            </w:r>
            <w:r w:rsidRPr="001F7A52">
              <w:rPr>
                <w:b/>
                <w:sz w:val="18"/>
                <w:szCs w:val="18"/>
              </w:rPr>
              <w:t>венный исполн</w:t>
            </w:r>
            <w:r w:rsidRPr="001F7A52">
              <w:rPr>
                <w:b/>
                <w:sz w:val="18"/>
                <w:szCs w:val="18"/>
              </w:rPr>
              <w:t>и</w:t>
            </w:r>
            <w:r w:rsidR="00E96D83">
              <w:rPr>
                <w:b/>
                <w:sz w:val="18"/>
                <w:szCs w:val="18"/>
              </w:rPr>
              <w:t>тель/</w:t>
            </w:r>
            <w:r w:rsidRPr="001F7A52">
              <w:rPr>
                <w:b/>
                <w:sz w:val="18"/>
                <w:szCs w:val="18"/>
              </w:rPr>
              <w:t>соисполнитель</w:t>
            </w:r>
          </w:p>
        </w:tc>
        <w:tc>
          <w:tcPr>
            <w:tcW w:w="850" w:type="dxa"/>
            <w:vMerge w:val="restart"/>
            <w:shd w:val="clear" w:color="auto" w:fill="auto"/>
            <w:vAlign w:val="center"/>
            <w:hideMark/>
          </w:tcPr>
          <w:p w:rsidR="00F33525" w:rsidRPr="001F7A52" w:rsidRDefault="00F33525" w:rsidP="00F33525">
            <w:pPr>
              <w:jc w:val="center"/>
              <w:rPr>
                <w:b/>
                <w:sz w:val="18"/>
                <w:szCs w:val="18"/>
              </w:rPr>
            </w:pPr>
            <w:r w:rsidRPr="001F7A52">
              <w:rPr>
                <w:b/>
                <w:sz w:val="18"/>
                <w:szCs w:val="18"/>
              </w:rPr>
              <w:t>Исто</w:t>
            </w:r>
            <w:r w:rsidRPr="001F7A52">
              <w:rPr>
                <w:b/>
                <w:sz w:val="18"/>
                <w:szCs w:val="18"/>
              </w:rPr>
              <w:t>ч</w:t>
            </w:r>
            <w:r w:rsidRPr="001F7A52">
              <w:rPr>
                <w:b/>
                <w:sz w:val="18"/>
                <w:szCs w:val="18"/>
              </w:rPr>
              <w:t>ник фина</w:t>
            </w:r>
            <w:r w:rsidRPr="001F7A52">
              <w:rPr>
                <w:b/>
                <w:sz w:val="18"/>
                <w:szCs w:val="18"/>
              </w:rPr>
              <w:t>н</w:t>
            </w:r>
            <w:r w:rsidRPr="001F7A52">
              <w:rPr>
                <w:b/>
                <w:sz w:val="18"/>
                <w:szCs w:val="18"/>
              </w:rPr>
              <w:t>сир</w:t>
            </w:r>
            <w:r w:rsidRPr="001F7A52">
              <w:rPr>
                <w:b/>
                <w:sz w:val="18"/>
                <w:szCs w:val="18"/>
              </w:rPr>
              <w:t>о</w:t>
            </w:r>
            <w:r w:rsidRPr="001F7A52">
              <w:rPr>
                <w:b/>
                <w:sz w:val="18"/>
                <w:szCs w:val="18"/>
              </w:rPr>
              <w:t>вания</w:t>
            </w:r>
          </w:p>
        </w:tc>
        <w:tc>
          <w:tcPr>
            <w:tcW w:w="1035" w:type="dxa"/>
            <w:vMerge w:val="restart"/>
            <w:shd w:val="clear" w:color="auto" w:fill="auto"/>
            <w:vAlign w:val="center"/>
            <w:hideMark/>
          </w:tcPr>
          <w:p w:rsidR="00F33525" w:rsidRPr="001F7A52" w:rsidRDefault="00F33525" w:rsidP="00F33525">
            <w:pPr>
              <w:jc w:val="center"/>
              <w:rPr>
                <w:b/>
                <w:sz w:val="18"/>
                <w:szCs w:val="18"/>
              </w:rPr>
            </w:pPr>
            <w:r w:rsidRPr="001F7A52">
              <w:rPr>
                <w:b/>
                <w:sz w:val="18"/>
                <w:szCs w:val="18"/>
              </w:rPr>
              <w:t>Номер показа-теля из табли</w:t>
            </w:r>
            <w:r w:rsidR="001F7A52" w:rsidRPr="001F7A52">
              <w:rPr>
                <w:b/>
                <w:sz w:val="18"/>
                <w:szCs w:val="18"/>
              </w:rPr>
              <w:t>цы «Целе-вые</w:t>
            </w:r>
            <w:r w:rsidRPr="001F7A52">
              <w:rPr>
                <w:b/>
                <w:sz w:val="18"/>
                <w:szCs w:val="18"/>
              </w:rPr>
              <w:t xml:space="preserve"> п</w:t>
            </w:r>
            <w:r w:rsidRPr="001F7A52">
              <w:rPr>
                <w:b/>
                <w:sz w:val="18"/>
                <w:szCs w:val="18"/>
              </w:rPr>
              <w:t>о</w:t>
            </w:r>
            <w:r w:rsidRPr="001F7A52">
              <w:rPr>
                <w:b/>
                <w:sz w:val="18"/>
                <w:szCs w:val="18"/>
              </w:rPr>
              <w:t>ка</w:t>
            </w:r>
            <w:r w:rsidR="001F7A52">
              <w:rPr>
                <w:b/>
                <w:sz w:val="18"/>
                <w:szCs w:val="18"/>
              </w:rPr>
              <w:t>за</w:t>
            </w:r>
            <w:r w:rsidRPr="001F7A52">
              <w:rPr>
                <w:b/>
                <w:sz w:val="18"/>
                <w:szCs w:val="18"/>
              </w:rPr>
              <w:t>те</w:t>
            </w:r>
            <w:r w:rsidR="001F7A52" w:rsidRPr="001F7A52">
              <w:rPr>
                <w:b/>
                <w:sz w:val="18"/>
                <w:szCs w:val="18"/>
              </w:rPr>
              <w:t>ли</w:t>
            </w:r>
            <w:r w:rsidRPr="001F7A52">
              <w:rPr>
                <w:b/>
                <w:sz w:val="18"/>
                <w:szCs w:val="18"/>
              </w:rPr>
              <w:t xml:space="preserve"> муници-пальной програ</w:t>
            </w:r>
            <w:r w:rsidRPr="001F7A52">
              <w:rPr>
                <w:b/>
                <w:sz w:val="18"/>
                <w:szCs w:val="18"/>
              </w:rPr>
              <w:t>м</w:t>
            </w:r>
            <w:r w:rsidRPr="001F7A52">
              <w:rPr>
                <w:b/>
                <w:sz w:val="18"/>
                <w:szCs w:val="18"/>
              </w:rPr>
              <w:t>мы»</w:t>
            </w:r>
          </w:p>
        </w:tc>
        <w:tc>
          <w:tcPr>
            <w:tcW w:w="10281" w:type="dxa"/>
            <w:gridSpan w:val="8"/>
            <w:shd w:val="clear" w:color="auto" w:fill="auto"/>
            <w:noWrap/>
            <w:vAlign w:val="center"/>
            <w:hideMark/>
          </w:tcPr>
          <w:p w:rsidR="00F33525" w:rsidRPr="001F7A52" w:rsidRDefault="00F33525" w:rsidP="00F33525">
            <w:pPr>
              <w:jc w:val="center"/>
              <w:rPr>
                <w:b/>
                <w:sz w:val="18"/>
                <w:szCs w:val="18"/>
              </w:rPr>
            </w:pPr>
            <w:r w:rsidRPr="001F7A52">
              <w:rPr>
                <w:b/>
                <w:sz w:val="18"/>
                <w:szCs w:val="18"/>
              </w:rPr>
              <w:t>Финансовые затраты на реализацию (тыс.рублей)</w:t>
            </w:r>
          </w:p>
        </w:tc>
      </w:tr>
      <w:tr w:rsidR="00F33525" w:rsidRPr="00F33525" w:rsidTr="00E96D83">
        <w:trPr>
          <w:trHeight w:val="300"/>
          <w:jc w:val="right"/>
        </w:trPr>
        <w:tc>
          <w:tcPr>
            <w:tcW w:w="992" w:type="dxa"/>
            <w:vMerge/>
            <w:vAlign w:val="center"/>
            <w:hideMark/>
          </w:tcPr>
          <w:p w:rsidR="00F33525" w:rsidRPr="001F7A52" w:rsidRDefault="00F33525" w:rsidP="00F33525">
            <w:pPr>
              <w:rPr>
                <w:b/>
                <w:sz w:val="18"/>
                <w:szCs w:val="18"/>
              </w:rPr>
            </w:pPr>
          </w:p>
        </w:tc>
        <w:tc>
          <w:tcPr>
            <w:tcW w:w="1518" w:type="dxa"/>
            <w:vMerge/>
            <w:vAlign w:val="center"/>
            <w:hideMark/>
          </w:tcPr>
          <w:p w:rsidR="00F33525" w:rsidRPr="001F7A52" w:rsidRDefault="00F33525" w:rsidP="00F33525">
            <w:pPr>
              <w:rPr>
                <w:b/>
                <w:sz w:val="18"/>
                <w:szCs w:val="18"/>
              </w:rPr>
            </w:pPr>
          </w:p>
        </w:tc>
        <w:tc>
          <w:tcPr>
            <w:tcW w:w="1134" w:type="dxa"/>
            <w:vMerge/>
            <w:vAlign w:val="center"/>
            <w:hideMark/>
          </w:tcPr>
          <w:p w:rsidR="00F33525" w:rsidRPr="001F7A52" w:rsidRDefault="00F33525" w:rsidP="00F33525">
            <w:pPr>
              <w:rPr>
                <w:b/>
                <w:sz w:val="18"/>
                <w:szCs w:val="18"/>
              </w:rPr>
            </w:pPr>
          </w:p>
        </w:tc>
        <w:tc>
          <w:tcPr>
            <w:tcW w:w="850" w:type="dxa"/>
            <w:vMerge/>
            <w:vAlign w:val="center"/>
            <w:hideMark/>
          </w:tcPr>
          <w:p w:rsidR="00F33525" w:rsidRPr="001F7A52" w:rsidRDefault="00F33525" w:rsidP="00F33525">
            <w:pPr>
              <w:rPr>
                <w:b/>
                <w:sz w:val="18"/>
                <w:szCs w:val="18"/>
              </w:rPr>
            </w:pPr>
          </w:p>
        </w:tc>
        <w:tc>
          <w:tcPr>
            <w:tcW w:w="1035" w:type="dxa"/>
            <w:vMerge/>
            <w:vAlign w:val="center"/>
            <w:hideMark/>
          </w:tcPr>
          <w:p w:rsidR="00F33525" w:rsidRPr="001F7A52" w:rsidRDefault="00F33525" w:rsidP="00F33525">
            <w:pPr>
              <w:rPr>
                <w:b/>
                <w:sz w:val="18"/>
                <w:szCs w:val="18"/>
              </w:rPr>
            </w:pPr>
          </w:p>
        </w:tc>
        <w:tc>
          <w:tcPr>
            <w:tcW w:w="1058" w:type="dxa"/>
            <w:vMerge w:val="restart"/>
            <w:shd w:val="clear" w:color="auto" w:fill="auto"/>
            <w:vAlign w:val="center"/>
            <w:hideMark/>
          </w:tcPr>
          <w:p w:rsidR="00F33525" w:rsidRPr="001F7A52" w:rsidRDefault="00F33525" w:rsidP="00F33525">
            <w:pPr>
              <w:jc w:val="center"/>
              <w:rPr>
                <w:b/>
                <w:sz w:val="18"/>
                <w:szCs w:val="18"/>
              </w:rPr>
            </w:pPr>
            <w:r w:rsidRPr="001F7A52">
              <w:rPr>
                <w:b/>
                <w:sz w:val="18"/>
                <w:szCs w:val="18"/>
              </w:rPr>
              <w:t xml:space="preserve"> всего </w:t>
            </w:r>
          </w:p>
        </w:tc>
        <w:tc>
          <w:tcPr>
            <w:tcW w:w="9223" w:type="dxa"/>
            <w:gridSpan w:val="7"/>
            <w:shd w:val="clear" w:color="auto" w:fill="auto"/>
            <w:vAlign w:val="center"/>
            <w:hideMark/>
          </w:tcPr>
          <w:p w:rsidR="00F33525" w:rsidRPr="001F7A52" w:rsidRDefault="00F33525" w:rsidP="00F33525">
            <w:pPr>
              <w:jc w:val="center"/>
              <w:rPr>
                <w:b/>
                <w:sz w:val="18"/>
                <w:szCs w:val="18"/>
              </w:rPr>
            </w:pPr>
            <w:r w:rsidRPr="001F7A52">
              <w:rPr>
                <w:b/>
                <w:sz w:val="18"/>
                <w:szCs w:val="18"/>
              </w:rPr>
              <w:t>в том числе</w:t>
            </w:r>
          </w:p>
        </w:tc>
      </w:tr>
      <w:tr w:rsidR="00F33525" w:rsidRPr="00F33525" w:rsidTr="00E96D83">
        <w:trPr>
          <w:trHeight w:val="300"/>
          <w:jc w:val="right"/>
        </w:trPr>
        <w:tc>
          <w:tcPr>
            <w:tcW w:w="992" w:type="dxa"/>
            <w:vMerge/>
            <w:vAlign w:val="center"/>
            <w:hideMark/>
          </w:tcPr>
          <w:p w:rsidR="00F33525" w:rsidRPr="001F7A52" w:rsidRDefault="00F33525" w:rsidP="00F33525">
            <w:pPr>
              <w:rPr>
                <w:b/>
                <w:sz w:val="18"/>
                <w:szCs w:val="18"/>
              </w:rPr>
            </w:pPr>
          </w:p>
        </w:tc>
        <w:tc>
          <w:tcPr>
            <w:tcW w:w="1518" w:type="dxa"/>
            <w:vMerge/>
            <w:vAlign w:val="center"/>
            <w:hideMark/>
          </w:tcPr>
          <w:p w:rsidR="00F33525" w:rsidRPr="001F7A52" w:rsidRDefault="00F33525" w:rsidP="00F33525">
            <w:pPr>
              <w:rPr>
                <w:b/>
                <w:sz w:val="18"/>
                <w:szCs w:val="18"/>
              </w:rPr>
            </w:pPr>
          </w:p>
        </w:tc>
        <w:tc>
          <w:tcPr>
            <w:tcW w:w="1134" w:type="dxa"/>
            <w:vMerge/>
            <w:vAlign w:val="center"/>
            <w:hideMark/>
          </w:tcPr>
          <w:p w:rsidR="00F33525" w:rsidRPr="001F7A52" w:rsidRDefault="00F33525" w:rsidP="00F33525">
            <w:pPr>
              <w:rPr>
                <w:b/>
                <w:sz w:val="18"/>
                <w:szCs w:val="18"/>
              </w:rPr>
            </w:pPr>
          </w:p>
        </w:tc>
        <w:tc>
          <w:tcPr>
            <w:tcW w:w="850" w:type="dxa"/>
            <w:vMerge/>
            <w:vAlign w:val="center"/>
            <w:hideMark/>
          </w:tcPr>
          <w:p w:rsidR="00F33525" w:rsidRPr="001F7A52" w:rsidRDefault="00F33525" w:rsidP="00F33525">
            <w:pPr>
              <w:rPr>
                <w:b/>
                <w:sz w:val="18"/>
                <w:szCs w:val="18"/>
              </w:rPr>
            </w:pPr>
          </w:p>
        </w:tc>
        <w:tc>
          <w:tcPr>
            <w:tcW w:w="1035" w:type="dxa"/>
            <w:vMerge/>
            <w:vAlign w:val="center"/>
            <w:hideMark/>
          </w:tcPr>
          <w:p w:rsidR="00F33525" w:rsidRPr="001F7A52" w:rsidRDefault="00F33525" w:rsidP="00F33525">
            <w:pPr>
              <w:rPr>
                <w:b/>
                <w:sz w:val="18"/>
                <w:szCs w:val="18"/>
              </w:rPr>
            </w:pPr>
          </w:p>
        </w:tc>
        <w:tc>
          <w:tcPr>
            <w:tcW w:w="1058" w:type="dxa"/>
            <w:vMerge/>
            <w:vAlign w:val="center"/>
            <w:hideMark/>
          </w:tcPr>
          <w:p w:rsidR="00F33525" w:rsidRPr="001F7A52" w:rsidRDefault="00F33525" w:rsidP="00F33525">
            <w:pPr>
              <w:rPr>
                <w:b/>
                <w:sz w:val="18"/>
                <w:szCs w:val="18"/>
              </w:rPr>
            </w:pPr>
          </w:p>
        </w:tc>
        <w:tc>
          <w:tcPr>
            <w:tcW w:w="1632" w:type="dxa"/>
            <w:shd w:val="clear" w:color="auto" w:fill="auto"/>
            <w:noWrap/>
            <w:vAlign w:val="center"/>
            <w:hideMark/>
          </w:tcPr>
          <w:p w:rsidR="00F33525" w:rsidRPr="001F7A52" w:rsidRDefault="001F7A52" w:rsidP="00F33525">
            <w:pPr>
              <w:jc w:val="center"/>
              <w:rPr>
                <w:b/>
                <w:sz w:val="18"/>
                <w:szCs w:val="18"/>
              </w:rPr>
            </w:pPr>
            <w:r>
              <w:rPr>
                <w:b/>
                <w:sz w:val="18"/>
                <w:szCs w:val="18"/>
              </w:rPr>
              <w:t xml:space="preserve"> 2014 год</w:t>
            </w:r>
          </w:p>
        </w:tc>
        <w:tc>
          <w:tcPr>
            <w:tcW w:w="1237" w:type="dxa"/>
            <w:shd w:val="clear" w:color="auto" w:fill="auto"/>
            <w:noWrap/>
            <w:vAlign w:val="center"/>
            <w:hideMark/>
          </w:tcPr>
          <w:p w:rsidR="00F33525" w:rsidRPr="001F7A52" w:rsidRDefault="00F33525" w:rsidP="00F33525">
            <w:pPr>
              <w:jc w:val="center"/>
              <w:rPr>
                <w:b/>
                <w:sz w:val="18"/>
                <w:szCs w:val="18"/>
              </w:rPr>
            </w:pPr>
            <w:r w:rsidRPr="001F7A52">
              <w:rPr>
                <w:b/>
                <w:sz w:val="18"/>
                <w:szCs w:val="18"/>
              </w:rPr>
              <w:t>2015 г</w:t>
            </w:r>
            <w:r w:rsidR="001F7A52">
              <w:rPr>
                <w:b/>
                <w:sz w:val="18"/>
                <w:szCs w:val="18"/>
              </w:rPr>
              <w:t>од</w:t>
            </w:r>
          </w:p>
        </w:tc>
        <w:tc>
          <w:tcPr>
            <w:tcW w:w="1529" w:type="dxa"/>
            <w:shd w:val="clear" w:color="auto" w:fill="auto"/>
            <w:noWrap/>
            <w:vAlign w:val="center"/>
            <w:hideMark/>
          </w:tcPr>
          <w:p w:rsidR="00F33525" w:rsidRPr="001F7A52" w:rsidRDefault="00F33525" w:rsidP="00F33525">
            <w:pPr>
              <w:jc w:val="center"/>
              <w:rPr>
                <w:b/>
                <w:sz w:val="18"/>
                <w:szCs w:val="18"/>
              </w:rPr>
            </w:pPr>
            <w:r w:rsidRPr="001F7A52">
              <w:rPr>
                <w:b/>
                <w:sz w:val="18"/>
                <w:szCs w:val="18"/>
              </w:rPr>
              <w:t>2016 г</w:t>
            </w:r>
            <w:r w:rsidR="001F7A52">
              <w:rPr>
                <w:b/>
                <w:sz w:val="18"/>
                <w:szCs w:val="18"/>
              </w:rPr>
              <w:t>од</w:t>
            </w:r>
          </w:p>
        </w:tc>
        <w:tc>
          <w:tcPr>
            <w:tcW w:w="1320" w:type="dxa"/>
            <w:shd w:val="clear" w:color="auto" w:fill="auto"/>
            <w:noWrap/>
            <w:vAlign w:val="center"/>
            <w:hideMark/>
          </w:tcPr>
          <w:p w:rsidR="00F33525" w:rsidRPr="001F7A52" w:rsidRDefault="00F33525" w:rsidP="00F33525">
            <w:pPr>
              <w:jc w:val="center"/>
              <w:rPr>
                <w:b/>
                <w:sz w:val="18"/>
                <w:szCs w:val="18"/>
              </w:rPr>
            </w:pPr>
            <w:r w:rsidRPr="001F7A52">
              <w:rPr>
                <w:b/>
                <w:sz w:val="18"/>
                <w:szCs w:val="18"/>
              </w:rPr>
              <w:t>2017 г</w:t>
            </w:r>
            <w:r w:rsidR="001F7A52">
              <w:rPr>
                <w:b/>
                <w:sz w:val="18"/>
                <w:szCs w:val="18"/>
              </w:rPr>
              <w:t>од</w:t>
            </w:r>
          </w:p>
        </w:tc>
        <w:tc>
          <w:tcPr>
            <w:tcW w:w="1220" w:type="dxa"/>
            <w:shd w:val="clear" w:color="auto" w:fill="auto"/>
            <w:noWrap/>
            <w:vAlign w:val="center"/>
            <w:hideMark/>
          </w:tcPr>
          <w:p w:rsidR="00F33525" w:rsidRPr="001F7A52" w:rsidRDefault="00F33525" w:rsidP="00F33525">
            <w:pPr>
              <w:jc w:val="center"/>
              <w:rPr>
                <w:b/>
                <w:sz w:val="18"/>
                <w:szCs w:val="18"/>
              </w:rPr>
            </w:pPr>
            <w:r w:rsidRPr="001F7A52">
              <w:rPr>
                <w:b/>
                <w:sz w:val="18"/>
                <w:szCs w:val="18"/>
              </w:rPr>
              <w:t>2018 г</w:t>
            </w:r>
            <w:r w:rsidR="001F7A52">
              <w:rPr>
                <w:b/>
                <w:sz w:val="18"/>
                <w:szCs w:val="18"/>
              </w:rPr>
              <w:t>од</w:t>
            </w:r>
          </w:p>
        </w:tc>
        <w:tc>
          <w:tcPr>
            <w:tcW w:w="1220" w:type="dxa"/>
            <w:shd w:val="clear" w:color="auto" w:fill="auto"/>
            <w:noWrap/>
            <w:vAlign w:val="center"/>
            <w:hideMark/>
          </w:tcPr>
          <w:p w:rsidR="00F33525" w:rsidRPr="001F7A52" w:rsidRDefault="00F33525" w:rsidP="00F33525">
            <w:pPr>
              <w:jc w:val="center"/>
              <w:rPr>
                <w:b/>
                <w:sz w:val="18"/>
                <w:szCs w:val="18"/>
              </w:rPr>
            </w:pPr>
            <w:r w:rsidRPr="001F7A52">
              <w:rPr>
                <w:b/>
                <w:sz w:val="18"/>
                <w:szCs w:val="18"/>
              </w:rPr>
              <w:t>2019 г</w:t>
            </w:r>
            <w:r w:rsidR="001F7A52">
              <w:rPr>
                <w:b/>
                <w:sz w:val="18"/>
                <w:szCs w:val="18"/>
              </w:rPr>
              <w:t>од</w:t>
            </w:r>
          </w:p>
        </w:tc>
        <w:tc>
          <w:tcPr>
            <w:tcW w:w="1065" w:type="dxa"/>
            <w:shd w:val="clear" w:color="auto" w:fill="auto"/>
            <w:noWrap/>
            <w:vAlign w:val="center"/>
            <w:hideMark/>
          </w:tcPr>
          <w:p w:rsidR="00F33525" w:rsidRPr="001F7A52" w:rsidRDefault="00F33525" w:rsidP="00F33525">
            <w:pPr>
              <w:jc w:val="center"/>
              <w:rPr>
                <w:b/>
                <w:sz w:val="18"/>
                <w:szCs w:val="18"/>
              </w:rPr>
            </w:pPr>
            <w:r w:rsidRPr="001F7A52">
              <w:rPr>
                <w:b/>
                <w:sz w:val="18"/>
                <w:szCs w:val="18"/>
              </w:rPr>
              <w:t>2020 г</w:t>
            </w:r>
            <w:r w:rsidR="001F7A52">
              <w:rPr>
                <w:b/>
                <w:sz w:val="18"/>
                <w:szCs w:val="18"/>
              </w:rPr>
              <w:t>од</w:t>
            </w:r>
          </w:p>
        </w:tc>
      </w:tr>
      <w:tr w:rsidR="00F33525" w:rsidRPr="00F33525" w:rsidTr="00E96D83">
        <w:trPr>
          <w:trHeight w:val="300"/>
          <w:jc w:val="right"/>
        </w:trPr>
        <w:tc>
          <w:tcPr>
            <w:tcW w:w="15810" w:type="dxa"/>
            <w:gridSpan w:val="13"/>
            <w:shd w:val="clear" w:color="auto" w:fill="auto"/>
            <w:noWrap/>
            <w:vAlign w:val="center"/>
            <w:hideMark/>
          </w:tcPr>
          <w:p w:rsidR="00F33525" w:rsidRPr="00E96D83" w:rsidRDefault="00304ADF" w:rsidP="00F33525">
            <w:pPr>
              <w:jc w:val="center"/>
              <w:rPr>
                <w:b/>
                <w:sz w:val="18"/>
                <w:szCs w:val="18"/>
              </w:rPr>
            </w:pPr>
            <w:r w:rsidRPr="00E96D83">
              <w:rPr>
                <w:b/>
                <w:sz w:val="18"/>
                <w:szCs w:val="18"/>
              </w:rPr>
              <w:t>Цель 1 «</w:t>
            </w:r>
            <w:r w:rsidR="00F33525" w:rsidRPr="00E96D83">
              <w:rPr>
                <w:b/>
                <w:sz w:val="18"/>
                <w:szCs w:val="18"/>
              </w:rPr>
              <w:t>Повышение надежности и качества предоставл</w:t>
            </w:r>
            <w:r w:rsidRPr="00E96D83">
              <w:rPr>
                <w:b/>
                <w:sz w:val="18"/>
                <w:szCs w:val="18"/>
              </w:rPr>
              <w:t>ения жилищно-коммунальных услуг»</w:t>
            </w:r>
          </w:p>
        </w:tc>
      </w:tr>
      <w:tr w:rsidR="00F33525" w:rsidRPr="00F33525" w:rsidTr="00E96D83">
        <w:trPr>
          <w:trHeight w:val="300"/>
          <w:jc w:val="right"/>
        </w:trPr>
        <w:tc>
          <w:tcPr>
            <w:tcW w:w="15810" w:type="dxa"/>
            <w:gridSpan w:val="13"/>
            <w:shd w:val="clear" w:color="auto" w:fill="auto"/>
            <w:noWrap/>
            <w:vAlign w:val="center"/>
            <w:hideMark/>
          </w:tcPr>
          <w:p w:rsidR="00F33525" w:rsidRPr="00E96D83" w:rsidRDefault="00F33525" w:rsidP="00F33525">
            <w:pPr>
              <w:jc w:val="center"/>
              <w:rPr>
                <w:b/>
                <w:sz w:val="18"/>
                <w:szCs w:val="18"/>
              </w:rPr>
            </w:pPr>
            <w:r w:rsidRPr="00E96D83">
              <w:rPr>
                <w:b/>
                <w:sz w:val="18"/>
                <w:szCs w:val="18"/>
              </w:rPr>
              <w:t>Задача 1 Обеспечение условий для выполнения полномочий по предоставлению качественных коммунальных услуг</w:t>
            </w:r>
          </w:p>
        </w:tc>
      </w:tr>
      <w:tr w:rsidR="00F33525" w:rsidRPr="00F33525" w:rsidTr="00E96D83">
        <w:trPr>
          <w:trHeight w:val="300"/>
          <w:jc w:val="right"/>
        </w:trPr>
        <w:tc>
          <w:tcPr>
            <w:tcW w:w="15810" w:type="dxa"/>
            <w:gridSpan w:val="13"/>
            <w:shd w:val="clear" w:color="auto" w:fill="auto"/>
            <w:noWrap/>
            <w:vAlign w:val="center"/>
            <w:hideMark/>
          </w:tcPr>
          <w:p w:rsidR="00F33525" w:rsidRPr="00E96D83" w:rsidRDefault="00F33525" w:rsidP="00F33525">
            <w:pPr>
              <w:jc w:val="center"/>
              <w:rPr>
                <w:b/>
                <w:sz w:val="18"/>
                <w:szCs w:val="18"/>
              </w:rPr>
            </w:pPr>
            <w:r w:rsidRPr="00E96D83">
              <w:rPr>
                <w:b/>
                <w:sz w:val="18"/>
                <w:szCs w:val="18"/>
              </w:rPr>
              <w:t>Подпрограмма 1 «Создание условий для обеспечения качественными коммунальными услугами»</w:t>
            </w:r>
          </w:p>
        </w:tc>
      </w:tr>
      <w:tr w:rsidR="00F33525" w:rsidRPr="00F33525" w:rsidTr="00E96D83">
        <w:trPr>
          <w:trHeight w:val="300"/>
          <w:jc w:val="right"/>
        </w:trPr>
        <w:tc>
          <w:tcPr>
            <w:tcW w:w="992" w:type="dxa"/>
            <w:vMerge w:val="restart"/>
            <w:shd w:val="clear" w:color="auto" w:fill="auto"/>
            <w:noWrap/>
            <w:vAlign w:val="center"/>
            <w:hideMark/>
          </w:tcPr>
          <w:p w:rsidR="00F33525" w:rsidRPr="00F33525" w:rsidRDefault="00F33525" w:rsidP="00304ADF">
            <w:pPr>
              <w:jc w:val="center"/>
              <w:rPr>
                <w:sz w:val="18"/>
                <w:szCs w:val="18"/>
              </w:rPr>
            </w:pPr>
            <w:r w:rsidRPr="00F33525">
              <w:rPr>
                <w:sz w:val="18"/>
                <w:szCs w:val="18"/>
              </w:rPr>
              <w:t>1.1.</w:t>
            </w:r>
          </w:p>
        </w:tc>
        <w:tc>
          <w:tcPr>
            <w:tcW w:w="1518" w:type="dxa"/>
            <w:vMerge w:val="restart"/>
            <w:shd w:val="clear" w:color="auto" w:fill="auto"/>
            <w:vAlign w:val="center"/>
            <w:hideMark/>
          </w:tcPr>
          <w:p w:rsidR="00F33525" w:rsidRPr="00F33525" w:rsidRDefault="00F33525" w:rsidP="00F33525">
            <w:pPr>
              <w:rPr>
                <w:sz w:val="18"/>
                <w:szCs w:val="18"/>
              </w:rPr>
            </w:pPr>
            <w:r w:rsidRPr="00F33525">
              <w:rPr>
                <w:sz w:val="18"/>
                <w:szCs w:val="18"/>
              </w:rPr>
              <w:t>Основное мер</w:t>
            </w:r>
            <w:r w:rsidRPr="00F33525">
              <w:rPr>
                <w:sz w:val="18"/>
                <w:szCs w:val="18"/>
              </w:rPr>
              <w:t>о</w:t>
            </w:r>
            <w:r w:rsidRPr="00F33525">
              <w:rPr>
                <w:sz w:val="18"/>
                <w:szCs w:val="18"/>
              </w:rPr>
              <w:t>приятие 1.1: Реконструкция, расширение, модернизация, строительство объектов сист</w:t>
            </w:r>
            <w:r w:rsidRPr="00F33525">
              <w:rPr>
                <w:sz w:val="18"/>
                <w:szCs w:val="18"/>
              </w:rPr>
              <w:t>е</w:t>
            </w:r>
            <w:r w:rsidRPr="00F33525">
              <w:rPr>
                <w:sz w:val="18"/>
                <w:szCs w:val="18"/>
              </w:rPr>
              <w:t>мы водоснабж</w:t>
            </w:r>
            <w:r w:rsidRPr="00F33525">
              <w:rPr>
                <w:sz w:val="18"/>
                <w:szCs w:val="18"/>
              </w:rPr>
              <w:t>е</w:t>
            </w:r>
            <w:r w:rsidRPr="00F33525">
              <w:rPr>
                <w:sz w:val="18"/>
                <w:szCs w:val="18"/>
              </w:rPr>
              <w:lastRenderedPageBreak/>
              <w:t>ния и водоотв</w:t>
            </w:r>
            <w:r w:rsidRPr="00F33525">
              <w:rPr>
                <w:sz w:val="18"/>
                <w:szCs w:val="18"/>
              </w:rPr>
              <w:t>е</w:t>
            </w:r>
            <w:r w:rsidRPr="00F33525">
              <w:rPr>
                <w:sz w:val="18"/>
                <w:szCs w:val="18"/>
              </w:rPr>
              <w:t>дения, тепл</w:t>
            </w:r>
            <w:r w:rsidRPr="00F33525">
              <w:rPr>
                <w:sz w:val="18"/>
                <w:szCs w:val="18"/>
              </w:rPr>
              <w:t>о</w:t>
            </w:r>
            <w:r w:rsidRPr="00F33525">
              <w:rPr>
                <w:sz w:val="18"/>
                <w:szCs w:val="18"/>
              </w:rPr>
              <w:t>снабжения, г</w:t>
            </w:r>
            <w:r w:rsidRPr="00F33525">
              <w:rPr>
                <w:sz w:val="18"/>
                <w:szCs w:val="18"/>
              </w:rPr>
              <w:t>а</w:t>
            </w:r>
            <w:r w:rsidRPr="00F33525">
              <w:rPr>
                <w:sz w:val="18"/>
                <w:szCs w:val="18"/>
              </w:rPr>
              <w:t>зоснабжения, электроснабж</w:t>
            </w:r>
            <w:r w:rsidRPr="00F33525">
              <w:rPr>
                <w:sz w:val="18"/>
                <w:szCs w:val="18"/>
              </w:rPr>
              <w:t>е</w:t>
            </w:r>
            <w:r w:rsidRPr="00F33525">
              <w:rPr>
                <w:sz w:val="18"/>
                <w:szCs w:val="18"/>
              </w:rPr>
              <w:t>ния</w:t>
            </w:r>
          </w:p>
        </w:tc>
        <w:tc>
          <w:tcPr>
            <w:tcW w:w="1134" w:type="dxa"/>
            <w:vMerge w:val="restart"/>
            <w:shd w:val="clear" w:color="auto" w:fill="auto"/>
            <w:vAlign w:val="center"/>
            <w:hideMark/>
          </w:tcPr>
          <w:p w:rsidR="00F33525" w:rsidRPr="00F33525" w:rsidRDefault="00304ADF" w:rsidP="00F33525">
            <w:pPr>
              <w:rPr>
                <w:sz w:val="18"/>
                <w:szCs w:val="18"/>
              </w:rPr>
            </w:pPr>
            <w:r>
              <w:rPr>
                <w:sz w:val="18"/>
                <w:szCs w:val="18"/>
              </w:rPr>
              <w:lastRenderedPageBreak/>
              <w:t>м</w:t>
            </w:r>
            <w:r w:rsidR="00F33525" w:rsidRPr="00F33525">
              <w:rPr>
                <w:sz w:val="18"/>
                <w:szCs w:val="18"/>
              </w:rPr>
              <w:t>униц</w:t>
            </w:r>
            <w:r w:rsidR="00F33525" w:rsidRPr="00F33525">
              <w:rPr>
                <w:sz w:val="18"/>
                <w:szCs w:val="18"/>
              </w:rPr>
              <w:t>и</w:t>
            </w:r>
            <w:r w:rsidR="00F33525" w:rsidRPr="00F33525">
              <w:rPr>
                <w:sz w:val="18"/>
                <w:szCs w:val="18"/>
              </w:rPr>
              <w:t>пальное казенное учрежд</w:t>
            </w:r>
            <w:r w:rsidR="00F33525" w:rsidRPr="00F33525">
              <w:rPr>
                <w:sz w:val="18"/>
                <w:szCs w:val="18"/>
              </w:rPr>
              <w:t>е</w:t>
            </w:r>
            <w:r>
              <w:rPr>
                <w:sz w:val="18"/>
                <w:szCs w:val="18"/>
              </w:rPr>
              <w:t>ние «</w:t>
            </w:r>
            <w:r w:rsidR="00F33525" w:rsidRPr="00F33525">
              <w:rPr>
                <w:sz w:val="18"/>
                <w:szCs w:val="18"/>
              </w:rPr>
              <w:t>Управл</w:t>
            </w:r>
            <w:r w:rsidR="00F33525" w:rsidRPr="00F33525">
              <w:rPr>
                <w:sz w:val="18"/>
                <w:szCs w:val="18"/>
              </w:rPr>
              <w:t>е</w:t>
            </w:r>
            <w:r w:rsidR="00F33525" w:rsidRPr="00F33525">
              <w:rPr>
                <w:sz w:val="18"/>
                <w:szCs w:val="18"/>
              </w:rPr>
              <w:t>ние кап</w:t>
            </w:r>
            <w:r w:rsidR="00F33525" w:rsidRPr="00F33525">
              <w:rPr>
                <w:sz w:val="18"/>
                <w:szCs w:val="18"/>
              </w:rPr>
              <w:t>и</w:t>
            </w:r>
            <w:r w:rsidR="00F33525" w:rsidRPr="00F33525">
              <w:rPr>
                <w:sz w:val="18"/>
                <w:szCs w:val="18"/>
              </w:rPr>
              <w:t xml:space="preserve">тального </w:t>
            </w:r>
            <w:r w:rsidR="00F33525" w:rsidRPr="00F33525">
              <w:rPr>
                <w:sz w:val="18"/>
                <w:szCs w:val="18"/>
              </w:rPr>
              <w:lastRenderedPageBreak/>
              <w:t>строител</w:t>
            </w:r>
            <w:r w:rsidR="00F33525" w:rsidRPr="00F33525">
              <w:rPr>
                <w:sz w:val="18"/>
                <w:szCs w:val="18"/>
              </w:rPr>
              <w:t>ь</w:t>
            </w:r>
            <w:r w:rsidR="00F33525" w:rsidRPr="00F33525">
              <w:rPr>
                <w:sz w:val="18"/>
                <w:szCs w:val="18"/>
              </w:rPr>
              <w:t>ства по застройке Нижнева</w:t>
            </w:r>
            <w:r w:rsidR="00F33525" w:rsidRPr="00F33525">
              <w:rPr>
                <w:sz w:val="18"/>
                <w:szCs w:val="18"/>
              </w:rPr>
              <w:t>р</w:t>
            </w:r>
            <w:r>
              <w:rPr>
                <w:sz w:val="18"/>
                <w:szCs w:val="18"/>
              </w:rPr>
              <w:t>товского района»</w:t>
            </w:r>
          </w:p>
        </w:tc>
        <w:tc>
          <w:tcPr>
            <w:tcW w:w="850" w:type="dxa"/>
            <w:shd w:val="clear" w:color="auto" w:fill="auto"/>
            <w:noWrap/>
            <w:vAlign w:val="center"/>
            <w:hideMark/>
          </w:tcPr>
          <w:p w:rsidR="00F33525" w:rsidRPr="00F33525" w:rsidRDefault="00F33525" w:rsidP="00F33525">
            <w:pPr>
              <w:rPr>
                <w:sz w:val="18"/>
                <w:szCs w:val="18"/>
              </w:rPr>
            </w:pPr>
            <w:r w:rsidRPr="00F33525">
              <w:rPr>
                <w:sz w:val="18"/>
                <w:szCs w:val="18"/>
              </w:rPr>
              <w:lastRenderedPageBreak/>
              <w:t>всего</w:t>
            </w:r>
          </w:p>
        </w:tc>
        <w:tc>
          <w:tcPr>
            <w:tcW w:w="1035" w:type="dxa"/>
            <w:vMerge w:val="restart"/>
            <w:shd w:val="clear" w:color="auto" w:fill="auto"/>
            <w:vAlign w:val="center"/>
            <w:hideMark/>
          </w:tcPr>
          <w:p w:rsidR="00F33525" w:rsidRPr="00F33525" w:rsidRDefault="00F33525" w:rsidP="00F33525">
            <w:pPr>
              <w:jc w:val="center"/>
              <w:rPr>
                <w:sz w:val="18"/>
                <w:szCs w:val="18"/>
              </w:rPr>
            </w:pPr>
            <w:r w:rsidRPr="00F33525">
              <w:rPr>
                <w:sz w:val="18"/>
                <w:szCs w:val="18"/>
              </w:rPr>
              <w:t>непо-средст-венный 2.3.15, 2.3.7; к</w:t>
            </w:r>
            <w:r w:rsidRPr="00F33525">
              <w:rPr>
                <w:sz w:val="18"/>
                <w:szCs w:val="18"/>
              </w:rPr>
              <w:t>о</w:t>
            </w:r>
            <w:r w:rsidR="00E96D83">
              <w:rPr>
                <w:sz w:val="18"/>
                <w:szCs w:val="18"/>
              </w:rPr>
              <w:t>неч</w:t>
            </w:r>
            <w:r w:rsidRPr="00F33525">
              <w:rPr>
                <w:sz w:val="18"/>
                <w:szCs w:val="18"/>
              </w:rPr>
              <w:t>ный 2.3.8,</w:t>
            </w:r>
            <w:r w:rsidRPr="00F33525">
              <w:rPr>
                <w:sz w:val="18"/>
                <w:szCs w:val="18"/>
              </w:rPr>
              <w:br/>
              <w:t xml:space="preserve">2.3.1- </w:t>
            </w:r>
            <w:r w:rsidRPr="00F33525">
              <w:rPr>
                <w:sz w:val="18"/>
                <w:szCs w:val="18"/>
              </w:rPr>
              <w:lastRenderedPageBreak/>
              <w:t>2.3.5,</w:t>
            </w:r>
          </w:p>
        </w:tc>
        <w:tc>
          <w:tcPr>
            <w:tcW w:w="1058" w:type="dxa"/>
            <w:shd w:val="clear" w:color="auto" w:fill="auto"/>
            <w:noWrap/>
            <w:vAlign w:val="center"/>
            <w:hideMark/>
          </w:tcPr>
          <w:p w:rsidR="00F33525" w:rsidRPr="00F33525" w:rsidRDefault="00F33525" w:rsidP="00304ADF">
            <w:pPr>
              <w:jc w:val="center"/>
              <w:rPr>
                <w:sz w:val="18"/>
                <w:szCs w:val="18"/>
              </w:rPr>
            </w:pPr>
            <w:r w:rsidRPr="00F33525">
              <w:rPr>
                <w:sz w:val="18"/>
                <w:szCs w:val="18"/>
              </w:rPr>
              <w:lastRenderedPageBreak/>
              <w:t>347 314,77</w:t>
            </w:r>
          </w:p>
        </w:tc>
        <w:tc>
          <w:tcPr>
            <w:tcW w:w="1632" w:type="dxa"/>
            <w:shd w:val="clear" w:color="auto" w:fill="auto"/>
            <w:noWrap/>
            <w:vAlign w:val="center"/>
            <w:hideMark/>
          </w:tcPr>
          <w:p w:rsidR="00F33525" w:rsidRPr="00F33525" w:rsidRDefault="00F33525" w:rsidP="00304ADF">
            <w:pPr>
              <w:jc w:val="center"/>
              <w:rPr>
                <w:sz w:val="18"/>
                <w:szCs w:val="18"/>
              </w:rPr>
            </w:pPr>
            <w:r w:rsidRPr="00F33525">
              <w:rPr>
                <w:sz w:val="18"/>
                <w:szCs w:val="18"/>
              </w:rPr>
              <w:t>117 785,47</w:t>
            </w:r>
          </w:p>
        </w:tc>
        <w:tc>
          <w:tcPr>
            <w:tcW w:w="1237" w:type="dxa"/>
            <w:shd w:val="clear" w:color="auto" w:fill="auto"/>
            <w:noWrap/>
            <w:vAlign w:val="center"/>
            <w:hideMark/>
          </w:tcPr>
          <w:p w:rsidR="00F33525" w:rsidRPr="00F33525" w:rsidRDefault="00F33525" w:rsidP="00304ADF">
            <w:pPr>
              <w:jc w:val="center"/>
              <w:rPr>
                <w:sz w:val="18"/>
                <w:szCs w:val="18"/>
              </w:rPr>
            </w:pPr>
            <w:r w:rsidRPr="00F33525">
              <w:rPr>
                <w:sz w:val="18"/>
                <w:szCs w:val="18"/>
              </w:rPr>
              <w:t>66 099,78</w:t>
            </w:r>
          </w:p>
        </w:tc>
        <w:tc>
          <w:tcPr>
            <w:tcW w:w="1529" w:type="dxa"/>
            <w:shd w:val="clear" w:color="auto" w:fill="auto"/>
            <w:noWrap/>
            <w:vAlign w:val="center"/>
            <w:hideMark/>
          </w:tcPr>
          <w:p w:rsidR="00F33525" w:rsidRPr="00F33525" w:rsidRDefault="00F33525" w:rsidP="00304ADF">
            <w:pPr>
              <w:jc w:val="center"/>
              <w:rPr>
                <w:sz w:val="18"/>
                <w:szCs w:val="18"/>
              </w:rPr>
            </w:pPr>
            <w:r w:rsidRPr="00F33525">
              <w:rPr>
                <w:sz w:val="18"/>
                <w:szCs w:val="18"/>
              </w:rPr>
              <w:t>117 672,03</w:t>
            </w:r>
          </w:p>
        </w:tc>
        <w:tc>
          <w:tcPr>
            <w:tcW w:w="1320" w:type="dxa"/>
            <w:shd w:val="clear" w:color="auto" w:fill="auto"/>
            <w:noWrap/>
            <w:vAlign w:val="center"/>
            <w:hideMark/>
          </w:tcPr>
          <w:p w:rsidR="00F33525" w:rsidRPr="00F33525" w:rsidRDefault="00F33525" w:rsidP="00304ADF">
            <w:pPr>
              <w:jc w:val="center"/>
              <w:rPr>
                <w:sz w:val="18"/>
                <w:szCs w:val="18"/>
              </w:rPr>
            </w:pPr>
            <w:r w:rsidRPr="00F33525">
              <w:rPr>
                <w:sz w:val="18"/>
                <w:szCs w:val="18"/>
              </w:rPr>
              <w:t>25 000,50</w:t>
            </w:r>
          </w:p>
        </w:tc>
        <w:tc>
          <w:tcPr>
            <w:tcW w:w="1220" w:type="dxa"/>
            <w:shd w:val="clear" w:color="auto" w:fill="auto"/>
            <w:noWrap/>
            <w:vAlign w:val="center"/>
            <w:hideMark/>
          </w:tcPr>
          <w:p w:rsidR="00F33525" w:rsidRPr="00F33525" w:rsidRDefault="00F33525" w:rsidP="00304ADF">
            <w:pPr>
              <w:jc w:val="center"/>
              <w:rPr>
                <w:sz w:val="18"/>
                <w:szCs w:val="18"/>
              </w:rPr>
            </w:pPr>
            <w:r w:rsidRPr="00F33525">
              <w:rPr>
                <w:sz w:val="18"/>
                <w:szCs w:val="18"/>
              </w:rPr>
              <w:t>20 757,00</w:t>
            </w:r>
          </w:p>
        </w:tc>
        <w:tc>
          <w:tcPr>
            <w:tcW w:w="1220" w:type="dxa"/>
            <w:shd w:val="clear" w:color="auto" w:fill="auto"/>
            <w:noWrap/>
            <w:vAlign w:val="center"/>
            <w:hideMark/>
          </w:tcPr>
          <w:p w:rsidR="00F33525" w:rsidRPr="00F33525" w:rsidRDefault="00F33525" w:rsidP="00304ADF">
            <w:pPr>
              <w:jc w:val="center"/>
              <w:rPr>
                <w:sz w:val="18"/>
                <w:szCs w:val="18"/>
              </w:rPr>
            </w:pPr>
            <w:r w:rsidRPr="00F33525">
              <w:rPr>
                <w:sz w:val="18"/>
                <w:szCs w:val="18"/>
              </w:rPr>
              <w:t>-</w:t>
            </w:r>
          </w:p>
        </w:tc>
        <w:tc>
          <w:tcPr>
            <w:tcW w:w="1065" w:type="dxa"/>
            <w:shd w:val="clear" w:color="auto" w:fill="auto"/>
            <w:noWrap/>
            <w:vAlign w:val="center"/>
            <w:hideMark/>
          </w:tcPr>
          <w:p w:rsidR="00F33525" w:rsidRPr="00F33525" w:rsidRDefault="00F33525" w:rsidP="00304ADF">
            <w:pPr>
              <w:jc w:val="center"/>
              <w:rPr>
                <w:sz w:val="18"/>
                <w:szCs w:val="18"/>
              </w:rPr>
            </w:pPr>
            <w:r w:rsidRPr="00F33525">
              <w:rPr>
                <w:sz w:val="18"/>
                <w:szCs w:val="18"/>
              </w:rPr>
              <w:t>-</w:t>
            </w:r>
          </w:p>
        </w:tc>
      </w:tr>
      <w:tr w:rsidR="00F33525" w:rsidRPr="00F33525" w:rsidTr="00E96D83">
        <w:trPr>
          <w:trHeight w:val="720"/>
          <w:jc w:val="right"/>
        </w:trPr>
        <w:tc>
          <w:tcPr>
            <w:tcW w:w="992" w:type="dxa"/>
            <w:vMerge/>
            <w:vAlign w:val="center"/>
            <w:hideMark/>
          </w:tcPr>
          <w:p w:rsidR="00F33525" w:rsidRPr="00F33525" w:rsidRDefault="00F33525" w:rsidP="00F33525">
            <w:pPr>
              <w:rPr>
                <w:sz w:val="18"/>
                <w:szCs w:val="18"/>
              </w:rPr>
            </w:pPr>
          </w:p>
        </w:tc>
        <w:tc>
          <w:tcPr>
            <w:tcW w:w="1518" w:type="dxa"/>
            <w:vMerge/>
            <w:vAlign w:val="center"/>
            <w:hideMark/>
          </w:tcPr>
          <w:p w:rsidR="00F33525" w:rsidRPr="00F33525" w:rsidRDefault="00F33525" w:rsidP="00F33525">
            <w:pPr>
              <w:rPr>
                <w:sz w:val="18"/>
                <w:szCs w:val="18"/>
              </w:rPr>
            </w:pPr>
          </w:p>
        </w:tc>
        <w:tc>
          <w:tcPr>
            <w:tcW w:w="1134" w:type="dxa"/>
            <w:vMerge/>
            <w:vAlign w:val="center"/>
            <w:hideMark/>
          </w:tcPr>
          <w:p w:rsidR="00F33525" w:rsidRPr="00F33525" w:rsidRDefault="00F33525" w:rsidP="00F33525">
            <w:pPr>
              <w:rPr>
                <w:sz w:val="18"/>
                <w:szCs w:val="18"/>
              </w:rPr>
            </w:pPr>
          </w:p>
        </w:tc>
        <w:tc>
          <w:tcPr>
            <w:tcW w:w="850" w:type="dxa"/>
            <w:shd w:val="clear" w:color="auto" w:fill="auto"/>
            <w:hideMark/>
          </w:tcPr>
          <w:p w:rsidR="00F33525" w:rsidRPr="00F33525" w:rsidRDefault="00F33525" w:rsidP="00F33525">
            <w:pPr>
              <w:rPr>
                <w:sz w:val="18"/>
                <w:szCs w:val="18"/>
              </w:rPr>
            </w:pPr>
            <w:r w:rsidRPr="00F33525">
              <w:rPr>
                <w:sz w:val="18"/>
                <w:szCs w:val="18"/>
              </w:rPr>
              <w:t>бюджет авт</w:t>
            </w:r>
            <w:r w:rsidRPr="00F33525">
              <w:rPr>
                <w:sz w:val="18"/>
                <w:szCs w:val="18"/>
              </w:rPr>
              <w:t>о</w:t>
            </w:r>
            <w:r w:rsidRPr="00F33525">
              <w:rPr>
                <w:sz w:val="18"/>
                <w:szCs w:val="18"/>
              </w:rPr>
              <w:t>номн</w:t>
            </w:r>
            <w:r w:rsidRPr="00F33525">
              <w:rPr>
                <w:sz w:val="18"/>
                <w:szCs w:val="18"/>
              </w:rPr>
              <w:t>о</w:t>
            </w:r>
            <w:r w:rsidRPr="00F33525">
              <w:rPr>
                <w:sz w:val="18"/>
                <w:szCs w:val="18"/>
              </w:rPr>
              <w:t>го о</w:t>
            </w:r>
            <w:r w:rsidRPr="00F33525">
              <w:rPr>
                <w:sz w:val="18"/>
                <w:szCs w:val="18"/>
              </w:rPr>
              <w:t>к</w:t>
            </w:r>
            <w:r w:rsidRPr="00F33525">
              <w:rPr>
                <w:sz w:val="18"/>
                <w:szCs w:val="18"/>
              </w:rPr>
              <w:t>руга</w:t>
            </w:r>
          </w:p>
        </w:tc>
        <w:tc>
          <w:tcPr>
            <w:tcW w:w="1035" w:type="dxa"/>
            <w:vMerge/>
            <w:vAlign w:val="center"/>
            <w:hideMark/>
          </w:tcPr>
          <w:p w:rsidR="00F33525" w:rsidRPr="00F33525" w:rsidRDefault="00F33525" w:rsidP="00F33525">
            <w:pPr>
              <w:rPr>
                <w:sz w:val="18"/>
                <w:szCs w:val="18"/>
              </w:rPr>
            </w:pPr>
          </w:p>
        </w:tc>
        <w:tc>
          <w:tcPr>
            <w:tcW w:w="1058" w:type="dxa"/>
            <w:shd w:val="clear" w:color="auto" w:fill="auto"/>
            <w:noWrap/>
            <w:vAlign w:val="center"/>
            <w:hideMark/>
          </w:tcPr>
          <w:p w:rsidR="00F33525" w:rsidRPr="00F33525" w:rsidRDefault="00F33525" w:rsidP="00304ADF">
            <w:pPr>
              <w:jc w:val="center"/>
              <w:rPr>
                <w:sz w:val="18"/>
                <w:szCs w:val="18"/>
              </w:rPr>
            </w:pPr>
            <w:r w:rsidRPr="00F33525">
              <w:rPr>
                <w:sz w:val="18"/>
                <w:szCs w:val="18"/>
              </w:rPr>
              <w:t>72 887,60</w:t>
            </w:r>
          </w:p>
        </w:tc>
        <w:tc>
          <w:tcPr>
            <w:tcW w:w="1632" w:type="dxa"/>
            <w:shd w:val="clear" w:color="auto" w:fill="auto"/>
            <w:noWrap/>
            <w:vAlign w:val="center"/>
            <w:hideMark/>
          </w:tcPr>
          <w:p w:rsidR="00F33525" w:rsidRPr="00F33525" w:rsidRDefault="00F33525" w:rsidP="00304ADF">
            <w:pPr>
              <w:jc w:val="center"/>
              <w:rPr>
                <w:sz w:val="18"/>
                <w:szCs w:val="18"/>
              </w:rPr>
            </w:pPr>
            <w:r w:rsidRPr="00F33525">
              <w:rPr>
                <w:sz w:val="18"/>
                <w:szCs w:val="18"/>
              </w:rPr>
              <w:t>29 418,00</w:t>
            </w:r>
          </w:p>
        </w:tc>
        <w:tc>
          <w:tcPr>
            <w:tcW w:w="1237" w:type="dxa"/>
            <w:shd w:val="clear" w:color="auto" w:fill="auto"/>
            <w:noWrap/>
            <w:vAlign w:val="center"/>
            <w:hideMark/>
          </w:tcPr>
          <w:p w:rsidR="00F33525" w:rsidRPr="00F33525" w:rsidRDefault="00F33525" w:rsidP="00304ADF">
            <w:pPr>
              <w:jc w:val="center"/>
              <w:rPr>
                <w:sz w:val="18"/>
                <w:szCs w:val="18"/>
              </w:rPr>
            </w:pPr>
            <w:r w:rsidRPr="00F33525">
              <w:rPr>
                <w:sz w:val="18"/>
                <w:szCs w:val="18"/>
              </w:rPr>
              <w:t>-</w:t>
            </w:r>
          </w:p>
        </w:tc>
        <w:tc>
          <w:tcPr>
            <w:tcW w:w="1529" w:type="dxa"/>
            <w:shd w:val="clear" w:color="auto" w:fill="auto"/>
            <w:noWrap/>
            <w:vAlign w:val="center"/>
            <w:hideMark/>
          </w:tcPr>
          <w:p w:rsidR="00F33525" w:rsidRPr="00F33525" w:rsidRDefault="00F33525" w:rsidP="00304ADF">
            <w:pPr>
              <w:jc w:val="center"/>
              <w:rPr>
                <w:sz w:val="18"/>
                <w:szCs w:val="18"/>
              </w:rPr>
            </w:pPr>
            <w:r w:rsidRPr="00F33525">
              <w:rPr>
                <w:sz w:val="18"/>
                <w:szCs w:val="18"/>
              </w:rPr>
              <w:t>-</w:t>
            </w:r>
          </w:p>
        </w:tc>
        <w:tc>
          <w:tcPr>
            <w:tcW w:w="1320" w:type="dxa"/>
            <w:shd w:val="clear" w:color="auto" w:fill="auto"/>
            <w:noWrap/>
            <w:vAlign w:val="center"/>
            <w:hideMark/>
          </w:tcPr>
          <w:p w:rsidR="00F33525" w:rsidRPr="00F33525" w:rsidRDefault="00F33525" w:rsidP="00304ADF">
            <w:pPr>
              <w:jc w:val="center"/>
              <w:rPr>
                <w:sz w:val="18"/>
                <w:szCs w:val="18"/>
              </w:rPr>
            </w:pPr>
            <w:r w:rsidRPr="00F33525">
              <w:rPr>
                <w:sz w:val="18"/>
                <w:szCs w:val="18"/>
              </w:rPr>
              <w:t>23 750,50</w:t>
            </w:r>
          </w:p>
        </w:tc>
        <w:tc>
          <w:tcPr>
            <w:tcW w:w="1220" w:type="dxa"/>
            <w:shd w:val="clear" w:color="auto" w:fill="auto"/>
            <w:noWrap/>
            <w:vAlign w:val="center"/>
            <w:hideMark/>
          </w:tcPr>
          <w:p w:rsidR="00F33525" w:rsidRPr="00F33525" w:rsidRDefault="00F33525" w:rsidP="00304ADF">
            <w:pPr>
              <w:jc w:val="center"/>
              <w:rPr>
                <w:sz w:val="18"/>
                <w:szCs w:val="18"/>
              </w:rPr>
            </w:pPr>
            <w:r w:rsidRPr="00F33525">
              <w:rPr>
                <w:sz w:val="18"/>
                <w:szCs w:val="18"/>
              </w:rPr>
              <w:t>19 719,10</w:t>
            </w:r>
          </w:p>
        </w:tc>
        <w:tc>
          <w:tcPr>
            <w:tcW w:w="1220" w:type="dxa"/>
            <w:shd w:val="clear" w:color="auto" w:fill="auto"/>
            <w:noWrap/>
            <w:vAlign w:val="center"/>
            <w:hideMark/>
          </w:tcPr>
          <w:p w:rsidR="00F33525" w:rsidRPr="00F33525" w:rsidRDefault="00F33525" w:rsidP="00304ADF">
            <w:pPr>
              <w:jc w:val="center"/>
              <w:rPr>
                <w:sz w:val="18"/>
                <w:szCs w:val="18"/>
              </w:rPr>
            </w:pPr>
            <w:r w:rsidRPr="00F33525">
              <w:rPr>
                <w:sz w:val="18"/>
                <w:szCs w:val="18"/>
              </w:rPr>
              <w:t>-</w:t>
            </w:r>
          </w:p>
        </w:tc>
        <w:tc>
          <w:tcPr>
            <w:tcW w:w="1065" w:type="dxa"/>
            <w:shd w:val="clear" w:color="auto" w:fill="auto"/>
            <w:noWrap/>
            <w:vAlign w:val="center"/>
            <w:hideMark/>
          </w:tcPr>
          <w:p w:rsidR="00F33525" w:rsidRPr="00F33525" w:rsidRDefault="00F33525" w:rsidP="00304ADF">
            <w:pPr>
              <w:jc w:val="center"/>
              <w:rPr>
                <w:sz w:val="18"/>
                <w:szCs w:val="18"/>
              </w:rPr>
            </w:pPr>
            <w:r w:rsidRPr="00F33525">
              <w:rPr>
                <w:sz w:val="18"/>
                <w:szCs w:val="18"/>
              </w:rPr>
              <w:t>-</w:t>
            </w:r>
          </w:p>
        </w:tc>
      </w:tr>
      <w:tr w:rsidR="00F33525" w:rsidRPr="00F33525" w:rsidTr="00E96D83">
        <w:trPr>
          <w:trHeight w:val="480"/>
          <w:jc w:val="right"/>
        </w:trPr>
        <w:tc>
          <w:tcPr>
            <w:tcW w:w="992" w:type="dxa"/>
            <w:vMerge/>
            <w:vAlign w:val="center"/>
            <w:hideMark/>
          </w:tcPr>
          <w:p w:rsidR="00F33525" w:rsidRPr="00F33525" w:rsidRDefault="00F33525" w:rsidP="00F33525">
            <w:pPr>
              <w:rPr>
                <w:sz w:val="18"/>
                <w:szCs w:val="18"/>
              </w:rPr>
            </w:pPr>
          </w:p>
        </w:tc>
        <w:tc>
          <w:tcPr>
            <w:tcW w:w="1518" w:type="dxa"/>
            <w:vMerge/>
            <w:vAlign w:val="center"/>
            <w:hideMark/>
          </w:tcPr>
          <w:p w:rsidR="00F33525" w:rsidRPr="00F33525" w:rsidRDefault="00F33525" w:rsidP="00F33525">
            <w:pPr>
              <w:rPr>
                <w:sz w:val="18"/>
                <w:szCs w:val="18"/>
              </w:rPr>
            </w:pPr>
          </w:p>
        </w:tc>
        <w:tc>
          <w:tcPr>
            <w:tcW w:w="1134" w:type="dxa"/>
            <w:vMerge/>
            <w:vAlign w:val="center"/>
            <w:hideMark/>
          </w:tcPr>
          <w:p w:rsidR="00F33525" w:rsidRPr="00F33525" w:rsidRDefault="00F33525" w:rsidP="00F33525">
            <w:pPr>
              <w:rPr>
                <w:sz w:val="18"/>
                <w:szCs w:val="18"/>
              </w:rPr>
            </w:pPr>
          </w:p>
        </w:tc>
        <w:tc>
          <w:tcPr>
            <w:tcW w:w="850" w:type="dxa"/>
            <w:shd w:val="clear" w:color="auto" w:fill="auto"/>
            <w:hideMark/>
          </w:tcPr>
          <w:p w:rsidR="00F33525" w:rsidRPr="00F33525" w:rsidRDefault="00F33525" w:rsidP="00F33525">
            <w:pPr>
              <w:rPr>
                <w:sz w:val="18"/>
                <w:szCs w:val="18"/>
              </w:rPr>
            </w:pPr>
            <w:r w:rsidRPr="00F33525">
              <w:rPr>
                <w:sz w:val="18"/>
                <w:szCs w:val="18"/>
              </w:rPr>
              <w:t>бюджет района</w:t>
            </w:r>
          </w:p>
        </w:tc>
        <w:tc>
          <w:tcPr>
            <w:tcW w:w="1035" w:type="dxa"/>
            <w:vMerge/>
            <w:vAlign w:val="center"/>
            <w:hideMark/>
          </w:tcPr>
          <w:p w:rsidR="00F33525" w:rsidRPr="00F33525" w:rsidRDefault="00F33525" w:rsidP="00F33525">
            <w:pPr>
              <w:rPr>
                <w:sz w:val="18"/>
                <w:szCs w:val="18"/>
              </w:rPr>
            </w:pPr>
          </w:p>
        </w:tc>
        <w:tc>
          <w:tcPr>
            <w:tcW w:w="1058" w:type="dxa"/>
            <w:shd w:val="clear" w:color="auto" w:fill="auto"/>
            <w:noWrap/>
            <w:vAlign w:val="center"/>
            <w:hideMark/>
          </w:tcPr>
          <w:p w:rsidR="00F33525" w:rsidRPr="00F33525" w:rsidRDefault="00F33525" w:rsidP="00304ADF">
            <w:pPr>
              <w:jc w:val="center"/>
              <w:rPr>
                <w:sz w:val="18"/>
                <w:szCs w:val="18"/>
              </w:rPr>
            </w:pPr>
            <w:r w:rsidRPr="00F33525">
              <w:rPr>
                <w:sz w:val="18"/>
                <w:szCs w:val="18"/>
              </w:rPr>
              <w:t>274 427,17</w:t>
            </w:r>
          </w:p>
        </w:tc>
        <w:tc>
          <w:tcPr>
            <w:tcW w:w="1632" w:type="dxa"/>
            <w:shd w:val="clear" w:color="auto" w:fill="auto"/>
            <w:noWrap/>
            <w:vAlign w:val="center"/>
            <w:hideMark/>
          </w:tcPr>
          <w:p w:rsidR="00F33525" w:rsidRPr="00F33525" w:rsidRDefault="00F33525" w:rsidP="00304ADF">
            <w:pPr>
              <w:jc w:val="center"/>
              <w:rPr>
                <w:sz w:val="18"/>
                <w:szCs w:val="18"/>
              </w:rPr>
            </w:pPr>
            <w:r w:rsidRPr="00F33525">
              <w:rPr>
                <w:sz w:val="18"/>
                <w:szCs w:val="18"/>
              </w:rPr>
              <w:t>88 367,47</w:t>
            </w:r>
          </w:p>
        </w:tc>
        <w:tc>
          <w:tcPr>
            <w:tcW w:w="1237" w:type="dxa"/>
            <w:shd w:val="clear" w:color="auto" w:fill="auto"/>
            <w:noWrap/>
            <w:vAlign w:val="center"/>
            <w:hideMark/>
          </w:tcPr>
          <w:p w:rsidR="00F33525" w:rsidRPr="00F33525" w:rsidRDefault="00F33525" w:rsidP="00304ADF">
            <w:pPr>
              <w:jc w:val="center"/>
              <w:rPr>
                <w:sz w:val="18"/>
                <w:szCs w:val="18"/>
              </w:rPr>
            </w:pPr>
            <w:r w:rsidRPr="00F33525">
              <w:rPr>
                <w:sz w:val="18"/>
                <w:szCs w:val="18"/>
              </w:rPr>
              <w:t>66 099,78</w:t>
            </w:r>
          </w:p>
        </w:tc>
        <w:tc>
          <w:tcPr>
            <w:tcW w:w="1529" w:type="dxa"/>
            <w:shd w:val="clear" w:color="auto" w:fill="auto"/>
            <w:noWrap/>
            <w:vAlign w:val="center"/>
            <w:hideMark/>
          </w:tcPr>
          <w:p w:rsidR="00F33525" w:rsidRPr="00F33525" w:rsidRDefault="00F33525" w:rsidP="00304ADF">
            <w:pPr>
              <w:jc w:val="center"/>
              <w:rPr>
                <w:sz w:val="18"/>
                <w:szCs w:val="18"/>
              </w:rPr>
            </w:pPr>
            <w:r w:rsidRPr="00F33525">
              <w:rPr>
                <w:sz w:val="18"/>
                <w:szCs w:val="18"/>
              </w:rPr>
              <w:t>117 672,03</w:t>
            </w:r>
          </w:p>
        </w:tc>
        <w:tc>
          <w:tcPr>
            <w:tcW w:w="1320" w:type="dxa"/>
            <w:shd w:val="clear" w:color="auto" w:fill="auto"/>
            <w:noWrap/>
            <w:vAlign w:val="center"/>
            <w:hideMark/>
          </w:tcPr>
          <w:p w:rsidR="00F33525" w:rsidRPr="00F33525" w:rsidRDefault="00F33525" w:rsidP="00304ADF">
            <w:pPr>
              <w:jc w:val="center"/>
              <w:rPr>
                <w:sz w:val="18"/>
                <w:szCs w:val="18"/>
              </w:rPr>
            </w:pPr>
            <w:r w:rsidRPr="00F33525">
              <w:rPr>
                <w:sz w:val="18"/>
                <w:szCs w:val="18"/>
              </w:rPr>
              <w:t>1 250,00</w:t>
            </w:r>
          </w:p>
        </w:tc>
        <w:tc>
          <w:tcPr>
            <w:tcW w:w="1220" w:type="dxa"/>
            <w:shd w:val="clear" w:color="auto" w:fill="auto"/>
            <w:noWrap/>
            <w:vAlign w:val="center"/>
            <w:hideMark/>
          </w:tcPr>
          <w:p w:rsidR="00F33525" w:rsidRPr="00F33525" w:rsidRDefault="00F33525" w:rsidP="00304ADF">
            <w:pPr>
              <w:jc w:val="center"/>
              <w:rPr>
                <w:sz w:val="18"/>
                <w:szCs w:val="18"/>
              </w:rPr>
            </w:pPr>
            <w:r w:rsidRPr="00F33525">
              <w:rPr>
                <w:sz w:val="18"/>
                <w:szCs w:val="18"/>
              </w:rPr>
              <w:t>1 037,90</w:t>
            </w:r>
          </w:p>
        </w:tc>
        <w:tc>
          <w:tcPr>
            <w:tcW w:w="1220" w:type="dxa"/>
            <w:shd w:val="clear" w:color="auto" w:fill="auto"/>
            <w:noWrap/>
            <w:vAlign w:val="center"/>
            <w:hideMark/>
          </w:tcPr>
          <w:p w:rsidR="00F33525" w:rsidRPr="00F33525" w:rsidRDefault="00F33525" w:rsidP="00304ADF">
            <w:pPr>
              <w:jc w:val="center"/>
              <w:rPr>
                <w:sz w:val="18"/>
                <w:szCs w:val="18"/>
              </w:rPr>
            </w:pPr>
            <w:r w:rsidRPr="00F33525">
              <w:rPr>
                <w:sz w:val="18"/>
                <w:szCs w:val="18"/>
              </w:rPr>
              <w:t>-</w:t>
            </w:r>
          </w:p>
        </w:tc>
        <w:tc>
          <w:tcPr>
            <w:tcW w:w="1065" w:type="dxa"/>
            <w:shd w:val="clear" w:color="auto" w:fill="auto"/>
            <w:noWrap/>
            <w:vAlign w:val="center"/>
            <w:hideMark/>
          </w:tcPr>
          <w:p w:rsidR="00F33525" w:rsidRPr="00F33525" w:rsidRDefault="00F33525" w:rsidP="00304ADF">
            <w:pPr>
              <w:jc w:val="center"/>
              <w:rPr>
                <w:sz w:val="18"/>
                <w:szCs w:val="18"/>
              </w:rPr>
            </w:pPr>
            <w:r w:rsidRPr="00F33525">
              <w:rPr>
                <w:sz w:val="18"/>
                <w:szCs w:val="18"/>
              </w:rPr>
              <w:t>-</w:t>
            </w:r>
          </w:p>
        </w:tc>
      </w:tr>
      <w:tr w:rsidR="00F33525" w:rsidRPr="00F33525" w:rsidTr="00E96D83">
        <w:trPr>
          <w:trHeight w:val="1920"/>
          <w:jc w:val="right"/>
        </w:trPr>
        <w:tc>
          <w:tcPr>
            <w:tcW w:w="992" w:type="dxa"/>
            <w:vMerge/>
            <w:vAlign w:val="center"/>
            <w:hideMark/>
          </w:tcPr>
          <w:p w:rsidR="00F33525" w:rsidRPr="00F33525" w:rsidRDefault="00F33525" w:rsidP="00F33525">
            <w:pPr>
              <w:rPr>
                <w:sz w:val="18"/>
                <w:szCs w:val="18"/>
              </w:rPr>
            </w:pPr>
          </w:p>
        </w:tc>
        <w:tc>
          <w:tcPr>
            <w:tcW w:w="1518" w:type="dxa"/>
            <w:vMerge/>
            <w:vAlign w:val="center"/>
            <w:hideMark/>
          </w:tcPr>
          <w:p w:rsidR="00F33525" w:rsidRPr="00F33525" w:rsidRDefault="00F33525" w:rsidP="00F33525">
            <w:pPr>
              <w:rPr>
                <w:sz w:val="18"/>
                <w:szCs w:val="18"/>
              </w:rPr>
            </w:pPr>
          </w:p>
        </w:tc>
        <w:tc>
          <w:tcPr>
            <w:tcW w:w="1134" w:type="dxa"/>
            <w:vMerge/>
            <w:vAlign w:val="center"/>
            <w:hideMark/>
          </w:tcPr>
          <w:p w:rsidR="00F33525" w:rsidRPr="00F33525" w:rsidRDefault="00F33525" w:rsidP="00F33525">
            <w:pPr>
              <w:rPr>
                <w:sz w:val="18"/>
                <w:szCs w:val="18"/>
              </w:rPr>
            </w:pPr>
          </w:p>
        </w:tc>
        <w:tc>
          <w:tcPr>
            <w:tcW w:w="850" w:type="dxa"/>
            <w:shd w:val="clear" w:color="auto" w:fill="auto"/>
            <w:hideMark/>
          </w:tcPr>
          <w:p w:rsidR="00F33525" w:rsidRPr="00F33525" w:rsidRDefault="00F33525" w:rsidP="00F33525">
            <w:pPr>
              <w:rPr>
                <w:sz w:val="18"/>
                <w:szCs w:val="18"/>
              </w:rPr>
            </w:pPr>
            <w:r w:rsidRPr="00F33525">
              <w:rPr>
                <w:sz w:val="18"/>
                <w:szCs w:val="18"/>
              </w:rPr>
              <w:t>в т.ч. безво</w:t>
            </w:r>
            <w:r w:rsidRPr="00F33525">
              <w:rPr>
                <w:sz w:val="18"/>
                <w:szCs w:val="18"/>
              </w:rPr>
              <w:t>з</w:t>
            </w:r>
            <w:r w:rsidRPr="00F33525">
              <w:rPr>
                <w:sz w:val="18"/>
                <w:szCs w:val="18"/>
              </w:rPr>
              <w:t>мез</w:t>
            </w:r>
            <w:r w:rsidRPr="00F33525">
              <w:rPr>
                <w:sz w:val="18"/>
                <w:szCs w:val="18"/>
              </w:rPr>
              <w:t>д</w:t>
            </w:r>
            <w:r w:rsidRPr="00F33525">
              <w:rPr>
                <w:sz w:val="18"/>
                <w:szCs w:val="18"/>
              </w:rPr>
              <w:t>ные посту</w:t>
            </w:r>
            <w:r w:rsidRPr="00F33525">
              <w:rPr>
                <w:sz w:val="18"/>
                <w:szCs w:val="18"/>
              </w:rPr>
              <w:t>п</w:t>
            </w:r>
            <w:r w:rsidRPr="00F33525">
              <w:rPr>
                <w:sz w:val="18"/>
                <w:szCs w:val="18"/>
              </w:rPr>
              <w:t>ления физич</w:t>
            </w:r>
            <w:r w:rsidRPr="00F33525">
              <w:rPr>
                <w:sz w:val="18"/>
                <w:szCs w:val="18"/>
              </w:rPr>
              <w:t>е</w:t>
            </w:r>
            <w:r w:rsidRPr="00F33525">
              <w:rPr>
                <w:sz w:val="18"/>
                <w:szCs w:val="18"/>
              </w:rPr>
              <w:t>ских и юрид</w:t>
            </w:r>
            <w:r w:rsidRPr="00F33525">
              <w:rPr>
                <w:sz w:val="18"/>
                <w:szCs w:val="18"/>
              </w:rPr>
              <w:t>и</w:t>
            </w:r>
            <w:r w:rsidRPr="00F33525">
              <w:rPr>
                <w:sz w:val="18"/>
                <w:szCs w:val="18"/>
              </w:rPr>
              <w:t>ческих лиц</w:t>
            </w:r>
          </w:p>
        </w:tc>
        <w:tc>
          <w:tcPr>
            <w:tcW w:w="1035" w:type="dxa"/>
            <w:vMerge/>
            <w:vAlign w:val="center"/>
            <w:hideMark/>
          </w:tcPr>
          <w:p w:rsidR="00F33525" w:rsidRPr="00F33525" w:rsidRDefault="00F33525" w:rsidP="00F33525">
            <w:pPr>
              <w:rPr>
                <w:sz w:val="18"/>
                <w:szCs w:val="18"/>
              </w:rPr>
            </w:pPr>
          </w:p>
        </w:tc>
        <w:tc>
          <w:tcPr>
            <w:tcW w:w="1058" w:type="dxa"/>
            <w:shd w:val="clear" w:color="auto" w:fill="auto"/>
            <w:noWrap/>
            <w:vAlign w:val="center"/>
            <w:hideMark/>
          </w:tcPr>
          <w:p w:rsidR="00F33525" w:rsidRPr="00304ADF" w:rsidRDefault="00F33525" w:rsidP="00304ADF">
            <w:pPr>
              <w:jc w:val="center"/>
              <w:rPr>
                <w:sz w:val="18"/>
                <w:szCs w:val="18"/>
              </w:rPr>
            </w:pPr>
            <w:r w:rsidRPr="00304ADF">
              <w:rPr>
                <w:sz w:val="18"/>
                <w:szCs w:val="18"/>
              </w:rPr>
              <w:t>133 732,41</w:t>
            </w:r>
          </w:p>
        </w:tc>
        <w:tc>
          <w:tcPr>
            <w:tcW w:w="1632" w:type="dxa"/>
            <w:shd w:val="clear" w:color="auto" w:fill="auto"/>
            <w:noWrap/>
            <w:vAlign w:val="center"/>
            <w:hideMark/>
          </w:tcPr>
          <w:p w:rsidR="00F33525" w:rsidRPr="00304ADF" w:rsidRDefault="00F33525" w:rsidP="00304ADF">
            <w:pPr>
              <w:jc w:val="center"/>
              <w:rPr>
                <w:sz w:val="18"/>
                <w:szCs w:val="18"/>
              </w:rPr>
            </w:pPr>
            <w:r w:rsidRPr="00304ADF">
              <w:rPr>
                <w:sz w:val="18"/>
                <w:szCs w:val="18"/>
              </w:rPr>
              <w:t>248,23</w:t>
            </w:r>
          </w:p>
        </w:tc>
        <w:tc>
          <w:tcPr>
            <w:tcW w:w="1237" w:type="dxa"/>
            <w:shd w:val="clear" w:color="auto" w:fill="auto"/>
            <w:noWrap/>
            <w:vAlign w:val="center"/>
            <w:hideMark/>
          </w:tcPr>
          <w:p w:rsidR="00F33525" w:rsidRPr="00304ADF" w:rsidRDefault="00F33525" w:rsidP="00304ADF">
            <w:pPr>
              <w:jc w:val="center"/>
              <w:rPr>
                <w:sz w:val="18"/>
                <w:szCs w:val="18"/>
              </w:rPr>
            </w:pPr>
            <w:r w:rsidRPr="00304ADF">
              <w:rPr>
                <w:sz w:val="18"/>
                <w:szCs w:val="18"/>
              </w:rPr>
              <w:t>36 819,34</w:t>
            </w:r>
          </w:p>
        </w:tc>
        <w:tc>
          <w:tcPr>
            <w:tcW w:w="1529" w:type="dxa"/>
            <w:shd w:val="clear" w:color="auto" w:fill="auto"/>
            <w:noWrap/>
            <w:vAlign w:val="center"/>
            <w:hideMark/>
          </w:tcPr>
          <w:p w:rsidR="00F33525" w:rsidRPr="00304ADF" w:rsidRDefault="00F33525" w:rsidP="00304ADF">
            <w:pPr>
              <w:jc w:val="center"/>
              <w:rPr>
                <w:sz w:val="18"/>
                <w:szCs w:val="18"/>
              </w:rPr>
            </w:pPr>
            <w:r w:rsidRPr="00304ADF">
              <w:rPr>
                <w:sz w:val="18"/>
                <w:szCs w:val="18"/>
              </w:rPr>
              <w:t>96 664,83</w:t>
            </w:r>
          </w:p>
        </w:tc>
        <w:tc>
          <w:tcPr>
            <w:tcW w:w="1320"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220"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220"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065"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r>
      <w:tr w:rsidR="00F33525" w:rsidRPr="00F33525" w:rsidTr="00E96D83">
        <w:trPr>
          <w:trHeight w:val="300"/>
          <w:jc w:val="right"/>
        </w:trPr>
        <w:tc>
          <w:tcPr>
            <w:tcW w:w="992" w:type="dxa"/>
            <w:vMerge w:val="restart"/>
            <w:shd w:val="clear" w:color="auto" w:fill="auto"/>
            <w:noWrap/>
            <w:vAlign w:val="center"/>
            <w:hideMark/>
          </w:tcPr>
          <w:p w:rsidR="00F33525" w:rsidRPr="00F33525" w:rsidRDefault="00F33525" w:rsidP="00304ADF">
            <w:pPr>
              <w:jc w:val="center"/>
              <w:rPr>
                <w:sz w:val="18"/>
                <w:szCs w:val="18"/>
              </w:rPr>
            </w:pPr>
            <w:r w:rsidRPr="00F33525">
              <w:rPr>
                <w:sz w:val="18"/>
                <w:szCs w:val="18"/>
              </w:rPr>
              <w:lastRenderedPageBreak/>
              <w:t>1.1.5</w:t>
            </w:r>
            <w:r w:rsidR="00304ADF">
              <w:rPr>
                <w:sz w:val="18"/>
                <w:szCs w:val="18"/>
              </w:rPr>
              <w:t>.</w:t>
            </w:r>
          </w:p>
        </w:tc>
        <w:tc>
          <w:tcPr>
            <w:tcW w:w="1518" w:type="dxa"/>
            <w:vMerge w:val="restart"/>
            <w:shd w:val="clear" w:color="auto" w:fill="auto"/>
            <w:vAlign w:val="center"/>
            <w:hideMark/>
          </w:tcPr>
          <w:p w:rsidR="00F33525" w:rsidRPr="00F33525" w:rsidRDefault="00304ADF" w:rsidP="00F33525">
            <w:pPr>
              <w:rPr>
                <w:sz w:val="18"/>
                <w:szCs w:val="18"/>
              </w:rPr>
            </w:pPr>
            <w:r>
              <w:rPr>
                <w:sz w:val="18"/>
                <w:szCs w:val="18"/>
              </w:rPr>
              <w:t>П</w:t>
            </w:r>
            <w:r w:rsidR="00F33525" w:rsidRPr="00F33525">
              <w:rPr>
                <w:sz w:val="18"/>
                <w:szCs w:val="18"/>
              </w:rPr>
              <w:t>. Аган:                                                                                                     газовая котел</w:t>
            </w:r>
            <w:r w:rsidR="00F33525" w:rsidRPr="00F33525">
              <w:rPr>
                <w:sz w:val="18"/>
                <w:szCs w:val="18"/>
              </w:rPr>
              <w:t>ь</w:t>
            </w:r>
            <w:r w:rsidR="00F33525" w:rsidRPr="00F33525">
              <w:rPr>
                <w:sz w:val="18"/>
                <w:szCs w:val="18"/>
              </w:rPr>
              <w:t>ная</w:t>
            </w:r>
          </w:p>
        </w:tc>
        <w:tc>
          <w:tcPr>
            <w:tcW w:w="1134" w:type="dxa"/>
            <w:vMerge w:val="restart"/>
            <w:shd w:val="clear" w:color="auto" w:fill="auto"/>
            <w:vAlign w:val="center"/>
            <w:hideMark/>
          </w:tcPr>
          <w:p w:rsidR="00F33525" w:rsidRPr="00F33525" w:rsidRDefault="00304ADF" w:rsidP="00F33525">
            <w:pPr>
              <w:rPr>
                <w:sz w:val="18"/>
                <w:szCs w:val="18"/>
              </w:rPr>
            </w:pPr>
            <w:r>
              <w:rPr>
                <w:sz w:val="18"/>
                <w:szCs w:val="18"/>
              </w:rPr>
              <w:t>м</w:t>
            </w:r>
            <w:r w:rsidR="00F33525" w:rsidRPr="00F33525">
              <w:rPr>
                <w:sz w:val="18"/>
                <w:szCs w:val="18"/>
              </w:rPr>
              <w:t>униц</w:t>
            </w:r>
            <w:r w:rsidR="00F33525" w:rsidRPr="00F33525">
              <w:rPr>
                <w:sz w:val="18"/>
                <w:szCs w:val="18"/>
              </w:rPr>
              <w:t>и</w:t>
            </w:r>
            <w:r w:rsidR="00F33525" w:rsidRPr="00F33525">
              <w:rPr>
                <w:sz w:val="18"/>
                <w:szCs w:val="18"/>
              </w:rPr>
              <w:t>пальное казенное учрежд</w:t>
            </w:r>
            <w:r w:rsidR="00F33525" w:rsidRPr="00F33525">
              <w:rPr>
                <w:sz w:val="18"/>
                <w:szCs w:val="18"/>
              </w:rPr>
              <w:t>е</w:t>
            </w:r>
            <w:r>
              <w:rPr>
                <w:sz w:val="18"/>
                <w:szCs w:val="18"/>
              </w:rPr>
              <w:t>ние «</w:t>
            </w:r>
            <w:r w:rsidR="00F33525" w:rsidRPr="00F33525">
              <w:rPr>
                <w:sz w:val="18"/>
                <w:szCs w:val="18"/>
              </w:rPr>
              <w:t>Управл</w:t>
            </w:r>
            <w:r w:rsidR="00F33525" w:rsidRPr="00F33525">
              <w:rPr>
                <w:sz w:val="18"/>
                <w:szCs w:val="18"/>
              </w:rPr>
              <w:t>е</w:t>
            </w:r>
            <w:r w:rsidR="00F33525" w:rsidRPr="00F33525">
              <w:rPr>
                <w:sz w:val="18"/>
                <w:szCs w:val="18"/>
              </w:rPr>
              <w:t>ние кап</w:t>
            </w:r>
            <w:r w:rsidR="00F33525" w:rsidRPr="00F33525">
              <w:rPr>
                <w:sz w:val="18"/>
                <w:szCs w:val="18"/>
              </w:rPr>
              <w:t>и</w:t>
            </w:r>
            <w:r w:rsidR="00F33525" w:rsidRPr="00F33525">
              <w:rPr>
                <w:sz w:val="18"/>
                <w:szCs w:val="18"/>
              </w:rPr>
              <w:t>тального строител</w:t>
            </w:r>
            <w:r w:rsidR="00F33525" w:rsidRPr="00F33525">
              <w:rPr>
                <w:sz w:val="18"/>
                <w:szCs w:val="18"/>
              </w:rPr>
              <w:t>ь</w:t>
            </w:r>
            <w:r w:rsidR="00F33525" w:rsidRPr="00F33525">
              <w:rPr>
                <w:sz w:val="18"/>
                <w:szCs w:val="18"/>
              </w:rPr>
              <w:t>ства по застройке Нижнева</w:t>
            </w:r>
            <w:r w:rsidR="00F33525" w:rsidRPr="00F33525">
              <w:rPr>
                <w:sz w:val="18"/>
                <w:szCs w:val="18"/>
              </w:rPr>
              <w:t>р</w:t>
            </w:r>
            <w:r>
              <w:rPr>
                <w:sz w:val="18"/>
                <w:szCs w:val="18"/>
              </w:rPr>
              <w:t>товского района»</w:t>
            </w:r>
          </w:p>
        </w:tc>
        <w:tc>
          <w:tcPr>
            <w:tcW w:w="850" w:type="dxa"/>
            <w:shd w:val="clear" w:color="auto" w:fill="auto"/>
            <w:noWrap/>
            <w:vAlign w:val="center"/>
            <w:hideMark/>
          </w:tcPr>
          <w:p w:rsidR="00F33525" w:rsidRPr="00F33525" w:rsidRDefault="00F33525" w:rsidP="00F33525">
            <w:pPr>
              <w:rPr>
                <w:sz w:val="18"/>
                <w:szCs w:val="18"/>
              </w:rPr>
            </w:pPr>
            <w:r w:rsidRPr="00F33525">
              <w:rPr>
                <w:sz w:val="18"/>
                <w:szCs w:val="18"/>
              </w:rPr>
              <w:t>всего</w:t>
            </w:r>
          </w:p>
        </w:tc>
        <w:tc>
          <w:tcPr>
            <w:tcW w:w="1035" w:type="dxa"/>
            <w:shd w:val="clear" w:color="auto" w:fill="auto"/>
            <w:noWrap/>
            <w:vAlign w:val="bottom"/>
            <w:hideMark/>
          </w:tcPr>
          <w:p w:rsidR="00F33525" w:rsidRPr="00F33525" w:rsidRDefault="00F33525" w:rsidP="00F33525">
            <w:pPr>
              <w:jc w:val="center"/>
              <w:rPr>
                <w:sz w:val="18"/>
                <w:szCs w:val="18"/>
              </w:rPr>
            </w:pPr>
            <w:r w:rsidRPr="00F33525">
              <w:rPr>
                <w:sz w:val="18"/>
                <w:szCs w:val="18"/>
              </w:rPr>
              <w:t>х</w:t>
            </w:r>
          </w:p>
        </w:tc>
        <w:tc>
          <w:tcPr>
            <w:tcW w:w="1058" w:type="dxa"/>
            <w:shd w:val="clear" w:color="auto" w:fill="auto"/>
            <w:noWrap/>
            <w:vAlign w:val="center"/>
            <w:hideMark/>
          </w:tcPr>
          <w:p w:rsidR="00F33525" w:rsidRPr="00304ADF" w:rsidRDefault="00F33525" w:rsidP="00304ADF">
            <w:pPr>
              <w:jc w:val="center"/>
              <w:rPr>
                <w:sz w:val="18"/>
                <w:szCs w:val="18"/>
              </w:rPr>
            </w:pPr>
            <w:r w:rsidRPr="00304ADF">
              <w:rPr>
                <w:sz w:val="18"/>
                <w:szCs w:val="18"/>
              </w:rPr>
              <w:t>74 000,00</w:t>
            </w:r>
          </w:p>
        </w:tc>
        <w:tc>
          <w:tcPr>
            <w:tcW w:w="1632"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237" w:type="dxa"/>
            <w:shd w:val="clear" w:color="auto" w:fill="auto"/>
            <w:noWrap/>
            <w:vAlign w:val="center"/>
            <w:hideMark/>
          </w:tcPr>
          <w:p w:rsidR="00F33525" w:rsidRPr="00304ADF" w:rsidRDefault="00F33525" w:rsidP="00304ADF">
            <w:pPr>
              <w:jc w:val="center"/>
              <w:rPr>
                <w:sz w:val="18"/>
                <w:szCs w:val="18"/>
              </w:rPr>
            </w:pPr>
            <w:r w:rsidRPr="00304ADF">
              <w:rPr>
                <w:sz w:val="18"/>
                <w:szCs w:val="18"/>
              </w:rPr>
              <w:t>745,99</w:t>
            </w:r>
          </w:p>
        </w:tc>
        <w:tc>
          <w:tcPr>
            <w:tcW w:w="1529" w:type="dxa"/>
            <w:shd w:val="clear" w:color="auto" w:fill="auto"/>
            <w:noWrap/>
            <w:vAlign w:val="center"/>
            <w:hideMark/>
          </w:tcPr>
          <w:p w:rsidR="00F33525" w:rsidRPr="00304ADF" w:rsidRDefault="00F33525" w:rsidP="00304ADF">
            <w:pPr>
              <w:jc w:val="center"/>
              <w:rPr>
                <w:sz w:val="18"/>
                <w:szCs w:val="18"/>
              </w:rPr>
            </w:pPr>
            <w:r w:rsidRPr="00304ADF">
              <w:rPr>
                <w:sz w:val="18"/>
                <w:szCs w:val="18"/>
              </w:rPr>
              <w:t>73 254,01</w:t>
            </w:r>
          </w:p>
        </w:tc>
        <w:tc>
          <w:tcPr>
            <w:tcW w:w="1320" w:type="dxa"/>
            <w:shd w:val="clear" w:color="auto" w:fill="auto"/>
            <w:noWrap/>
            <w:vAlign w:val="center"/>
            <w:hideMark/>
          </w:tcPr>
          <w:p w:rsidR="00F33525" w:rsidRPr="00304ADF" w:rsidRDefault="00F33525" w:rsidP="00304ADF">
            <w:pPr>
              <w:jc w:val="center"/>
              <w:rPr>
                <w:sz w:val="18"/>
                <w:szCs w:val="18"/>
              </w:rPr>
            </w:pPr>
            <w:r w:rsidRPr="00304ADF">
              <w:rPr>
                <w:sz w:val="18"/>
                <w:szCs w:val="18"/>
              </w:rPr>
              <w:t>0,00</w:t>
            </w:r>
          </w:p>
        </w:tc>
        <w:tc>
          <w:tcPr>
            <w:tcW w:w="1220" w:type="dxa"/>
            <w:shd w:val="clear" w:color="auto" w:fill="auto"/>
            <w:noWrap/>
            <w:vAlign w:val="center"/>
            <w:hideMark/>
          </w:tcPr>
          <w:p w:rsidR="00F33525" w:rsidRPr="00304ADF" w:rsidRDefault="00F33525" w:rsidP="00304ADF">
            <w:pPr>
              <w:jc w:val="center"/>
              <w:rPr>
                <w:sz w:val="18"/>
                <w:szCs w:val="18"/>
              </w:rPr>
            </w:pPr>
            <w:r w:rsidRPr="00304ADF">
              <w:rPr>
                <w:sz w:val="18"/>
                <w:szCs w:val="18"/>
              </w:rPr>
              <w:t>0,00</w:t>
            </w:r>
          </w:p>
        </w:tc>
        <w:tc>
          <w:tcPr>
            <w:tcW w:w="1220" w:type="dxa"/>
            <w:shd w:val="clear" w:color="auto" w:fill="auto"/>
            <w:noWrap/>
            <w:vAlign w:val="center"/>
            <w:hideMark/>
          </w:tcPr>
          <w:p w:rsidR="00F33525" w:rsidRPr="00304ADF" w:rsidRDefault="00F33525" w:rsidP="00304ADF">
            <w:pPr>
              <w:jc w:val="center"/>
              <w:rPr>
                <w:sz w:val="18"/>
                <w:szCs w:val="18"/>
              </w:rPr>
            </w:pPr>
            <w:r w:rsidRPr="00304ADF">
              <w:rPr>
                <w:sz w:val="18"/>
                <w:szCs w:val="18"/>
              </w:rPr>
              <w:t>0,00</w:t>
            </w:r>
          </w:p>
        </w:tc>
        <w:tc>
          <w:tcPr>
            <w:tcW w:w="1065" w:type="dxa"/>
            <w:shd w:val="clear" w:color="auto" w:fill="auto"/>
            <w:noWrap/>
            <w:vAlign w:val="center"/>
            <w:hideMark/>
          </w:tcPr>
          <w:p w:rsidR="00F33525" w:rsidRPr="00304ADF" w:rsidRDefault="00F33525" w:rsidP="00304ADF">
            <w:pPr>
              <w:jc w:val="center"/>
              <w:rPr>
                <w:sz w:val="18"/>
                <w:szCs w:val="18"/>
              </w:rPr>
            </w:pPr>
            <w:r w:rsidRPr="00304ADF">
              <w:rPr>
                <w:sz w:val="18"/>
                <w:szCs w:val="18"/>
              </w:rPr>
              <w:t>0,00</w:t>
            </w:r>
          </w:p>
        </w:tc>
      </w:tr>
      <w:tr w:rsidR="00F33525" w:rsidRPr="00F33525" w:rsidTr="00E96D83">
        <w:trPr>
          <w:trHeight w:val="720"/>
          <w:jc w:val="right"/>
        </w:trPr>
        <w:tc>
          <w:tcPr>
            <w:tcW w:w="992" w:type="dxa"/>
            <w:vMerge/>
            <w:vAlign w:val="center"/>
            <w:hideMark/>
          </w:tcPr>
          <w:p w:rsidR="00F33525" w:rsidRPr="00F33525" w:rsidRDefault="00F33525" w:rsidP="00F33525">
            <w:pPr>
              <w:rPr>
                <w:sz w:val="18"/>
                <w:szCs w:val="18"/>
              </w:rPr>
            </w:pPr>
          </w:p>
        </w:tc>
        <w:tc>
          <w:tcPr>
            <w:tcW w:w="1518" w:type="dxa"/>
            <w:vMerge/>
            <w:vAlign w:val="center"/>
            <w:hideMark/>
          </w:tcPr>
          <w:p w:rsidR="00F33525" w:rsidRPr="00F33525" w:rsidRDefault="00F33525" w:rsidP="00F33525">
            <w:pPr>
              <w:rPr>
                <w:sz w:val="18"/>
                <w:szCs w:val="18"/>
              </w:rPr>
            </w:pPr>
          </w:p>
        </w:tc>
        <w:tc>
          <w:tcPr>
            <w:tcW w:w="1134" w:type="dxa"/>
            <w:vMerge/>
            <w:vAlign w:val="center"/>
            <w:hideMark/>
          </w:tcPr>
          <w:p w:rsidR="00F33525" w:rsidRPr="00F33525" w:rsidRDefault="00F33525" w:rsidP="00F33525">
            <w:pPr>
              <w:rPr>
                <w:sz w:val="18"/>
                <w:szCs w:val="18"/>
              </w:rPr>
            </w:pPr>
          </w:p>
        </w:tc>
        <w:tc>
          <w:tcPr>
            <w:tcW w:w="850" w:type="dxa"/>
            <w:shd w:val="clear" w:color="auto" w:fill="auto"/>
            <w:hideMark/>
          </w:tcPr>
          <w:p w:rsidR="00F33525" w:rsidRPr="00F33525" w:rsidRDefault="00F33525" w:rsidP="00F33525">
            <w:pPr>
              <w:rPr>
                <w:sz w:val="18"/>
                <w:szCs w:val="18"/>
              </w:rPr>
            </w:pPr>
            <w:r w:rsidRPr="00F33525">
              <w:rPr>
                <w:sz w:val="18"/>
                <w:szCs w:val="18"/>
              </w:rPr>
              <w:t>бюджет авт</w:t>
            </w:r>
            <w:r w:rsidRPr="00F33525">
              <w:rPr>
                <w:sz w:val="18"/>
                <w:szCs w:val="18"/>
              </w:rPr>
              <w:t>о</w:t>
            </w:r>
            <w:r w:rsidRPr="00F33525">
              <w:rPr>
                <w:sz w:val="18"/>
                <w:szCs w:val="18"/>
              </w:rPr>
              <w:t>номн</w:t>
            </w:r>
            <w:r w:rsidRPr="00F33525">
              <w:rPr>
                <w:sz w:val="18"/>
                <w:szCs w:val="18"/>
              </w:rPr>
              <w:t>о</w:t>
            </w:r>
            <w:r w:rsidRPr="00F33525">
              <w:rPr>
                <w:sz w:val="18"/>
                <w:szCs w:val="18"/>
              </w:rPr>
              <w:t>го о</w:t>
            </w:r>
            <w:r w:rsidRPr="00F33525">
              <w:rPr>
                <w:sz w:val="18"/>
                <w:szCs w:val="18"/>
              </w:rPr>
              <w:t>к</w:t>
            </w:r>
            <w:r w:rsidRPr="00F33525">
              <w:rPr>
                <w:sz w:val="18"/>
                <w:szCs w:val="18"/>
              </w:rPr>
              <w:t>руга</w:t>
            </w:r>
          </w:p>
        </w:tc>
        <w:tc>
          <w:tcPr>
            <w:tcW w:w="1035" w:type="dxa"/>
            <w:shd w:val="clear" w:color="auto" w:fill="auto"/>
            <w:noWrap/>
            <w:vAlign w:val="bottom"/>
            <w:hideMark/>
          </w:tcPr>
          <w:p w:rsidR="00F33525" w:rsidRPr="00F33525" w:rsidRDefault="00F33525" w:rsidP="00F33525">
            <w:pPr>
              <w:jc w:val="center"/>
              <w:rPr>
                <w:sz w:val="18"/>
                <w:szCs w:val="18"/>
              </w:rPr>
            </w:pPr>
            <w:r w:rsidRPr="00F33525">
              <w:rPr>
                <w:sz w:val="18"/>
                <w:szCs w:val="18"/>
              </w:rPr>
              <w:t>х</w:t>
            </w:r>
          </w:p>
        </w:tc>
        <w:tc>
          <w:tcPr>
            <w:tcW w:w="1058"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632" w:type="dxa"/>
            <w:shd w:val="clear" w:color="auto" w:fill="auto"/>
            <w:noWrap/>
            <w:vAlign w:val="center"/>
            <w:hideMark/>
          </w:tcPr>
          <w:p w:rsidR="00F33525" w:rsidRPr="00304ADF" w:rsidRDefault="00F33525" w:rsidP="00304ADF">
            <w:pPr>
              <w:jc w:val="center"/>
              <w:rPr>
                <w:sz w:val="18"/>
                <w:szCs w:val="18"/>
              </w:rPr>
            </w:pPr>
          </w:p>
        </w:tc>
        <w:tc>
          <w:tcPr>
            <w:tcW w:w="1237" w:type="dxa"/>
            <w:shd w:val="clear" w:color="auto" w:fill="auto"/>
            <w:noWrap/>
            <w:vAlign w:val="center"/>
            <w:hideMark/>
          </w:tcPr>
          <w:p w:rsidR="00F33525" w:rsidRPr="00304ADF" w:rsidRDefault="00F33525" w:rsidP="00304ADF">
            <w:pPr>
              <w:jc w:val="center"/>
              <w:rPr>
                <w:sz w:val="18"/>
                <w:szCs w:val="18"/>
              </w:rPr>
            </w:pPr>
          </w:p>
        </w:tc>
        <w:tc>
          <w:tcPr>
            <w:tcW w:w="1529" w:type="dxa"/>
            <w:shd w:val="clear" w:color="auto" w:fill="auto"/>
            <w:noWrap/>
            <w:vAlign w:val="center"/>
            <w:hideMark/>
          </w:tcPr>
          <w:p w:rsidR="00F33525" w:rsidRPr="00304ADF" w:rsidRDefault="00F33525" w:rsidP="00304ADF">
            <w:pPr>
              <w:jc w:val="center"/>
              <w:rPr>
                <w:sz w:val="18"/>
                <w:szCs w:val="18"/>
              </w:rPr>
            </w:pPr>
          </w:p>
        </w:tc>
        <w:tc>
          <w:tcPr>
            <w:tcW w:w="1320" w:type="dxa"/>
            <w:shd w:val="clear" w:color="auto" w:fill="auto"/>
            <w:noWrap/>
            <w:vAlign w:val="center"/>
            <w:hideMark/>
          </w:tcPr>
          <w:p w:rsidR="00F33525" w:rsidRPr="00304ADF" w:rsidRDefault="00F33525" w:rsidP="00304ADF">
            <w:pPr>
              <w:jc w:val="center"/>
              <w:rPr>
                <w:sz w:val="18"/>
                <w:szCs w:val="18"/>
              </w:rPr>
            </w:pPr>
          </w:p>
        </w:tc>
        <w:tc>
          <w:tcPr>
            <w:tcW w:w="1220" w:type="dxa"/>
            <w:shd w:val="clear" w:color="auto" w:fill="auto"/>
            <w:noWrap/>
            <w:vAlign w:val="center"/>
            <w:hideMark/>
          </w:tcPr>
          <w:p w:rsidR="00F33525" w:rsidRPr="00304ADF" w:rsidRDefault="00F33525" w:rsidP="00304ADF">
            <w:pPr>
              <w:jc w:val="center"/>
              <w:rPr>
                <w:sz w:val="18"/>
                <w:szCs w:val="18"/>
              </w:rPr>
            </w:pPr>
          </w:p>
        </w:tc>
        <w:tc>
          <w:tcPr>
            <w:tcW w:w="1220" w:type="dxa"/>
            <w:shd w:val="clear" w:color="auto" w:fill="auto"/>
            <w:noWrap/>
            <w:vAlign w:val="center"/>
            <w:hideMark/>
          </w:tcPr>
          <w:p w:rsidR="00F33525" w:rsidRPr="00304ADF" w:rsidRDefault="00F33525" w:rsidP="00304ADF">
            <w:pPr>
              <w:jc w:val="center"/>
              <w:rPr>
                <w:sz w:val="18"/>
                <w:szCs w:val="18"/>
              </w:rPr>
            </w:pPr>
          </w:p>
        </w:tc>
        <w:tc>
          <w:tcPr>
            <w:tcW w:w="1065" w:type="dxa"/>
            <w:shd w:val="clear" w:color="auto" w:fill="auto"/>
            <w:noWrap/>
            <w:vAlign w:val="center"/>
            <w:hideMark/>
          </w:tcPr>
          <w:p w:rsidR="00F33525" w:rsidRPr="00304ADF" w:rsidRDefault="00F33525" w:rsidP="00304ADF">
            <w:pPr>
              <w:jc w:val="center"/>
              <w:rPr>
                <w:sz w:val="18"/>
                <w:szCs w:val="18"/>
              </w:rPr>
            </w:pPr>
          </w:p>
        </w:tc>
      </w:tr>
      <w:tr w:rsidR="00F33525" w:rsidRPr="00F33525" w:rsidTr="00E96D83">
        <w:trPr>
          <w:trHeight w:val="480"/>
          <w:jc w:val="right"/>
        </w:trPr>
        <w:tc>
          <w:tcPr>
            <w:tcW w:w="992" w:type="dxa"/>
            <w:vMerge/>
            <w:vAlign w:val="center"/>
            <w:hideMark/>
          </w:tcPr>
          <w:p w:rsidR="00F33525" w:rsidRPr="00F33525" w:rsidRDefault="00F33525" w:rsidP="00F33525">
            <w:pPr>
              <w:rPr>
                <w:sz w:val="18"/>
                <w:szCs w:val="18"/>
              </w:rPr>
            </w:pPr>
          </w:p>
        </w:tc>
        <w:tc>
          <w:tcPr>
            <w:tcW w:w="1518" w:type="dxa"/>
            <w:vMerge/>
            <w:vAlign w:val="center"/>
            <w:hideMark/>
          </w:tcPr>
          <w:p w:rsidR="00F33525" w:rsidRPr="00F33525" w:rsidRDefault="00F33525" w:rsidP="00F33525">
            <w:pPr>
              <w:rPr>
                <w:sz w:val="18"/>
                <w:szCs w:val="18"/>
              </w:rPr>
            </w:pPr>
          </w:p>
        </w:tc>
        <w:tc>
          <w:tcPr>
            <w:tcW w:w="1134" w:type="dxa"/>
            <w:vMerge/>
            <w:vAlign w:val="center"/>
            <w:hideMark/>
          </w:tcPr>
          <w:p w:rsidR="00F33525" w:rsidRPr="00F33525" w:rsidRDefault="00F33525" w:rsidP="00F33525">
            <w:pPr>
              <w:rPr>
                <w:sz w:val="18"/>
                <w:szCs w:val="18"/>
              </w:rPr>
            </w:pPr>
          </w:p>
        </w:tc>
        <w:tc>
          <w:tcPr>
            <w:tcW w:w="850" w:type="dxa"/>
            <w:shd w:val="clear" w:color="auto" w:fill="auto"/>
            <w:hideMark/>
          </w:tcPr>
          <w:p w:rsidR="00F33525" w:rsidRPr="00F33525" w:rsidRDefault="00F33525" w:rsidP="00F33525">
            <w:pPr>
              <w:rPr>
                <w:sz w:val="18"/>
                <w:szCs w:val="18"/>
              </w:rPr>
            </w:pPr>
            <w:r w:rsidRPr="00F33525">
              <w:rPr>
                <w:sz w:val="18"/>
                <w:szCs w:val="18"/>
              </w:rPr>
              <w:t>бюджет района</w:t>
            </w:r>
          </w:p>
        </w:tc>
        <w:tc>
          <w:tcPr>
            <w:tcW w:w="1035" w:type="dxa"/>
            <w:shd w:val="clear" w:color="auto" w:fill="auto"/>
            <w:noWrap/>
            <w:vAlign w:val="bottom"/>
            <w:hideMark/>
          </w:tcPr>
          <w:p w:rsidR="00F33525" w:rsidRPr="00F33525" w:rsidRDefault="00F33525" w:rsidP="00F33525">
            <w:pPr>
              <w:jc w:val="center"/>
              <w:rPr>
                <w:sz w:val="18"/>
                <w:szCs w:val="18"/>
              </w:rPr>
            </w:pPr>
            <w:r w:rsidRPr="00F33525">
              <w:rPr>
                <w:sz w:val="18"/>
                <w:szCs w:val="18"/>
              </w:rPr>
              <w:t>х</w:t>
            </w:r>
          </w:p>
        </w:tc>
        <w:tc>
          <w:tcPr>
            <w:tcW w:w="1058" w:type="dxa"/>
            <w:shd w:val="clear" w:color="auto" w:fill="auto"/>
            <w:noWrap/>
            <w:vAlign w:val="center"/>
            <w:hideMark/>
          </w:tcPr>
          <w:p w:rsidR="00F33525" w:rsidRPr="00304ADF" w:rsidRDefault="00F33525" w:rsidP="00304ADF">
            <w:pPr>
              <w:jc w:val="center"/>
              <w:rPr>
                <w:sz w:val="18"/>
                <w:szCs w:val="18"/>
              </w:rPr>
            </w:pPr>
            <w:r w:rsidRPr="00304ADF">
              <w:rPr>
                <w:sz w:val="18"/>
                <w:szCs w:val="18"/>
              </w:rPr>
              <w:t>74 000,00</w:t>
            </w:r>
          </w:p>
        </w:tc>
        <w:tc>
          <w:tcPr>
            <w:tcW w:w="1632"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237" w:type="dxa"/>
            <w:shd w:val="clear" w:color="auto" w:fill="auto"/>
            <w:noWrap/>
            <w:vAlign w:val="center"/>
            <w:hideMark/>
          </w:tcPr>
          <w:p w:rsidR="00F33525" w:rsidRPr="00304ADF" w:rsidRDefault="00F33525" w:rsidP="00304ADF">
            <w:pPr>
              <w:jc w:val="center"/>
              <w:rPr>
                <w:sz w:val="18"/>
                <w:szCs w:val="18"/>
              </w:rPr>
            </w:pPr>
            <w:r w:rsidRPr="00304ADF">
              <w:rPr>
                <w:sz w:val="18"/>
                <w:szCs w:val="18"/>
              </w:rPr>
              <w:t>745,99</w:t>
            </w:r>
          </w:p>
        </w:tc>
        <w:tc>
          <w:tcPr>
            <w:tcW w:w="1529" w:type="dxa"/>
            <w:shd w:val="clear" w:color="auto" w:fill="auto"/>
            <w:noWrap/>
            <w:vAlign w:val="center"/>
            <w:hideMark/>
          </w:tcPr>
          <w:p w:rsidR="00F33525" w:rsidRPr="00304ADF" w:rsidRDefault="00F33525" w:rsidP="00304ADF">
            <w:pPr>
              <w:jc w:val="center"/>
              <w:rPr>
                <w:sz w:val="18"/>
                <w:szCs w:val="18"/>
              </w:rPr>
            </w:pPr>
            <w:r w:rsidRPr="00304ADF">
              <w:rPr>
                <w:sz w:val="18"/>
                <w:szCs w:val="18"/>
              </w:rPr>
              <w:t>73 254,01</w:t>
            </w:r>
          </w:p>
        </w:tc>
        <w:tc>
          <w:tcPr>
            <w:tcW w:w="1320" w:type="dxa"/>
            <w:shd w:val="clear" w:color="auto" w:fill="auto"/>
            <w:noWrap/>
            <w:vAlign w:val="center"/>
            <w:hideMark/>
          </w:tcPr>
          <w:p w:rsidR="00F33525" w:rsidRPr="00304ADF" w:rsidRDefault="00F33525" w:rsidP="00304ADF">
            <w:pPr>
              <w:jc w:val="center"/>
              <w:rPr>
                <w:sz w:val="18"/>
                <w:szCs w:val="18"/>
              </w:rPr>
            </w:pPr>
          </w:p>
        </w:tc>
        <w:tc>
          <w:tcPr>
            <w:tcW w:w="1220" w:type="dxa"/>
            <w:shd w:val="clear" w:color="auto" w:fill="auto"/>
            <w:noWrap/>
            <w:vAlign w:val="center"/>
            <w:hideMark/>
          </w:tcPr>
          <w:p w:rsidR="00F33525" w:rsidRPr="00304ADF" w:rsidRDefault="00F33525" w:rsidP="00304ADF">
            <w:pPr>
              <w:jc w:val="center"/>
              <w:rPr>
                <w:sz w:val="18"/>
                <w:szCs w:val="18"/>
              </w:rPr>
            </w:pPr>
          </w:p>
        </w:tc>
        <w:tc>
          <w:tcPr>
            <w:tcW w:w="1220" w:type="dxa"/>
            <w:shd w:val="clear" w:color="auto" w:fill="auto"/>
            <w:noWrap/>
            <w:vAlign w:val="center"/>
            <w:hideMark/>
          </w:tcPr>
          <w:p w:rsidR="00F33525" w:rsidRPr="00304ADF" w:rsidRDefault="00F33525" w:rsidP="00304ADF">
            <w:pPr>
              <w:jc w:val="center"/>
              <w:rPr>
                <w:sz w:val="18"/>
                <w:szCs w:val="18"/>
              </w:rPr>
            </w:pPr>
          </w:p>
        </w:tc>
        <w:tc>
          <w:tcPr>
            <w:tcW w:w="1065" w:type="dxa"/>
            <w:shd w:val="clear" w:color="auto" w:fill="auto"/>
            <w:noWrap/>
            <w:vAlign w:val="center"/>
            <w:hideMark/>
          </w:tcPr>
          <w:p w:rsidR="00F33525" w:rsidRPr="00304ADF" w:rsidRDefault="00F33525" w:rsidP="00304ADF">
            <w:pPr>
              <w:jc w:val="center"/>
              <w:rPr>
                <w:sz w:val="18"/>
                <w:szCs w:val="18"/>
              </w:rPr>
            </w:pPr>
          </w:p>
        </w:tc>
      </w:tr>
      <w:tr w:rsidR="00F33525" w:rsidRPr="00F33525" w:rsidTr="00E96D83">
        <w:trPr>
          <w:trHeight w:val="1920"/>
          <w:jc w:val="right"/>
        </w:trPr>
        <w:tc>
          <w:tcPr>
            <w:tcW w:w="992" w:type="dxa"/>
            <w:vMerge/>
            <w:vAlign w:val="center"/>
            <w:hideMark/>
          </w:tcPr>
          <w:p w:rsidR="00F33525" w:rsidRPr="00F33525" w:rsidRDefault="00F33525" w:rsidP="00F33525">
            <w:pPr>
              <w:rPr>
                <w:sz w:val="18"/>
                <w:szCs w:val="18"/>
              </w:rPr>
            </w:pPr>
          </w:p>
        </w:tc>
        <w:tc>
          <w:tcPr>
            <w:tcW w:w="1518" w:type="dxa"/>
            <w:vMerge/>
            <w:vAlign w:val="center"/>
            <w:hideMark/>
          </w:tcPr>
          <w:p w:rsidR="00F33525" w:rsidRPr="00F33525" w:rsidRDefault="00F33525" w:rsidP="00F33525">
            <w:pPr>
              <w:rPr>
                <w:sz w:val="18"/>
                <w:szCs w:val="18"/>
              </w:rPr>
            </w:pPr>
          </w:p>
        </w:tc>
        <w:tc>
          <w:tcPr>
            <w:tcW w:w="1134" w:type="dxa"/>
            <w:vMerge/>
            <w:vAlign w:val="center"/>
            <w:hideMark/>
          </w:tcPr>
          <w:p w:rsidR="00F33525" w:rsidRPr="00F33525" w:rsidRDefault="00F33525" w:rsidP="00F33525">
            <w:pPr>
              <w:rPr>
                <w:sz w:val="18"/>
                <w:szCs w:val="18"/>
              </w:rPr>
            </w:pPr>
          </w:p>
        </w:tc>
        <w:tc>
          <w:tcPr>
            <w:tcW w:w="850" w:type="dxa"/>
            <w:shd w:val="clear" w:color="auto" w:fill="auto"/>
            <w:hideMark/>
          </w:tcPr>
          <w:p w:rsidR="00F33525" w:rsidRPr="00F33525" w:rsidRDefault="00F33525" w:rsidP="00F33525">
            <w:pPr>
              <w:rPr>
                <w:sz w:val="18"/>
                <w:szCs w:val="18"/>
              </w:rPr>
            </w:pPr>
            <w:r w:rsidRPr="00F33525">
              <w:rPr>
                <w:sz w:val="18"/>
                <w:szCs w:val="18"/>
              </w:rPr>
              <w:t>в т.ч. безво</w:t>
            </w:r>
            <w:r w:rsidRPr="00F33525">
              <w:rPr>
                <w:sz w:val="18"/>
                <w:szCs w:val="18"/>
              </w:rPr>
              <w:t>з</w:t>
            </w:r>
            <w:r w:rsidRPr="00F33525">
              <w:rPr>
                <w:sz w:val="18"/>
                <w:szCs w:val="18"/>
              </w:rPr>
              <w:t>мез</w:t>
            </w:r>
            <w:r w:rsidRPr="00F33525">
              <w:rPr>
                <w:sz w:val="18"/>
                <w:szCs w:val="18"/>
              </w:rPr>
              <w:t>д</w:t>
            </w:r>
            <w:r w:rsidRPr="00F33525">
              <w:rPr>
                <w:sz w:val="18"/>
                <w:szCs w:val="18"/>
              </w:rPr>
              <w:t>ные посту</w:t>
            </w:r>
            <w:r w:rsidRPr="00F33525">
              <w:rPr>
                <w:sz w:val="18"/>
                <w:szCs w:val="18"/>
              </w:rPr>
              <w:t>п</w:t>
            </w:r>
            <w:r w:rsidRPr="00F33525">
              <w:rPr>
                <w:sz w:val="18"/>
                <w:szCs w:val="18"/>
              </w:rPr>
              <w:t>лени</w:t>
            </w:r>
            <w:r w:rsidRPr="00F33525">
              <w:rPr>
                <w:sz w:val="18"/>
                <w:szCs w:val="18"/>
              </w:rPr>
              <w:t>я</w:t>
            </w:r>
            <w:r w:rsidRPr="00F33525">
              <w:rPr>
                <w:sz w:val="18"/>
                <w:szCs w:val="18"/>
              </w:rPr>
              <w:t>физич</w:t>
            </w:r>
            <w:r w:rsidRPr="00F33525">
              <w:rPr>
                <w:sz w:val="18"/>
                <w:szCs w:val="18"/>
              </w:rPr>
              <w:t>е</w:t>
            </w:r>
            <w:r w:rsidRPr="00F33525">
              <w:rPr>
                <w:sz w:val="18"/>
                <w:szCs w:val="18"/>
              </w:rPr>
              <w:t>ских и юрид</w:t>
            </w:r>
            <w:r w:rsidRPr="00F33525">
              <w:rPr>
                <w:sz w:val="18"/>
                <w:szCs w:val="18"/>
              </w:rPr>
              <w:t>и</w:t>
            </w:r>
            <w:r w:rsidRPr="00F33525">
              <w:rPr>
                <w:sz w:val="18"/>
                <w:szCs w:val="18"/>
              </w:rPr>
              <w:t>ческих лиц</w:t>
            </w:r>
          </w:p>
        </w:tc>
        <w:tc>
          <w:tcPr>
            <w:tcW w:w="1035" w:type="dxa"/>
            <w:shd w:val="clear" w:color="auto" w:fill="auto"/>
            <w:noWrap/>
            <w:vAlign w:val="bottom"/>
            <w:hideMark/>
          </w:tcPr>
          <w:p w:rsidR="00F33525" w:rsidRPr="00F33525" w:rsidRDefault="00F33525" w:rsidP="00F33525">
            <w:pPr>
              <w:jc w:val="center"/>
              <w:rPr>
                <w:sz w:val="18"/>
                <w:szCs w:val="18"/>
              </w:rPr>
            </w:pPr>
            <w:r w:rsidRPr="00F33525">
              <w:rPr>
                <w:sz w:val="18"/>
                <w:szCs w:val="18"/>
              </w:rPr>
              <w:t>х</w:t>
            </w:r>
          </w:p>
        </w:tc>
        <w:tc>
          <w:tcPr>
            <w:tcW w:w="1058" w:type="dxa"/>
            <w:shd w:val="clear" w:color="auto" w:fill="auto"/>
            <w:noWrap/>
            <w:vAlign w:val="center"/>
            <w:hideMark/>
          </w:tcPr>
          <w:p w:rsidR="00F33525" w:rsidRPr="00304ADF" w:rsidRDefault="00F33525" w:rsidP="00304ADF">
            <w:pPr>
              <w:jc w:val="center"/>
              <w:rPr>
                <w:sz w:val="18"/>
                <w:szCs w:val="18"/>
              </w:rPr>
            </w:pPr>
            <w:r w:rsidRPr="00304ADF">
              <w:rPr>
                <w:sz w:val="18"/>
                <w:szCs w:val="18"/>
              </w:rPr>
              <w:t>74 000,00</w:t>
            </w:r>
          </w:p>
        </w:tc>
        <w:tc>
          <w:tcPr>
            <w:tcW w:w="1632"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237" w:type="dxa"/>
            <w:shd w:val="clear" w:color="auto" w:fill="auto"/>
            <w:noWrap/>
            <w:vAlign w:val="center"/>
            <w:hideMark/>
          </w:tcPr>
          <w:p w:rsidR="00F33525" w:rsidRPr="00304ADF" w:rsidRDefault="00F33525" w:rsidP="00304ADF">
            <w:pPr>
              <w:jc w:val="center"/>
              <w:rPr>
                <w:sz w:val="18"/>
                <w:szCs w:val="18"/>
              </w:rPr>
            </w:pPr>
            <w:r w:rsidRPr="00304ADF">
              <w:rPr>
                <w:sz w:val="18"/>
                <w:szCs w:val="18"/>
              </w:rPr>
              <w:t>745,99</w:t>
            </w:r>
          </w:p>
        </w:tc>
        <w:tc>
          <w:tcPr>
            <w:tcW w:w="1529" w:type="dxa"/>
            <w:shd w:val="clear" w:color="auto" w:fill="auto"/>
            <w:noWrap/>
            <w:vAlign w:val="center"/>
            <w:hideMark/>
          </w:tcPr>
          <w:p w:rsidR="00F33525" w:rsidRPr="00304ADF" w:rsidRDefault="00F33525" w:rsidP="00304ADF">
            <w:pPr>
              <w:jc w:val="center"/>
              <w:rPr>
                <w:sz w:val="18"/>
                <w:szCs w:val="18"/>
              </w:rPr>
            </w:pPr>
            <w:r w:rsidRPr="00304ADF">
              <w:rPr>
                <w:sz w:val="18"/>
                <w:szCs w:val="18"/>
              </w:rPr>
              <w:t>73 254,01</w:t>
            </w:r>
          </w:p>
        </w:tc>
        <w:tc>
          <w:tcPr>
            <w:tcW w:w="1320" w:type="dxa"/>
            <w:shd w:val="clear" w:color="auto" w:fill="auto"/>
            <w:noWrap/>
            <w:vAlign w:val="center"/>
            <w:hideMark/>
          </w:tcPr>
          <w:p w:rsidR="00F33525" w:rsidRPr="00304ADF" w:rsidRDefault="00F33525" w:rsidP="00304ADF">
            <w:pPr>
              <w:jc w:val="center"/>
              <w:rPr>
                <w:sz w:val="18"/>
                <w:szCs w:val="18"/>
              </w:rPr>
            </w:pPr>
          </w:p>
        </w:tc>
        <w:tc>
          <w:tcPr>
            <w:tcW w:w="1220" w:type="dxa"/>
            <w:shd w:val="clear" w:color="auto" w:fill="auto"/>
            <w:noWrap/>
            <w:vAlign w:val="center"/>
            <w:hideMark/>
          </w:tcPr>
          <w:p w:rsidR="00F33525" w:rsidRPr="00304ADF" w:rsidRDefault="00F33525" w:rsidP="00304ADF">
            <w:pPr>
              <w:jc w:val="center"/>
              <w:rPr>
                <w:sz w:val="18"/>
                <w:szCs w:val="18"/>
              </w:rPr>
            </w:pPr>
          </w:p>
        </w:tc>
        <w:tc>
          <w:tcPr>
            <w:tcW w:w="1220" w:type="dxa"/>
            <w:shd w:val="clear" w:color="auto" w:fill="auto"/>
            <w:noWrap/>
            <w:vAlign w:val="center"/>
            <w:hideMark/>
          </w:tcPr>
          <w:p w:rsidR="00F33525" w:rsidRPr="00304ADF" w:rsidRDefault="00F33525" w:rsidP="00304ADF">
            <w:pPr>
              <w:jc w:val="center"/>
              <w:rPr>
                <w:sz w:val="18"/>
                <w:szCs w:val="18"/>
              </w:rPr>
            </w:pPr>
          </w:p>
        </w:tc>
        <w:tc>
          <w:tcPr>
            <w:tcW w:w="1065" w:type="dxa"/>
            <w:shd w:val="clear" w:color="auto" w:fill="auto"/>
            <w:noWrap/>
            <w:vAlign w:val="center"/>
            <w:hideMark/>
          </w:tcPr>
          <w:p w:rsidR="00F33525" w:rsidRPr="00304ADF" w:rsidRDefault="00F33525" w:rsidP="00304ADF">
            <w:pPr>
              <w:jc w:val="center"/>
              <w:rPr>
                <w:sz w:val="18"/>
                <w:szCs w:val="18"/>
              </w:rPr>
            </w:pPr>
          </w:p>
        </w:tc>
      </w:tr>
      <w:tr w:rsidR="00F33525" w:rsidRPr="00F33525" w:rsidTr="00E96D83">
        <w:trPr>
          <w:trHeight w:val="300"/>
          <w:jc w:val="right"/>
        </w:trPr>
        <w:tc>
          <w:tcPr>
            <w:tcW w:w="3644" w:type="dxa"/>
            <w:gridSpan w:val="3"/>
            <w:vMerge w:val="restart"/>
            <w:shd w:val="clear" w:color="auto" w:fill="auto"/>
            <w:noWrap/>
            <w:vAlign w:val="center"/>
            <w:hideMark/>
          </w:tcPr>
          <w:p w:rsidR="00F33525" w:rsidRPr="00304ADF" w:rsidRDefault="00304ADF" w:rsidP="00F33525">
            <w:pPr>
              <w:rPr>
                <w:bCs/>
                <w:sz w:val="18"/>
                <w:szCs w:val="18"/>
              </w:rPr>
            </w:pPr>
            <w:r>
              <w:rPr>
                <w:bCs/>
                <w:sz w:val="18"/>
                <w:szCs w:val="18"/>
              </w:rPr>
              <w:t xml:space="preserve">Итого по мероприятию </w:t>
            </w:r>
            <w:r w:rsidR="00F33525" w:rsidRPr="00304ADF">
              <w:rPr>
                <w:bCs/>
                <w:sz w:val="18"/>
                <w:szCs w:val="18"/>
              </w:rPr>
              <w:t>1.1</w:t>
            </w:r>
          </w:p>
        </w:tc>
        <w:tc>
          <w:tcPr>
            <w:tcW w:w="850" w:type="dxa"/>
            <w:shd w:val="clear" w:color="auto" w:fill="auto"/>
            <w:noWrap/>
            <w:vAlign w:val="center"/>
            <w:hideMark/>
          </w:tcPr>
          <w:p w:rsidR="00F33525" w:rsidRPr="00304ADF" w:rsidRDefault="00F33525" w:rsidP="00F33525">
            <w:pPr>
              <w:rPr>
                <w:bCs/>
                <w:sz w:val="18"/>
                <w:szCs w:val="18"/>
              </w:rPr>
            </w:pPr>
            <w:r w:rsidRPr="00304ADF">
              <w:rPr>
                <w:bCs/>
                <w:sz w:val="18"/>
                <w:szCs w:val="18"/>
              </w:rPr>
              <w:t>всего</w:t>
            </w:r>
          </w:p>
        </w:tc>
        <w:tc>
          <w:tcPr>
            <w:tcW w:w="1035" w:type="dxa"/>
            <w:shd w:val="clear" w:color="auto" w:fill="auto"/>
            <w:noWrap/>
            <w:vAlign w:val="bottom"/>
            <w:hideMark/>
          </w:tcPr>
          <w:p w:rsidR="00F33525" w:rsidRPr="00F33525" w:rsidRDefault="00F33525" w:rsidP="00F33525">
            <w:pPr>
              <w:jc w:val="center"/>
              <w:rPr>
                <w:sz w:val="18"/>
                <w:szCs w:val="18"/>
              </w:rPr>
            </w:pPr>
            <w:r w:rsidRPr="00F33525">
              <w:rPr>
                <w:sz w:val="18"/>
                <w:szCs w:val="18"/>
              </w:rPr>
              <w:t>х</w:t>
            </w:r>
          </w:p>
        </w:tc>
        <w:tc>
          <w:tcPr>
            <w:tcW w:w="1058"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347 314,77</w:t>
            </w:r>
          </w:p>
        </w:tc>
        <w:tc>
          <w:tcPr>
            <w:tcW w:w="1632"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117 785,47</w:t>
            </w:r>
          </w:p>
        </w:tc>
        <w:tc>
          <w:tcPr>
            <w:tcW w:w="1237"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66 099,78</w:t>
            </w:r>
          </w:p>
        </w:tc>
        <w:tc>
          <w:tcPr>
            <w:tcW w:w="1529"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117 672,03</w:t>
            </w:r>
          </w:p>
        </w:tc>
        <w:tc>
          <w:tcPr>
            <w:tcW w:w="1320"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25 000,50</w:t>
            </w:r>
          </w:p>
        </w:tc>
        <w:tc>
          <w:tcPr>
            <w:tcW w:w="1220"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20 757,00</w:t>
            </w:r>
          </w:p>
        </w:tc>
        <w:tc>
          <w:tcPr>
            <w:tcW w:w="1220"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w:t>
            </w:r>
          </w:p>
        </w:tc>
        <w:tc>
          <w:tcPr>
            <w:tcW w:w="1065"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w:t>
            </w:r>
          </w:p>
        </w:tc>
      </w:tr>
      <w:tr w:rsidR="00F33525" w:rsidRPr="00F33525" w:rsidTr="00E96D83">
        <w:trPr>
          <w:trHeight w:val="720"/>
          <w:jc w:val="right"/>
        </w:trPr>
        <w:tc>
          <w:tcPr>
            <w:tcW w:w="3644" w:type="dxa"/>
            <w:gridSpan w:val="3"/>
            <w:vMerge/>
            <w:vAlign w:val="center"/>
            <w:hideMark/>
          </w:tcPr>
          <w:p w:rsidR="00F33525" w:rsidRPr="00F33525" w:rsidRDefault="00F33525" w:rsidP="00F33525">
            <w:pPr>
              <w:rPr>
                <w:b/>
                <w:bCs/>
                <w:sz w:val="18"/>
                <w:szCs w:val="18"/>
              </w:rPr>
            </w:pPr>
          </w:p>
        </w:tc>
        <w:tc>
          <w:tcPr>
            <w:tcW w:w="850" w:type="dxa"/>
            <w:shd w:val="clear" w:color="auto" w:fill="auto"/>
            <w:hideMark/>
          </w:tcPr>
          <w:p w:rsidR="00F33525" w:rsidRPr="00304ADF" w:rsidRDefault="00F33525" w:rsidP="00F33525">
            <w:pPr>
              <w:rPr>
                <w:bCs/>
                <w:sz w:val="18"/>
                <w:szCs w:val="18"/>
              </w:rPr>
            </w:pPr>
            <w:r w:rsidRPr="00304ADF">
              <w:rPr>
                <w:bCs/>
                <w:sz w:val="18"/>
                <w:szCs w:val="18"/>
              </w:rPr>
              <w:t>бюджет авт</w:t>
            </w:r>
            <w:r w:rsidRPr="00304ADF">
              <w:rPr>
                <w:bCs/>
                <w:sz w:val="18"/>
                <w:szCs w:val="18"/>
              </w:rPr>
              <w:t>о</w:t>
            </w:r>
            <w:r w:rsidRPr="00304ADF">
              <w:rPr>
                <w:bCs/>
                <w:sz w:val="18"/>
                <w:szCs w:val="18"/>
              </w:rPr>
              <w:t>номн</w:t>
            </w:r>
            <w:r w:rsidRPr="00304ADF">
              <w:rPr>
                <w:bCs/>
                <w:sz w:val="18"/>
                <w:szCs w:val="18"/>
              </w:rPr>
              <w:t>о</w:t>
            </w:r>
            <w:r w:rsidRPr="00304ADF">
              <w:rPr>
                <w:bCs/>
                <w:sz w:val="18"/>
                <w:szCs w:val="18"/>
              </w:rPr>
              <w:t>го о</w:t>
            </w:r>
            <w:r w:rsidRPr="00304ADF">
              <w:rPr>
                <w:bCs/>
                <w:sz w:val="18"/>
                <w:szCs w:val="18"/>
              </w:rPr>
              <w:t>к</w:t>
            </w:r>
            <w:r w:rsidRPr="00304ADF">
              <w:rPr>
                <w:bCs/>
                <w:sz w:val="18"/>
                <w:szCs w:val="18"/>
              </w:rPr>
              <w:t>руга</w:t>
            </w:r>
          </w:p>
        </w:tc>
        <w:tc>
          <w:tcPr>
            <w:tcW w:w="1035" w:type="dxa"/>
            <w:shd w:val="clear" w:color="auto" w:fill="auto"/>
            <w:noWrap/>
            <w:vAlign w:val="bottom"/>
            <w:hideMark/>
          </w:tcPr>
          <w:p w:rsidR="00F33525" w:rsidRPr="00F33525" w:rsidRDefault="00F33525" w:rsidP="00F33525">
            <w:pPr>
              <w:jc w:val="center"/>
              <w:rPr>
                <w:sz w:val="18"/>
                <w:szCs w:val="18"/>
              </w:rPr>
            </w:pPr>
            <w:r w:rsidRPr="00F33525">
              <w:rPr>
                <w:sz w:val="18"/>
                <w:szCs w:val="18"/>
              </w:rPr>
              <w:t>х</w:t>
            </w:r>
          </w:p>
        </w:tc>
        <w:tc>
          <w:tcPr>
            <w:tcW w:w="1058"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72 887,60</w:t>
            </w:r>
          </w:p>
        </w:tc>
        <w:tc>
          <w:tcPr>
            <w:tcW w:w="1632"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29 418,00</w:t>
            </w:r>
          </w:p>
        </w:tc>
        <w:tc>
          <w:tcPr>
            <w:tcW w:w="1237"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w:t>
            </w:r>
          </w:p>
        </w:tc>
        <w:tc>
          <w:tcPr>
            <w:tcW w:w="1529"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w:t>
            </w:r>
          </w:p>
        </w:tc>
        <w:tc>
          <w:tcPr>
            <w:tcW w:w="1320"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23 750,50</w:t>
            </w:r>
          </w:p>
        </w:tc>
        <w:tc>
          <w:tcPr>
            <w:tcW w:w="1220"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19 719,10</w:t>
            </w:r>
          </w:p>
        </w:tc>
        <w:tc>
          <w:tcPr>
            <w:tcW w:w="1220"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w:t>
            </w:r>
          </w:p>
        </w:tc>
        <w:tc>
          <w:tcPr>
            <w:tcW w:w="1065"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w:t>
            </w:r>
          </w:p>
        </w:tc>
      </w:tr>
      <w:tr w:rsidR="00F33525" w:rsidRPr="00F33525" w:rsidTr="00E96D83">
        <w:trPr>
          <w:trHeight w:val="480"/>
          <w:jc w:val="right"/>
        </w:trPr>
        <w:tc>
          <w:tcPr>
            <w:tcW w:w="3644" w:type="dxa"/>
            <w:gridSpan w:val="3"/>
            <w:vMerge/>
            <w:vAlign w:val="center"/>
            <w:hideMark/>
          </w:tcPr>
          <w:p w:rsidR="00F33525" w:rsidRPr="00F33525" w:rsidRDefault="00F33525" w:rsidP="00F33525">
            <w:pPr>
              <w:rPr>
                <w:b/>
                <w:bCs/>
                <w:sz w:val="18"/>
                <w:szCs w:val="18"/>
              </w:rPr>
            </w:pPr>
          </w:p>
        </w:tc>
        <w:tc>
          <w:tcPr>
            <w:tcW w:w="850" w:type="dxa"/>
            <w:shd w:val="clear" w:color="auto" w:fill="auto"/>
            <w:hideMark/>
          </w:tcPr>
          <w:p w:rsidR="00F33525" w:rsidRPr="00304ADF" w:rsidRDefault="00F33525" w:rsidP="00F33525">
            <w:pPr>
              <w:rPr>
                <w:bCs/>
                <w:sz w:val="18"/>
                <w:szCs w:val="18"/>
              </w:rPr>
            </w:pPr>
            <w:r w:rsidRPr="00304ADF">
              <w:rPr>
                <w:bCs/>
                <w:sz w:val="18"/>
                <w:szCs w:val="18"/>
              </w:rPr>
              <w:t>бюджет района</w:t>
            </w:r>
          </w:p>
        </w:tc>
        <w:tc>
          <w:tcPr>
            <w:tcW w:w="1035" w:type="dxa"/>
            <w:shd w:val="clear" w:color="auto" w:fill="auto"/>
            <w:noWrap/>
            <w:vAlign w:val="bottom"/>
            <w:hideMark/>
          </w:tcPr>
          <w:p w:rsidR="00F33525" w:rsidRPr="00F33525" w:rsidRDefault="00F33525" w:rsidP="00F33525">
            <w:pPr>
              <w:jc w:val="center"/>
              <w:rPr>
                <w:sz w:val="18"/>
                <w:szCs w:val="18"/>
              </w:rPr>
            </w:pPr>
            <w:r w:rsidRPr="00F33525">
              <w:rPr>
                <w:sz w:val="18"/>
                <w:szCs w:val="18"/>
              </w:rPr>
              <w:t>х</w:t>
            </w:r>
          </w:p>
        </w:tc>
        <w:tc>
          <w:tcPr>
            <w:tcW w:w="1058"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274 427,17</w:t>
            </w:r>
          </w:p>
        </w:tc>
        <w:tc>
          <w:tcPr>
            <w:tcW w:w="1632"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88 367,47</w:t>
            </w:r>
          </w:p>
        </w:tc>
        <w:tc>
          <w:tcPr>
            <w:tcW w:w="1237"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66 099,78</w:t>
            </w:r>
          </w:p>
        </w:tc>
        <w:tc>
          <w:tcPr>
            <w:tcW w:w="1529"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117 672,03</w:t>
            </w:r>
          </w:p>
        </w:tc>
        <w:tc>
          <w:tcPr>
            <w:tcW w:w="1320"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1 250,00</w:t>
            </w:r>
          </w:p>
        </w:tc>
        <w:tc>
          <w:tcPr>
            <w:tcW w:w="1220"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1 037,90</w:t>
            </w:r>
          </w:p>
        </w:tc>
        <w:tc>
          <w:tcPr>
            <w:tcW w:w="1220"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w:t>
            </w:r>
          </w:p>
        </w:tc>
        <w:tc>
          <w:tcPr>
            <w:tcW w:w="1065"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w:t>
            </w:r>
          </w:p>
        </w:tc>
      </w:tr>
      <w:tr w:rsidR="00F33525" w:rsidRPr="00F33525" w:rsidTr="00E96D83">
        <w:trPr>
          <w:trHeight w:val="1920"/>
          <w:jc w:val="right"/>
        </w:trPr>
        <w:tc>
          <w:tcPr>
            <w:tcW w:w="3644" w:type="dxa"/>
            <w:gridSpan w:val="3"/>
            <w:vMerge/>
            <w:vAlign w:val="center"/>
            <w:hideMark/>
          </w:tcPr>
          <w:p w:rsidR="00F33525" w:rsidRPr="00F33525" w:rsidRDefault="00F33525" w:rsidP="00F33525">
            <w:pPr>
              <w:rPr>
                <w:b/>
                <w:bCs/>
                <w:sz w:val="18"/>
                <w:szCs w:val="18"/>
              </w:rPr>
            </w:pPr>
          </w:p>
        </w:tc>
        <w:tc>
          <w:tcPr>
            <w:tcW w:w="850" w:type="dxa"/>
            <w:shd w:val="clear" w:color="auto" w:fill="auto"/>
            <w:hideMark/>
          </w:tcPr>
          <w:p w:rsidR="00F33525" w:rsidRPr="00F33525" w:rsidRDefault="00F33525" w:rsidP="00F33525">
            <w:pPr>
              <w:rPr>
                <w:sz w:val="18"/>
                <w:szCs w:val="18"/>
              </w:rPr>
            </w:pPr>
            <w:r w:rsidRPr="00F33525">
              <w:rPr>
                <w:sz w:val="18"/>
                <w:szCs w:val="18"/>
              </w:rPr>
              <w:t>в т.ч. безво</w:t>
            </w:r>
            <w:r w:rsidRPr="00F33525">
              <w:rPr>
                <w:sz w:val="18"/>
                <w:szCs w:val="18"/>
              </w:rPr>
              <w:t>з</w:t>
            </w:r>
            <w:r w:rsidRPr="00F33525">
              <w:rPr>
                <w:sz w:val="18"/>
                <w:szCs w:val="18"/>
              </w:rPr>
              <w:t>мез</w:t>
            </w:r>
            <w:r w:rsidRPr="00F33525">
              <w:rPr>
                <w:sz w:val="18"/>
                <w:szCs w:val="18"/>
              </w:rPr>
              <w:t>д</w:t>
            </w:r>
            <w:r w:rsidRPr="00F33525">
              <w:rPr>
                <w:sz w:val="18"/>
                <w:szCs w:val="18"/>
              </w:rPr>
              <w:t>ные посту</w:t>
            </w:r>
            <w:r w:rsidRPr="00F33525">
              <w:rPr>
                <w:sz w:val="18"/>
                <w:szCs w:val="18"/>
              </w:rPr>
              <w:t>п</w:t>
            </w:r>
            <w:r w:rsidRPr="00F33525">
              <w:rPr>
                <w:sz w:val="18"/>
                <w:szCs w:val="18"/>
              </w:rPr>
              <w:t>ления физич</w:t>
            </w:r>
            <w:r w:rsidRPr="00F33525">
              <w:rPr>
                <w:sz w:val="18"/>
                <w:szCs w:val="18"/>
              </w:rPr>
              <w:t>е</w:t>
            </w:r>
            <w:r w:rsidRPr="00F33525">
              <w:rPr>
                <w:sz w:val="18"/>
                <w:szCs w:val="18"/>
              </w:rPr>
              <w:t>ских и юрид</w:t>
            </w:r>
            <w:r w:rsidRPr="00F33525">
              <w:rPr>
                <w:sz w:val="18"/>
                <w:szCs w:val="18"/>
              </w:rPr>
              <w:t>и</w:t>
            </w:r>
            <w:r w:rsidRPr="00F33525">
              <w:rPr>
                <w:sz w:val="18"/>
                <w:szCs w:val="18"/>
              </w:rPr>
              <w:t>ческих лиц</w:t>
            </w:r>
          </w:p>
        </w:tc>
        <w:tc>
          <w:tcPr>
            <w:tcW w:w="1035" w:type="dxa"/>
            <w:shd w:val="clear" w:color="auto" w:fill="auto"/>
            <w:noWrap/>
            <w:vAlign w:val="bottom"/>
            <w:hideMark/>
          </w:tcPr>
          <w:p w:rsidR="00F33525" w:rsidRPr="00F33525" w:rsidRDefault="00F33525" w:rsidP="00F33525">
            <w:pPr>
              <w:jc w:val="center"/>
              <w:rPr>
                <w:sz w:val="18"/>
                <w:szCs w:val="18"/>
              </w:rPr>
            </w:pPr>
            <w:r w:rsidRPr="00F33525">
              <w:rPr>
                <w:sz w:val="18"/>
                <w:szCs w:val="18"/>
              </w:rPr>
              <w:t>х</w:t>
            </w:r>
          </w:p>
        </w:tc>
        <w:tc>
          <w:tcPr>
            <w:tcW w:w="1058"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133 732,41</w:t>
            </w:r>
          </w:p>
        </w:tc>
        <w:tc>
          <w:tcPr>
            <w:tcW w:w="1632"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248,23</w:t>
            </w:r>
          </w:p>
        </w:tc>
        <w:tc>
          <w:tcPr>
            <w:tcW w:w="1237"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36 819,34</w:t>
            </w:r>
          </w:p>
        </w:tc>
        <w:tc>
          <w:tcPr>
            <w:tcW w:w="1529"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96 664,83</w:t>
            </w:r>
          </w:p>
        </w:tc>
        <w:tc>
          <w:tcPr>
            <w:tcW w:w="1320"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w:t>
            </w:r>
          </w:p>
        </w:tc>
        <w:tc>
          <w:tcPr>
            <w:tcW w:w="1220" w:type="dxa"/>
            <w:shd w:val="clear" w:color="auto" w:fill="auto"/>
            <w:noWrap/>
            <w:vAlign w:val="center"/>
            <w:hideMark/>
          </w:tcPr>
          <w:p w:rsidR="00F33525" w:rsidRPr="00304ADF" w:rsidRDefault="00F33525" w:rsidP="00304ADF">
            <w:pPr>
              <w:jc w:val="center"/>
              <w:rPr>
                <w:bCs/>
                <w:sz w:val="18"/>
                <w:szCs w:val="18"/>
              </w:rPr>
            </w:pPr>
          </w:p>
        </w:tc>
        <w:tc>
          <w:tcPr>
            <w:tcW w:w="1220" w:type="dxa"/>
            <w:shd w:val="clear" w:color="auto" w:fill="auto"/>
            <w:noWrap/>
            <w:vAlign w:val="center"/>
            <w:hideMark/>
          </w:tcPr>
          <w:p w:rsidR="00F33525" w:rsidRPr="00304ADF" w:rsidRDefault="00F33525" w:rsidP="00304ADF">
            <w:pPr>
              <w:jc w:val="center"/>
              <w:rPr>
                <w:bCs/>
                <w:sz w:val="18"/>
                <w:szCs w:val="18"/>
              </w:rPr>
            </w:pPr>
          </w:p>
        </w:tc>
        <w:tc>
          <w:tcPr>
            <w:tcW w:w="1065" w:type="dxa"/>
            <w:shd w:val="clear" w:color="auto" w:fill="auto"/>
            <w:noWrap/>
            <w:vAlign w:val="center"/>
            <w:hideMark/>
          </w:tcPr>
          <w:p w:rsidR="00F33525" w:rsidRPr="00304ADF" w:rsidRDefault="00F33525" w:rsidP="00304ADF">
            <w:pPr>
              <w:jc w:val="center"/>
              <w:rPr>
                <w:bCs/>
                <w:sz w:val="18"/>
                <w:szCs w:val="18"/>
              </w:rPr>
            </w:pPr>
          </w:p>
        </w:tc>
      </w:tr>
      <w:tr w:rsidR="00F33525" w:rsidRPr="00F33525" w:rsidTr="00E96D83">
        <w:trPr>
          <w:trHeight w:val="300"/>
          <w:jc w:val="right"/>
        </w:trPr>
        <w:tc>
          <w:tcPr>
            <w:tcW w:w="992" w:type="dxa"/>
            <w:vMerge w:val="restart"/>
            <w:shd w:val="clear" w:color="auto" w:fill="auto"/>
            <w:vAlign w:val="center"/>
            <w:hideMark/>
          </w:tcPr>
          <w:p w:rsidR="00F33525" w:rsidRPr="00F33525" w:rsidRDefault="00F33525" w:rsidP="00304ADF">
            <w:pPr>
              <w:jc w:val="center"/>
              <w:rPr>
                <w:sz w:val="18"/>
                <w:szCs w:val="18"/>
              </w:rPr>
            </w:pPr>
            <w:r w:rsidRPr="00F33525">
              <w:rPr>
                <w:sz w:val="18"/>
                <w:szCs w:val="18"/>
              </w:rPr>
              <w:t>1.2.</w:t>
            </w:r>
          </w:p>
        </w:tc>
        <w:tc>
          <w:tcPr>
            <w:tcW w:w="1518" w:type="dxa"/>
            <w:vMerge w:val="restart"/>
            <w:shd w:val="clear" w:color="auto" w:fill="auto"/>
            <w:vAlign w:val="center"/>
            <w:hideMark/>
          </w:tcPr>
          <w:p w:rsidR="00F33525" w:rsidRPr="00F33525" w:rsidRDefault="00F33525" w:rsidP="00F33525">
            <w:pPr>
              <w:rPr>
                <w:sz w:val="18"/>
                <w:szCs w:val="18"/>
              </w:rPr>
            </w:pPr>
            <w:r w:rsidRPr="00F33525">
              <w:rPr>
                <w:sz w:val="18"/>
                <w:szCs w:val="18"/>
              </w:rPr>
              <w:t>Основное мер</w:t>
            </w:r>
            <w:r w:rsidRPr="00F33525">
              <w:rPr>
                <w:sz w:val="18"/>
                <w:szCs w:val="18"/>
              </w:rPr>
              <w:t>о</w:t>
            </w:r>
            <w:r w:rsidRPr="00F33525">
              <w:rPr>
                <w:sz w:val="18"/>
                <w:szCs w:val="18"/>
              </w:rPr>
              <w:t>приятие 1.2: Капитальный ремонт (с зам</w:t>
            </w:r>
            <w:r w:rsidRPr="00F33525">
              <w:rPr>
                <w:sz w:val="18"/>
                <w:szCs w:val="18"/>
              </w:rPr>
              <w:t>е</w:t>
            </w:r>
            <w:r w:rsidRPr="00F33525">
              <w:rPr>
                <w:sz w:val="18"/>
                <w:szCs w:val="18"/>
              </w:rPr>
              <w:t>ной)  систем теплоснабж</w:t>
            </w:r>
            <w:r w:rsidRPr="00F33525">
              <w:rPr>
                <w:sz w:val="18"/>
                <w:szCs w:val="18"/>
              </w:rPr>
              <w:t>е</w:t>
            </w:r>
            <w:r w:rsidRPr="00F33525">
              <w:rPr>
                <w:sz w:val="18"/>
                <w:szCs w:val="18"/>
              </w:rPr>
              <w:t>ния, водосна</w:t>
            </w:r>
            <w:r w:rsidRPr="00F33525">
              <w:rPr>
                <w:sz w:val="18"/>
                <w:szCs w:val="18"/>
              </w:rPr>
              <w:t>б</w:t>
            </w:r>
            <w:r w:rsidRPr="00F33525">
              <w:rPr>
                <w:sz w:val="18"/>
                <w:szCs w:val="18"/>
              </w:rPr>
              <w:t>жения и водоо</w:t>
            </w:r>
            <w:r w:rsidRPr="00F33525">
              <w:rPr>
                <w:sz w:val="18"/>
                <w:szCs w:val="18"/>
              </w:rPr>
              <w:t>т</w:t>
            </w:r>
            <w:r w:rsidRPr="00F33525">
              <w:rPr>
                <w:sz w:val="18"/>
                <w:szCs w:val="18"/>
              </w:rPr>
              <w:t>ведения для подготовки к осенне-зимнему периоду</w:t>
            </w:r>
          </w:p>
        </w:tc>
        <w:tc>
          <w:tcPr>
            <w:tcW w:w="1134" w:type="dxa"/>
            <w:vMerge w:val="restart"/>
            <w:shd w:val="clear" w:color="auto" w:fill="auto"/>
            <w:vAlign w:val="center"/>
            <w:hideMark/>
          </w:tcPr>
          <w:p w:rsidR="00F33525" w:rsidRPr="00F33525" w:rsidRDefault="00304ADF" w:rsidP="00F33525">
            <w:pPr>
              <w:rPr>
                <w:sz w:val="18"/>
                <w:szCs w:val="18"/>
              </w:rPr>
            </w:pPr>
            <w:r>
              <w:rPr>
                <w:sz w:val="18"/>
                <w:szCs w:val="18"/>
              </w:rPr>
              <w:t>м</w:t>
            </w:r>
            <w:r w:rsidR="00F33525" w:rsidRPr="00F33525">
              <w:rPr>
                <w:sz w:val="18"/>
                <w:szCs w:val="18"/>
              </w:rPr>
              <w:t>униц</w:t>
            </w:r>
            <w:r w:rsidR="00F33525" w:rsidRPr="00F33525">
              <w:rPr>
                <w:sz w:val="18"/>
                <w:szCs w:val="18"/>
              </w:rPr>
              <w:t>и</w:t>
            </w:r>
            <w:r w:rsidR="00F33525" w:rsidRPr="00F33525">
              <w:rPr>
                <w:sz w:val="18"/>
                <w:szCs w:val="18"/>
              </w:rPr>
              <w:t>пальное казенное учрежд</w:t>
            </w:r>
            <w:r w:rsidR="00F33525" w:rsidRPr="00F33525">
              <w:rPr>
                <w:sz w:val="18"/>
                <w:szCs w:val="18"/>
              </w:rPr>
              <w:t>е</w:t>
            </w:r>
            <w:r>
              <w:rPr>
                <w:sz w:val="18"/>
                <w:szCs w:val="18"/>
              </w:rPr>
              <w:t>ние «</w:t>
            </w:r>
            <w:r w:rsidR="00F33525" w:rsidRPr="00F33525">
              <w:rPr>
                <w:sz w:val="18"/>
                <w:szCs w:val="18"/>
              </w:rPr>
              <w:t>Управл</w:t>
            </w:r>
            <w:r w:rsidR="00F33525" w:rsidRPr="00F33525">
              <w:rPr>
                <w:sz w:val="18"/>
                <w:szCs w:val="18"/>
              </w:rPr>
              <w:t>е</w:t>
            </w:r>
            <w:r w:rsidR="00F33525" w:rsidRPr="00F33525">
              <w:rPr>
                <w:sz w:val="18"/>
                <w:szCs w:val="18"/>
              </w:rPr>
              <w:t>ние кап</w:t>
            </w:r>
            <w:r w:rsidR="00F33525" w:rsidRPr="00F33525">
              <w:rPr>
                <w:sz w:val="18"/>
                <w:szCs w:val="18"/>
              </w:rPr>
              <w:t>и</w:t>
            </w:r>
            <w:r w:rsidR="00F33525" w:rsidRPr="00F33525">
              <w:rPr>
                <w:sz w:val="18"/>
                <w:szCs w:val="18"/>
              </w:rPr>
              <w:t>тального строител</w:t>
            </w:r>
            <w:r w:rsidR="00F33525" w:rsidRPr="00F33525">
              <w:rPr>
                <w:sz w:val="18"/>
                <w:szCs w:val="18"/>
              </w:rPr>
              <w:t>ь</w:t>
            </w:r>
            <w:r w:rsidR="00F33525" w:rsidRPr="00F33525">
              <w:rPr>
                <w:sz w:val="18"/>
                <w:szCs w:val="18"/>
              </w:rPr>
              <w:t>ства по застройке Нижнева</w:t>
            </w:r>
            <w:r w:rsidR="00F33525" w:rsidRPr="00F33525">
              <w:rPr>
                <w:sz w:val="18"/>
                <w:szCs w:val="18"/>
              </w:rPr>
              <w:t>р</w:t>
            </w:r>
            <w:r>
              <w:rPr>
                <w:sz w:val="18"/>
                <w:szCs w:val="18"/>
              </w:rPr>
              <w:t>товского района»</w:t>
            </w:r>
          </w:p>
        </w:tc>
        <w:tc>
          <w:tcPr>
            <w:tcW w:w="850" w:type="dxa"/>
            <w:shd w:val="clear" w:color="auto" w:fill="auto"/>
            <w:noWrap/>
            <w:vAlign w:val="center"/>
            <w:hideMark/>
          </w:tcPr>
          <w:p w:rsidR="00F33525" w:rsidRPr="00F33525" w:rsidRDefault="00F33525" w:rsidP="00F33525">
            <w:pPr>
              <w:rPr>
                <w:sz w:val="18"/>
                <w:szCs w:val="18"/>
              </w:rPr>
            </w:pPr>
            <w:r w:rsidRPr="00F33525">
              <w:rPr>
                <w:sz w:val="18"/>
                <w:szCs w:val="18"/>
              </w:rPr>
              <w:t>всего</w:t>
            </w:r>
          </w:p>
        </w:tc>
        <w:tc>
          <w:tcPr>
            <w:tcW w:w="1035" w:type="dxa"/>
            <w:vMerge w:val="restart"/>
            <w:shd w:val="clear" w:color="auto" w:fill="auto"/>
            <w:vAlign w:val="center"/>
            <w:hideMark/>
          </w:tcPr>
          <w:p w:rsidR="00F33525" w:rsidRPr="00F33525" w:rsidRDefault="00F33525" w:rsidP="00F33525">
            <w:pPr>
              <w:jc w:val="center"/>
              <w:rPr>
                <w:sz w:val="18"/>
                <w:szCs w:val="18"/>
              </w:rPr>
            </w:pPr>
            <w:r w:rsidRPr="00F33525">
              <w:rPr>
                <w:sz w:val="18"/>
                <w:szCs w:val="18"/>
              </w:rPr>
              <w:t>непо-средст-венный 2.3.10; ко</w:t>
            </w:r>
            <w:r w:rsidR="00304ADF">
              <w:rPr>
                <w:sz w:val="18"/>
                <w:szCs w:val="18"/>
              </w:rPr>
              <w:t>неч</w:t>
            </w:r>
            <w:r w:rsidRPr="00F33525">
              <w:rPr>
                <w:sz w:val="18"/>
                <w:szCs w:val="18"/>
              </w:rPr>
              <w:t>ный 2.3.14</w:t>
            </w:r>
          </w:p>
        </w:tc>
        <w:tc>
          <w:tcPr>
            <w:tcW w:w="1058" w:type="dxa"/>
            <w:shd w:val="clear" w:color="auto" w:fill="auto"/>
            <w:noWrap/>
            <w:vAlign w:val="center"/>
            <w:hideMark/>
          </w:tcPr>
          <w:p w:rsidR="00F33525" w:rsidRPr="00304ADF" w:rsidRDefault="00F33525" w:rsidP="00304ADF">
            <w:pPr>
              <w:jc w:val="center"/>
              <w:rPr>
                <w:sz w:val="18"/>
                <w:szCs w:val="18"/>
              </w:rPr>
            </w:pPr>
            <w:r w:rsidRPr="00304ADF">
              <w:rPr>
                <w:sz w:val="18"/>
                <w:szCs w:val="18"/>
              </w:rPr>
              <w:t>333 422,44</w:t>
            </w:r>
          </w:p>
        </w:tc>
        <w:tc>
          <w:tcPr>
            <w:tcW w:w="1632" w:type="dxa"/>
            <w:shd w:val="clear" w:color="auto" w:fill="auto"/>
            <w:noWrap/>
            <w:vAlign w:val="center"/>
            <w:hideMark/>
          </w:tcPr>
          <w:p w:rsidR="00F33525" w:rsidRPr="00304ADF" w:rsidRDefault="00F33525" w:rsidP="00304ADF">
            <w:pPr>
              <w:jc w:val="center"/>
              <w:rPr>
                <w:sz w:val="18"/>
                <w:szCs w:val="18"/>
              </w:rPr>
            </w:pPr>
            <w:r w:rsidRPr="00304ADF">
              <w:rPr>
                <w:sz w:val="18"/>
                <w:szCs w:val="18"/>
              </w:rPr>
              <w:t>84 432,50</w:t>
            </w:r>
          </w:p>
        </w:tc>
        <w:tc>
          <w:tcPr>
            <w:tcW w:w="1237" w:type="dxa"/>
            <w:shd w:val="clear" w:color="auto" w:fill="auto"/>
            <w:noWrap/>
            <w:vAlign w:val="center"/>
            <w:hideMark/>
          </w:tcPr>
          <w:p w:rsidR="00F33525" w:rsidRPr="00304ADF" w:rsidRDefault="00F33525" w:rsidP="00304ADF">
            <w:pPr>
              <w:jc w:val="center"/>
              <w:rPr>
                <w:sz w:val="18"/>
                <w:szCs w:val="18"/>
              </w:rPr>
            </w:pPr>
            <w:r w:rsidRPr="00304ADF">
              <w:rPr>
                <w:sz w:val="18"/>
                <w:szCs w:val="18"/>
              </w:rPr>
              <w:t>61 624,78</w:t>
            </w:r>
          </w:p>
        </w:tc>
        <w:tc>
          <w:tcPr>
            <w:tcW w:w="1529" w:type="dxa"/>
            <w:shd w:val="clear" w:color="auto" w:fill="auto"/>
            <w:noWrap/>
            <w:vAlign w:val="center"/>
            <w:hideMark/>
          </w:tcPr>
          <w:p w:rsidR="00F33525" w:rsidRPr="00304ADF" w:rsidRDefault="00F33525" w:rsidP="00304ADF">
            <w:pPr>
              <w:jc w:val="center"/>
              <w:rPr>
                <w:sz w:val="18"/>
                <w:szCs w:val="18"/>
              </w:rPr>
            </w:pPr>
            <w:r w:rsidRPr="00304ADF">
              <w:rPr>
                <w:sz w:val="18"/>
                <w:szCs w:val="18"/>
              </w:rPr>
              <w:t>72 713,87</w:t>
            </w:r>
          </w:p>
        </w:tc>
        <w:tc>
          <w:tcPr>
            <w:tcW w:w="1320" w:type="dxa"/>
            <w:shd w:val="clear" w:color="auto" w:fill="auto"/>
            <w:noWrap/>
            <w:vAlign w:val="center"/>
            <w:hideMark/>
          </w:tcPr>
          <w:p w:rsidR="00F33525" w:rsidRPr="00304ADF" w:rsidRDefault="00F33525" w:rsidP="00304ADF">
            <w:pPr>
              <w:jc w:val="center"/>
              <w:rPr>
                <w:sz w:val="18"/>
                <w:szCs w:val="18"/>
              </w:rPr>
            </w:pPr>
            <w:r w:rsidRPr="00304ADF">
              <w:rPr>
                <w:sz w:val="18"/>
                <w:szCs w:val="18"/>
              </w:rPr>
              <w:t>61 127,80</w:t>
            </w:r>
          </w:p>
        </w:tc>
        <w:tc>
          <w:tcPr>
            <w:tcW w:w="1220" w:type="dxa"/>
            <w:shd w:val="clear" w:color="auto" w:fill="auto"/>
            <w:noWrap/>
            <w:vAlign w:val="center"/>
            <w:hideMark/>
          </w:tcPr>
          <w:p w:rsidR="00F33525" w:rsidRPr="00304ADF" w:rsidRDefault="00F33525" w:rsidP="00304ADF">
            <w:pPr>
              <w:jc w:val="center"/>
              <w:rPr>
                <w:sz w:val="18"/>
                <w:szCs w:val="18"/>
              </w:rPr>
            </w:pPr>
            <w:r w:rsidRPr="00304ADF">
              <w:rPr>
                <w:sz w:val="18"/>
                <w:szCs w:val="18"/>
              </w:rPr>
              <w:t>15 258,90</w:t>
            </w:r>
          </w:p>
        </w:tc>
        <w:tc>
          <w:tcPr>
            <w:tcW w:w="1220" w:type="dxa"/>
            <w:shd w:val="clear" w:color="auto" w:fill="auto"/>
            <w:noWrap/>
            <w:vAlign w:val="center"/>
            <w:hideMark/>
          </w:tcPr>
          <w:p w:rsidR="00F33525" w:rsidRPr="00304ADF" w:rsidRDefault="00F33525" w:rsidP="00304ADF">
            <w:pPr>
              <w:jc w:val="center"/>
              <w:rPr>
                <w:sz w:val="18"/>
                <w:szCs w:val="18"/>
              </w:rPr>
            </w:pPr>
            <w:r w:rsidRPr="00304ADF">
              <w:rPr>
                <w:sz w:val="18"/>
                <w:szCs w:val="18"/>
              </w:rPr>
              <w:t>18 264,60</w:t>
            </w:r>
          </w:p>
        </w:tc>
        <w:tc>
          <w:tcPr>
            <w:tcW w:w="1065" w:type="dxa"/>
            <w:shd w:val="clear" w:color="auto" w:fill="auto"/>
            <w:noWrap/>
            <w:vAlign w:val="center"/>
            <w:hideMark/>
          </w:tcPr>
          <w:p w:rsidR="00F33525" w:rsidRPr="00304ADF" w:rsidRDefault="00F33525" w:rsidP="00304ADF">
            <w:pPr>
              <w:jc w:val="center"/>
              <w:rPr>
                <w:sz w:val="18"/>
                <w:szCs w:val="18"/>
              </w:rPr>
            </w:pPr>
            <w:r w:rsidRPr="00304ADF">
              <w:rPr>
                <w:sz w:val="18"/>
                <w:szCs w:val="18"/>
              </w:rPr>
              <w:t>20 000,00</w:t>
            </w:r>
          </w:p>
        </w:tc>
      </w:tr>
      <w:tr w:rsidR="00F33525" w:rsidRPr="00F33525" w:rsidTr="00E96D83">
        <w:trPr>
          <w:trHeight w:val="720"/>
          <w:jc w:val="right"/>
        </w:trPr>
        <w:tc>
          <w:tcPr>
            <w:tcW w:w="992" w:type="dxa"/>
            <w:vMerge/>
            <w:vAlign w:val="center"/>
            <w:hideMark/>
          </w:tcPr>
          <w:p w:rsidR="00F33525" w:rsidRPr="00F33525" w:rsidRDefault="00F33525" w:rsidP="00304ADF">
            <w:pPr>
              <w:jc w:val="center"/>
              <w:rPr>
                <w:sz w:val="18"/>
                <w:szCs w:val="18"/>
              </w:rPr>
            </w:pPr>
          </w:p>
        </w:tc>
        <w:tc>
          <w:tcPr>
            <w:tcW w:w="1518" w:type="dxa"/>
            <w:vMerge/>
            <w:vAlign w:val="center"/>
            <w:hideMark/>
          </w:tcPr>
          <w:p w:rsidR="00F33525" w:rsidRPr="00F33525" w:rsidRDefault="00F33525" w:rsidP="00F33525">
            <w:pPr>
              <w:rPr>
                <w:sz w:val="18"/>
                <w:szCs w:val="18"/>
              </w:rPr>
            </w:pPr>
          </w:p>
        </w:tc>
        <w:tc>
          <w:tcPr>
            <w:tcW w:w="1134" w:type="dxa"/>
            <w:vMerge/>
            <w:vAlign w:val="center"/>
            <w:hideMark/>
          </w:tcPr>
          <w:p w:rsidR="00F33525" w:rsidRPr="00F33525" w:rsidRDefault="00F33525" w:rsidP="00F33525">
            <w:pPr>
              <w:rPr>
                <w:sz w:val="18"/>
                <w:szCs w:val="18"/>
              </w:rPr>
            </w:pPr>
          </w:p>
        </w:tc>
        <w:tc>
          <w:tcPr>
            <w:tcW w:w="850" w:type="dxa"/>
            <w:shd w:val="clear" w:color="auto" w:fill="auto"/>
            <w:hideMark/>
          </w:tcPr>
          <w:p w:rsidR="00F33525" w:rsidRPr="00F33525" w:rsidRDefault="00F33525" w:rsidP="00F33525">
            <w:pPr>
              <w:rPr>
                <w:sz w:val="18"/>
                <w:szCs w:val="18"/>
              </w:rPr>
            </w:pPr>
            <w:r w:rsidRPr="00F33525">
              <w:rPr>
                <w:sz w:val="18"/>
                <w:szCs w:val="18"/>
              </w:rPr>
              <w:t>бюджет авт</w:t>
            </w:r>
            <w:r w:rsidRPr="00F33525">
              <w:rPr>
                <w:sz w:val="18"/>
                <w:szCs w:val="18"/>
              </w:rPr>
              <w:t>о</w:t>
            </w:r>
            <w:r w:rsidRPr="00F33525">
              <w:rPr>
                <w:sz w:val="18"/>
                <w:szCs w:val="18"/>
              </w:rPr>
              <w:t>номн</w:t>
            </w:r>
            <w:r w:rsidRPr="00F33525">
              <w:rPr>
                <w:sz w:val="18"/>
                <w:szCs w:val="18"/>
              </w:rPr>
              <w:t>о</w:t>
            </w:r>
            <w:r w:rsidRPr="00F33525">
              <w:rPr>
                <w:sz w:val="18"/>
                <w:szCs w:val="18"/>
              </w:rPr>
              <w:t>го о</w:t>
            </w:r>
            <w:r w:rsidRPr="00F33525">
              <w:rPr>
                <w:sz w:val="18"/>
                <w:szCs w:val="18"/>
              </w:rPr>
              <w:t>к</w:t>
            </w:r>
            <w:r w:rsidRPr="00F33525">
              <w:rPr>
                <w:sz w:val="18"/>
                <w:szCs w:val="18"/>
              </w:rPr>
              <w:t>руга</w:t>
            </w:r>
          </w:p>
        </w:tc>
        <w:tc>
          <w:tcPr>
            <w:tcW w:w="1035" w:type="dxa"/>
            <w:vMerge/>
            <w:vAlign w:val="center"/>
            <w:hideMark/>
          </w:tcPr>
          <w:p w:rsidR="00F33525" w:rsidRPr="00F33525" w:rsidRDefault="00F33525" w:rsidP="00F33525">
            <w:pPr>
              <w:rPr>
                <w:sz w:val="18"/>
                <w:szCs w:val="18"/>
              </w:rPr>
            </w:pPr>
          </w:p>
        </w:tc>
        <w:tc>
          <w:tcPr>
            <w:tcW w:w="1058" w:type="dxa"/>
            <w:shd w:val="clear" w:color="auto" w:fill="auto"/>
            <w:noWrap/>
            <w:vAlign w:val="center"/>
            <w:hideMark/>
          </w:tcPr>
          <w:p w:rsidR="00F33525" w:rsidRPr="00304ADF" w:rsidRDefault="00F33525" w:rsidP="00304ADF">
            <w:pPr>
              <w:jc w:val="center"/>
              <w:rPr>
                <w:sz w:val="18"/>
                <w:szCs w:val="18"/>
              </w:rPr>
            </w:pPr>
            <w:r w:rsidRPr="00304ADF">
              <w:rPr>
                <w:sz w:val="18"/>
                <w:szCs w:val="18"/>
              </w:rPr>
              <w:t>128 763,10</w:t>
            </w:r>
          </w:p>
        </w:tc>
        <w:tc>
          <w:tcPr>
            <w:tcW w:w="1632" w:type="dxa"/>
            <w:shd w:val="clear" w:color="auto" w:fill="auto"/>
            <w:noWrap/>
            <w:vAlign w:val="center"/>
            <w:hideMark/>
          </w:tcPr>
          <w:p w:rsidR="00F33525" w:rsidRPr="00304ADF" w:rsidRDefault="00F33525" w:rsidP="00304ADF">
            <w:pPr>
              <w:jc w:val="center"/>
              <w:rPr>
                <w:sz w:val="18"/>
                <w:szCs w:val="18"/>
              </w:rPr>
            </w:pPr>
            <w:r w:rsidRPr="00304ADF">
              <w:rPr>
                <w:sz w:val="18"/>
                <w:szCs w:val="18"/>
              </w:rPr>
              <w:t>3 925,51</w:t>
            </w:r>
          </w:p>
        </w:tc>
        <w:tc>
          <w:tcPr>
            <w:tcW w:w="1237" w:type="dxa"/>
            <w:shd w:val="clear" w:color="auto" w:fill="auto"/>
            <w:noWrap/>
            <w:vAlign w:val="center"/>
            <w:hideMark/>
          </w:tcPr>
          <w:p w:rsidR="00F33525" w:rsidRPr="00304ADF" w:rsidRDefault="00F33525" w:rsidP="00304ADF">
            <w:pPr>
              <w:jc w:val="center"/>
              <w:rPr>
                <w:sz w:val="18"/>
                <w:szCs w:val="18"/>
              </w:rPr>
            </w:pPr>
            <w:r w:rsidRPr="00304ADF">
              <w:rPr>
                <w:sz w:val="18"/>
                <w:szCs w:val="18"/>
              </w:rPr>
              <w:t>43 957,10</w:t>
            </w:r>
          </w:p>
        </w:tc>
        <w:tc>
          <w:tcPr>
            <w:tcW w:w="1529" w:type="dxa"/>
            <w:shd w:val="clear" w:color="auto" w:fill="auto"/>
            <w:noWrap/>
            <w:vAlign w:val="center"/>
            <w:hideMark/>
          </w:tcPr>
          <w:p w:rsidR="00F33525" w:rsidRPr="00304ADF" w:rsidRDefault="00F33525" w:rsidP="00304ADF">
            <w:pPr>
              <w:jc w:val="center"/>
              <w:rPr>
                <w:sz w:val="18"/>
                <w:szCs w:val="18"/>
              </w:rPr>
            </w:pPr>
            <w:r w:rsidRPr="00304ADF">
              <w:rPr>
                <w:sz w:val="18"/>
                <w:szCs w:val="18"/>
              </w:rPr>
              <w:t>52 628,10</w:t>
            </w:r>
          </w:p>
        </w:tc>
        <w:tc>
          <w:tcPr>
            <w:tcW w:w="1320" w:type="dxa"/>
            <w:shd w:val="clear" w:color="auto" w:fill="auto"/>
            <w:noWrap/>
            <w:vAlign w:val="center"/>
            <w:hideMark/>
          </w:tcPr>
          <w:p w:rsidR="00F33525" w:rsidRPr="00304ADF" w:rsidRDefault="00F33525" w:rsidP="00304ADF">
            <w:pPr>
              <w:jc w:val="center"/>
              <w:rPr>
                <w:sz w:val="18"/>
                <w:szCs w:val="18"/>
              </w:rPr>
            </w:pPr>
            <w:r w:rsidRPr="00304ADF">
              <w:rPr>
                <w:sz w:val="18"/>
                <w:szCs w:val="18"/>
              </w:rPr>
              <w:t>12 108,20</w:t>
            </w:r>
          </w:p>
        </w:tc>
        <w:tc>
          <w:tcPr>
            <w:tcW w:w="1220" w:type="dxa"/>
            <w:shd w:val="clear" w:color="auto" w:fill="auto"/>
            <w:noWrap/>
            <w:vAlign w:val="center"/>
            <w:hideMark/>
          </w:tcPr>
          <w:p w:rsidR="00F33525" w:rsidRPr="00304ADF" w:rsidRDefault="00F33525" w:rsidP="00304ADF">
            <w:pPr>
              <w:jc w:val="center"/>
              <w:rPr>
                <w:sz w:val="18"/>
                <w:szCs w:val="18"/>
              </w:rPr>
            </w:pPr>
            <w:r w:rsidRPr="00304ADF">
              <w:rPr>
                <w:sz w:val="18"/>
                <w:szCs w:val="18"/>
              </w:rPr>
              <w:t>8 072,10</w:t>
            </w:r>
          </w:p>
        </w:tc>
        <w:tc>
          <w:tcPr>
            <w:tcW w:w="1220" w:type="dxa"/>
            <w:shd w:val="clear" w:color="auto" w:fill="auto"/>
            <w:noWrap/>
            <w:vAlign w:val="center"/>
            <w:hideMark/>
          </w:tcPr>
          <w:p w:rsidR="00F33525" w:rsidRPr="00304ADF" w:rsidRDefault="00F33525" w:rsidP="00304ADF">
            <w:pPr>
              <w:jc w:val="center"/>
              <w:rPr>
                <w:sz w:val="18"/>
                <w:szCs w:val="18"/>
              </w:rPr>
            </w:pPr>
            <w:r w:rsidRPr="00304ADF">
              <w:rPr>
                <w:sz w:val="18"/>
                <w:szCs w:val="18"/>
              </w:rPr>
              <w:t>8 072,10</w:t>
            </w:r>
          </w:p>
        </w:tc>
        <w:tc>
          <w:tcPr>
            <w:tcW w:w="1065"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r>
      <w:tr w:rsidR="00F33525" w:rsidRPr="00F33525" w:rsidTr="00E96D83">
        <w:trPr>
          <w:trHeight w:val="480"/>
          <w:jc w:val="right"/>
        </w:trPr>
        <w:tc>
          <w:tcPr>
            <w:tcW w:w="992" w:type="dxa"/>
            <w:vMerge/>
            <w:vAlign w:val="center"/>
            <w:hideMark/>
          </w:tcPr>
          <w:p w:rsidR="00F33525" w:rsidRPr="00F33525" w:rsidRDefault="00F33525" w:rsidP="00304ADF">
            <w:pPr>
              <w:jc w:val="center"/>
              <w:rPr>
                <w:sz w:val="18"/>
                <w:szCs w:val="18"/>
              </w:rPr>
            </w:pPr>
          </w:p>
        </w:tc>
        <w:tc>
          <w:tcPr>
            <w:tcW w:w="1518" w:type="dxa"/>
            <w:vMerge/>
            <w:vAlign w:val="center"/>
            <w:hideMark/>
          </w:tcPr>
          <w:p w:rsidR="00F33525" w:rsidRPr="00F33525" w:rsidRDefault="00F33525" w:rsidP="00F33525">
            <w:pPr>
              <w:rPr>
                <w:sz w:val="18"/>
                <w:szCs w:val="18"/>
              </w:rPr>
            </w:pPr>
          </w:p>
        </w:tc>
        <w:tc>
          <w:tcPr>
            <w:tcW w:w="1134" w:type="dxa"/>
            <w:vMerge/>
            <w:vAlign w:val="center"/>
            <w:hideMark/>
          </w:tcPr>
          <w:p w:rsidR="00F33525" w:rsidRPr="00F33525" w:rsidRDefault="00F33525" w:rsidP="00F33525">
            <w:pPr>
              <w:rPr>
                <w:sz w:val="18"/>
                <w:szCs w:val="18"/>
              </w:rPr>
            </w:pPr>
          </w:p>
        </w:tc>
        <w:tc>
          <w:tcPr>
            <w:tcW w:w="850" w:type="dxa"/>
            <w:shd w:val="clear" w:color="auto" w:fill="auto"/>
            <w:hideMark/>
          </w:tcPr>
          <w:p w:rsidR="00F33525" w:rsidRPr="00F33525" w:rsidRDefault="00F33525" w:rsidP="00F33525">
            <w:pPr>
              <w:rPr>
                <w:sz w:val="18"/>
                <w:szCs w:val="18"/>
              </w:rPr>
            </w:pPr>
            <w:r w:rsidRPr="00F33525">
              <w:rPr>
                <w:sz w:val="18"/>
                <w:szCs w:val="18"/>
              </w:rPr>
              <w:t>бюджет района</w:t>
            </w:r>
          </w:p>
        </w:tc>
        <w:tc>
          <w:tcPr>
            <w:tcW w:w="1035" w:type="dxa"/>
            <w:vMerge/>
            <w:vAlign w:val="center"/>
            <w:hideMark/>
          </w:tcPr>
          <w:p w:rsidR="00F33525" w:rsidRPr="00F33525" w:rsidRDefault="00F33525" w:rsidP="00F33525">
            <w:pPr>
              <w:rPr>
                <w:sz w:val="18"/>
                <w:szCs w:val="18"/>
              </w:rPr>
            </w:pPr>
          </w:p>
        </w:tc>
        <w:tc>
          <w:tcPr>
            <w:tcW w:w="1058" w:type="dxa"/>
            <w:shd w:val="clear" w:color="auto" w:fill="auto"/>
            <w:noWrap/>
            <w:vAlign w:val="center"/>
            <w:hideMark/>
          </w:tcPr>
          <w:p w:rsidR="00F33525" w:rsidRPr="00304ADF" w:rsidRDefault="00F33525" w:rsidP="00304ADF">
            <w:pPr>
              <w:jc w:val="center"/>
              <w:rPr>
                <w:sz w:val="18"/>
                <w:szCs w:val="18"/>
              </w:rPr>
            </w:pPr>
            <w:r w:rsidRPr="00304ADF">
              <w:rPr>
                <w:sz w:val="18"/>
                <w:szCs w:val="18"/>
              </w:rPr>
              <w:t>204 659,34</w:t>
            </w:r>
          </w:p>
        </w:tc>
        <w:tc>
          <w:tcPr>
            <w:tcW w:w="1632" w:type="dxa"/>
            <w:shd w:val="clear" w:color="auto" w:fill="auto"/>
            <w:noWrap/>
            <w:vAlign w:val="center"/>
            <w:hideMark/>
          </w:tcPr>
          <w:p w:rsidR="00F33525" w:rsidRPr="00304ADF" w:rsidRDefault="00F33525" w:rsidP="00304ADF">
            <w:pPr>
              <w:jc w:val="center"/>
              <w:rPr>
                <w:sz w:val="18"/>
                <w:szCs w:val="18"/>
              </w:rPr>
            </w:pPr>
            <w:r w:rsidRPr="00304ADF">
              <w:rPr>
                <w:sz w:val="18"/>
                <w:szCs w:val="18"/>
              </w:rPr>
              <w:t>80 506,99</w:t>
            </w:r>
          </w:p>
        </w:tc>
        <w:tc>
          <w:tcPr>
            <w:tcW w:w="1237" w:type="dxa"/>
            <w:shd w:val="clear" w:color="auto" w:fill="auto"/>
            <w:noWrap/>
            <w:vAlign w:val="center"/>
            <w:hideMark/>
          </w:tcPr>
          <w:p w:rsidR="00F33525" w:rsidRPr="00304ADF" w:rsidRDefault="00F33525" w:rsidP="00304ADF">
            <w:pPr>
              <w:jc w:val="center"/>
              <w:rPr>
                <w:sz w:val="18"/>
                <w:szCs w:val="18"/>
              </w:rPr>
            </w:pPr>
            <w:r w:rsidRPr="00304ADF">
              <w:rPr>
                <w:sz w:val="18"/>
                <w:szCs w:val="18"/>
              </w:rPr>
              <w:t>17 667,68</w:t>
            </w:r>
          </w:p>
        </w:tc>
        <w:tc>
          <w:tcPr>
            <w:tcW w:w="1529" w:type="dxa"/>
            <w:shd w:val="clear" w:color="auto" w:fill="auto"/>
            <w:noWrap/>
            <w:vAlign w:val="center"/>
            <w:hideMark/>
          </w:tcPr>
          <w:p w:rsidR="00F33525" w:rsidRPr="00304ADF" w:rsidRDefault="00F33525" w:rsidP="00304ADF">
            <w:pPr>
              <w:jc w:val="center"/>
              <w:rPr>
                <w:sz w:val="18"/>
                <w:szCs w:val="18"/>
              </w:rPr>
            </w:pPr>
            <w:r w:rsidRPr="00304ADF">
              <w:rPr>
                <w:sz w:val="18"/>
                <w:szCs w:val="18"/>
              </w:rPr>
              <w:t>20 085,77</w:t>
            </w:r>
          </w:p>
        </w:tc>
        <w:tc>
          <w:tcPr>
            <w:tcW w:w="1320" w:type="dxa"/>
            <w:shd w:val="clear" w:color="auto" w:fill="auto"/>
            <w:noWrap/>
            <w:vAlign w:val="center"/>
            <w:hideMark/>
          </w:tcPr>
          <w:p w:rsidR="00F33525" w:rsidRPr="00304ADF" w:rsidRDefault="00F33525" w:rsidP="00304ADF">
            <w:pPr>
              <w:jc w:val="center"/>
              <w:rPr>
                <w:sz w:val="18"/>
                <w:szCs w:val="18"/>
              </w:rPr>
            </w:pPr>
            <w:r w:rsidRPr="00304ADF">
              <w:rPr>
                <w:sz w:val="18"/>
                <w:szCs w:val="18"/>
              </w:rPr>
              <w:t>49 019,60</w:t>
            </w:r>
          </w:p>
        </w:tc>
        <w:tc>
          <w:tcPr>
            <w:tcW w:w="1220" w:type="dxa"/>
            <w:shd w:val="clear" w:color="auto" w:fill="auto"/>
            <w:noWrap/>
            <w:vAlign w:val="center"/>
            <w:hideMark/>
          </w:tcPr>
          <w:p w:rsidR="00F33525" w:rsidRPr="00304ADF" w:rsidRDefault="00F33525" w:rsidP="00304ADF">
            <w:pPr>
              <w:jc w:val="center"/>
              <w:rPr>
                <w:sz w:val="18"/>
                <w:szCs w:val="18"/>
              </w:rPr>
            </w:pPr>
            <w:r w:rsidRPr="00304ADF">
              <w:rPr>
                <w:sz w:val="18"/>
                <w:szCs w:val="18"/>
              </w:rPr>
              <w:t>7 186,80</w:t>
            </w:r>
          </w:p>
        </w:tc>
        <w:tc>
          <w:tcPr>
            <w:tcW w:w="1220" w:type="dxa"/>
            <w:shd w:val="clear" w:color="auto" w:fill="auto"/>
            <w:noWrap/>
            <w:vAlign w:val="center"/>
            <w:hideMark/>
          </w:tcPr>
          <w:p w:rsidR="00F33525" w:rsidRPr="00304ADF" w:rsidRDefault="00F33525" w:rsidP="00304ADF">
            <w:pPr>
              <w:jc w:val="center"/>
              <w:rPr>
                <w:sz w:val="18"/>
                <w:szCs w:val="18"/>
              </w:rPr>
            </w:pPr>
            <w:r w:rsidRPr="00304ADF">
              <w:rPr>
                <w:sz w:val="18"/>
                <w:szCs w:val="18"/>
              </w:rPr>
              <w:t>10 192,50</w:t>
            </w:r>
          </w:p>
        </w:tc>
        <w:tc>
          <w:tcPr>
            <w:tcW w:w="1065" w:type="dxa"/>
            <w:shd w:val="clear" w:color="auto" w:fill="auto"/>
            <w:noWrap/>
            <w:vAlign w:val="center"/>
            <w:hideMark/>
          </w:tcPr>
          <w:p w:rsidR="00F33525" w:rsidRPr="00304ADF" w:rsidRDefault="00F33525" w:rsidP="00304ADF">
            <w:pPr>
              <w:jc w:val="center"/>
              <w:rPr>
                <w:sz w:val="18"/>
                <w:szCs w:val="18"/>
              </w:rPr>
            </w:pPr>
            <w:r w:rsidRPr="00304ADF">
              <w:rPr>
                <w:sz w:val="18"/>
                <w:szCs w:val="18"/>
              </w:rPr>
              <w:t>20 000,00</w:t>
            </w:r>
          </w:p>
        </w:tc>
      </w:tr>
      <w:tr w:rsidR="00F33525" w:rsidRPr="00F33525" w:rsidTr="00E96D83">
        <w:trPr>
          <w:trHeight w:val="300"/>
          <w:jc w:val="right"/>
        </w:trPr>
        <w:tc>
          <w:tcPr>
            <w:tcW w:w="992" w:type="dxa"/>
            <w:vMerge w:val="restart"/>
            <w:shd w:val="clear" w:color="auto" w:fill="auto"/>
            <w:vAlign w:val="center"/>
            <w:hideMark/>
          </w:tcPr>
          <w:p w:rsidR="00F33525" w:rsidRPr="00F33525" w:rsidRDefault="00F33525" w:rsidP="00304ADF">
            <w:pPr>
              <w:jc w:val="center"/>
              <w:rPr>
                <w:sz w:val="18"/>
                <w:szCs w:val="18"/>
              </w:rPr>
            </w:pPr>
            <w:r w:rsidRPr="00F33525">
              <w:rPr>
                <w:sz w:val="18"/>
                <w:szCs w:val="18"/>
              </w:rPr>
              <w:t>1.2.1.</w:t>
            </w:r>
          </w:p>
        </w:tc>
        <w:tc>
          <w:tcPr>
            <w:tcW w:w="1518" w:type="dxa"/>
            <w:vMerge w:val="restart"/>
            <w:shd w:val="clear" w:color="auto" w:fill="auto"/>
            <w:vAlign w:val="center"/>
            <w:hideMark/>
          </w:tcPr>
          <w:p w:rsidR="00F33525" w:rsidRPr="00F33525" w:rsidRDefault="00F33525" w:rsidP="00F33525">
            <w:pPr>
              <w:rPr>
                <w:sz w:val="18"/>
                <w:szCs w:val="18"/>
              </w:rPr>
            </w:pPr>
            <w:r w:rsidRPr="00F33525">
              <w:rPr>
                <w:sz w:val="18"/>
                <w:szCs w:val="18"/>
              </w:rPr>
              <w:t>Замена ветхих сетей теплов</w:t>
            </w:r>
            <w:r w:rsidRPr="00F33525">
              <w:rPr>
                <w:sz w:val="18"/>
                <w:szCs w:val="18"/>
              </w:rPr>
              <w:t>о</w:t>
            </w:r>
            <w:r w:rsidRPr="00F33525">
              <w:rPr>
                <w:sz w:val="18"/>
                <w:szCs w:val="18"/>
              </w:rPr>
              <w:t>доснабжения</w:t>
            </w:r>
          </w:p>
        </w:tc>
        <w:tc>
          <w:tcPr>
            <w:tcW w:w="1134" w:type="dxa"/>
            <w:vMerge w:val="restart"/>
            <w:shd w:val="clear" w:color="auto" w:fill="auto"/>
            <w:vAlign w:val="center"/>
            <w:hideMark/>
          </w:tcPr>
          <w:p w:rsidR="00F33525" w:rsidRPr="00F33525" w:rsidRDefault="00304ADF" w:rsidP="00F33525">
            <w:pPr>
              <w:rPr>
                <w:sz w:val="18"/>
                <w:szCs w:val="18"/>
              </w:rPr>
            </w:pPr>
            <w:r>
              <w:rPr>
                <w:sz w:val="18"/>
                <w:szCs w:val="18"/>
              </w:rPr>
              <w:t>м</w:t>
            </w:r>
            <w:r w:rsidR="00F33525" w:rsidRPr="00F33525">
              <w:rPr>
                <w:sz w:val="18"/>
                <w:szCs w:val="18"/>
              </w:rPr>
              <w:t>униц</w:t>
            </w:r>
            <w:r w:rsidR="00F33525" w:rsidRPr="00F33525">
              <w:rPr>
                <w:sz w:val="18"/>
                <w:szCs w:val="18"/>
              </w:rPr>
              <w:t>и</w:t>
            </w:r>
            <w:r w:rsidR="00F33525" w:rsidRPr="00F33525">
              <w:rPr>
                <w:sz w:val="18"/>
                <w:szCs w:val="18"/>
              </w:rPr>
              <w:t>пальное казенное учрежд</w:t>
            </w:r>
            <w:r w:rsidR="00F33525" w:rsidRPr="00F33525">
              <w:rPr>
                <w:sz w:val="18"/>
                <w:szCs w:val="18"/>
              </w:rPr>
              <w:t>е</w:t>
            </w:r>
            <w:r>
              <w:rPr>
                <w:sz w:val="18"/>
                <w:szCs w:val="18"/>
              </w:rPr>
              <w:t>ние «</w:t>
            </w:r>
            <w:r w:rsidR="00F33525" w:rsidRPr="00F33525">
              <w:rPr>
                <w:sz w:val="18"/>
                <w:szCs w:val="18"/>
              </w:rPr>
              <w:t>Управл</w:t>
            </w:r>
            <w:r w:rsidR="00F33525" w:rsidRPr="00F33525">
              <w:rPr>
                <w:sz w:val="18"/>
                <w:szCs w:val="18"/>
              </w:rPr>
              <w:t>е</w:t>
            </w:r>
            <w:r w:rsidR="00F33525" w:rsidRPr="00F33525">
              <w:rPr>
                <w:sz w:val="18"/>
                <w:szCs w:val="18"/>
              </w:rPr>
              <w:t>ние кап</w:t>
            </w:r>
            <w:r w:rsidR="00F33525" w:rsidRPr="00F33525">
              <w:rPr>
                <w:sz w:val="18"/>
                <w:szCs w:val="18"/>
              </w:rPr>
              <w:t>и</w:t>
            </w:r>
            <w:r w:rsidR="00F33525" w:rsidRPr="00F33525">
              <w:rPr>
                <w:sz w:val="18"/>
                <w:szCs w:val="18"/>
              </w:rPr>
              <w:t>тального строител</w:t>
            </w:r>
            <w:r w:rsidR="00F33525" w:rsidRPr="00F33525">
              <w:rPr>
                <w:sz w:val="18"/>
                <w:szCs w:val="18"/>
              </w:rPr>
              <w:t>ь</w:t>
            </w:r>
            <w:r w:rsidR="00F33525" w:rsidRPr="00F33525">
              <w:rPr>
                <w:sz w:val="18"/>
                <w:szCs w:val="18"/>
              </w:rPr>
              <w:t>ства по застройке Нижнева</w:t>
            </w:r>
            <w:r w:rsidR="00F33525" w:rsidRPr="00F33525">
              <w:rPr>
                <w:sz w:val="18"/>
                <w:szCs w:val="18"/>
              </w:rPr>
              <w:t>р</w:t>
            </w:r>
            <w:r>
              <w:rPr>
                <w:sz w:val="18"/>
                <w:szCs w:val="18"/>
              </w:rPr>
              <w:t>товского района»</w:t>
            </w:r>
          </w:p>
        </w:tc>
        <w:tc>
          <w:tcPr>
            <w:tcW w:w="850" w:type="dxa"/>
            <w:shd w:val="clear" w:color="auto" w:fill="auto"/>
            <w:noWrap/>
            <w:vAlign w:val="center"/>
            <w:hideMark/>
          </w:tcPr>
          <w:p w:rsidR="00F33525" w:rsidRPr="00F33525" w:rsidRDefault="00F33525" w:rsidP="00F33525">
            <w:pPr>
              <w:rPr>
                <w:sz w:val="18"/>
                <w:szCs w:val="18"/>
              </w:rPr>
            </w:pPr>
            <w:r w:rsidRPr="00F33525">
              <w:rPr>
                <w:sz w:val="18"/>
                <w:szCs w:val="18"/>
              </w:rPr>
              <w:t>всего</w:t>
            </w:r>
          </w:p>
        </w:tc>
        <w:tc>
          <w:tcPr>
            <w:tcW w:w="1035" w:type="dxa"/>
            <w:shd w:val="clear" w:color="auto" w:fill="auto"/>
            <w:noWrap/>
            <w:vAlign w:val="bottom"/>
            <w:hideMark/>
          </w:tcPr>
          <w:p w:rsidR="00F33525" w:rsidRPr="00F33525" w:rsidRDefault="00F33525" w:rsidP="00F33525">
            <w:pPr>
              <w:jc w:val="center"/>
              <w:rPr>
                <w:sz w:val="18"/>
                <w:szCs w:val="18"/>
              </w:rPr>
            </w:pPr>
            <w:r w:rsidRPr="00F33525">
              <w:rPr>
                <w:sz w:val="18"/>
                <w:szCs w:val="18"/>
              </w:rPr>
              <w:t>х</w:t>
            </w:r>
          </w:p>
        </w:tc>
        <w:tc>
          <w:tcPr>
            <w:tcW w:w="1058" w:type="dxa"/>
            <w:shd w:val="clear" w:color="auto" w:fill="auto"/>
            <w:noWrap/>
            <w:vAlign w:val="center"/>
            <w:hideMark/>
          </w:tcPr>
          <w:p w:rsidR="00F33525" w:rsidRPr="00304ADF" w:rsidRDefault="00F33525" w:rsidP="00304ADF">
            <w:pPr>
              <w:jc w:val="center"/>
              <w:rPr>
                <w:sz w:val="18"/>
                <w:szCs w:val="18"/>
              </w:rPr>
            </w:pPr>
            <w:r w:rsidRPr="00304ADF">
              <w:rPr>
                <w:sz w:val="18"/>
                <w:szCs w:val="18"/>
              </w:rPr>
              <w:t>63 079,66</w:t>
            </w:r>
          </w:p>
        </w:tc>
        <w:tc>
          <w:tcPr>
            <w:tcW w:w="1632"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237" w:type="dxa"/>
            <w:shd w:val="clear" w:color="auto" w:fill="auto"/>
            <w:noWrap/>
            <w:vAlign w:val="center"/>
            <w:hideMark/>
          </w:tcPr>
          <w:p w:rsidR="00F33525" w:rsidRPr="00304ADF" w:rsidRDefault="00F33525" w:rsidP="00304ADF">
            <w:pPr>
              <w:jc w:val="center"/>
              <w:rPr>
                <w:sz w:val="18"/>
                <w:szCs w:val="18"/>
              </w:rPr>
            </w:pPr>
            <w:r w:rsidRPr="00304ADF">
              <w:rPr>
                <w:sz w:val="18"/>
                <w:szCs w:val="18"/>
              </w:rPr>
              <w:t>0,00</w:t>
            </w:r>
          </w:p>
        </w:tc>
        <w:tc>
          <w:tcPr>
            <w:tcW w:w="1529"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320" w:type="dxa"/>
            <w:shd w:val="clear" w:color="auto" w:fill="auto"/>
            <w:noWrap/>
            <w:vAlign w:val="center"/>
            <w:hideMark/>
          </w:tcPr>
          <w:p w:rsidR="00F33525" w:rsidRPr="00304ADF" w:rsidRDefault="00F33525" w:rsidP="00304ADF">
            <w:pPr>
              <w:jc w:val="center"/>
              <w:rPr>
                <w:sz w:val="18"/>
                <w:szCs w:val="18"/>
              </w:rPr>
            </w:pPr>
            <w:r w:rsidRPr="00304ADF">
              <w:rPr>
                <w:sz w:val="18"/>
                <w:szCs w:val="18"/>
              </w:rPr>
              <w:t>9 556,15</w:t>
            </w:r>
          </w:p>
        </w:tc>
        <w:tc>
          <w:tcPr>
            <w:tcW w:w="1220" w:type="dxa"/>
            <w:shd w:val="clear" w:color="auto" w:fill="auto"/>
            <w:noWrap/>
            <w:vAlign w:val="center"/>
            <w:hideMark/>
          </w:tcPr>
          <w:p w:rsidR="00F33525" w:rsidRPr="00304ADF" w:rsidRDefault="00F33525" w:rsidP="00304ADF">
            <w:pPr>
              <w:jc w:val="center"/>
              <w:rPr>
                <w:sz w:val="18"/>
                <w:szCs w:val="18"/>
              </w:rPr>
            </w:pPr>
            <w:r w:rsidRPr="00304ADF">
              <w:rPr>
                <w:sz w:val="18"/>
                <w:szCs w:val="18"/>
              </w:rPr>
              <w:t>15 258,90</w:t>
            </w:r>
          </w:p>
        </w:tc>
        <w:tc>
          <w:tcPr>
            <w:tcW w:w="1220" w:type="dxa"/>
            <w:shd w:val="clear" w:color="auto" w:fill="auto"/>
            <w:noWrap/>
            <w:vAlign w:val="center"/>
            <w:hideMark/>
          </w:tcPr>
          <w:p w:rsidR="00F33525" w:rsidRPr="00304ADF" w:rsidRDefault="00F33525" w:rsidP="00304ADF">
            <w:pPr>
              <w:jc w:val="center"/>
              <w:rPr>
                <w:sz w:val="18"/>
                <w:szCs w:val="18"/>
              </w:rPr>
            </w:pPr>
            <w:r w:rsidRPr="00304ADF">
              <w:rPr>
                <w:sz w:val="18"/>
                <w:szCs w:val="18"/>
              </w:rPr>
              <w:t>18 264,60</w:t>
            </w:r>
          </w:p>
        </w:tc>
        <w:tc>
          <w:tcPr>
            <w:tcW w:w="1065" w:type="dxa"/>
            <w:shd w:val="clear" w:color="auto" w:fill="auto"/>
            <w:noWrap/>
            <w:vAlign w:val="center"/>
            <w:hideMark/>
          </w:tcPr>
          <w:p w:rsidR="00F33525" w:rsidRPr="00304ADF" w:rsidRDefault="00F33525" w:rsidP="00304ADF">
            <w:pPr>
              <w:jc w:val="center"/>
              <w:rPr>
                <w:sz w:val="18"/>
                <w:szCs w:val="18"/>
              </w:rPr>
            </w:pPr>
            <w:r w:rsidRPr="00304ADF">
              <w:rPr>
                <w:sz w:val="18"/>
                <w:szCs w:val="18"/>
              </w:rPr>
              <w:t>20 000,00</w:t>
            </w:r>
          </w:p>
        </w:tc>
      </w:tr>
      <w:tr w:rsidR="00F33525" w:rsidRPr="00F33525" w:rsidTr="00E96D83">
        <w:trPr>
          <w:trHeight w:val="720"/>
          <w:jc w:val="right"/>
        </w:trPr>
        <w:tc>
          <w:tcPr>
            <w:tcW w:w="992" w:type="dxa"/>
            <w:vMerge/>
            <w:vAlign w:val="center"/>
            <w:hideMark/>
          </w:tcPr>
          <w:p w:rsidR="00F33525" w:rsidRPr="00F33525" w:rsidRDefault="00F33525" w:rsidP="00F33525">
            <w:pPr>
              <w:rPr>
                <w:sz w:val="18"/>
                <w:szCs w:val="18"/>
              </w:rPr>
            </w:pPr>
          </w:p>
        </w:tc>
        <w:tc>
          <w:tcPr>
            <w:tcW w:w="1518" w:type="dxa"/>
            <w:vMerge/>
            <w:vAlign w:val="center"/>
            <w:hideMark/>
          </w:tcPr>
          <w:p w:rsidR="00F33525" w:rsidRPr="00F33525" w:rsidRDefault="00F33525" w:rsidP="00F33525">
            <w:pPr>
              <w:rPr>
                <w:sz w:val="18"/>
                <w:szCs w:val="18"/>
              </w:rPr>
            </w:pPr>
          </w:p>
        </w:tc>
        <w:tc>
          <w:tcPr>
            <w:tcW w:w="1134" w:type="dxa"/>
            <w:vMerge/>
            <w:vAlign w:val="center"/>
            <w:hideMark/>
          </w:tcPr>
          <w:p w:rsidR="00F33525" w:rsidRPr="00F33525" w:rsidRDefault="00F33525" w:rsidP="00F33525">
            <w:pPr>
              <w:rPr>
                <w:sz w:val="18"/>
                <w:szCs w:val="18"/>
              </w:rPr>
            </w:pPr>
          </w:p>
        </w:tc>
        <w:tc>
          <w:tcPr>
            <w:tcW w:w="850" w:type="dxa"/>
            <w:shd w:val="clear" w:color="auto" w:fill="auto"/>
            <w:hideMark/>
          </w:tcPr>
          <w:p w:rsidR="00F33525" w:rsidRPr="00F33525" w:rsidRDefault="00F33525" w:rsidP="00F33525">
            <w:pPr>
              <w:rPr>
                <w:sz w:val="18"/>
                <w:szCs w:val="18"/>
              </w:rPr>
            </w:pPr>
            <w:r w:rsidRPr="00F33525">
              <w:rPr>
                <w:sz w:val="18"/>
                <w:szCs w:val="18"/>
              </w:rPr>
              <w:t>бюджет авт</w:t>
            </w:r>
            <w:r w:rsidRPr="00F33525">
              <w:rPr>
                <w:sz w:val="18"/>
                <w:szCs w:val="18"/>
              </w:rPr>
              <w:t>о</w:t>
            </w:r>
            <w:r w:rsidRPr="00F33525">
              <w:rPr>
                <w:sz w:val="18"/>
                <w:szCs w:val="18"/>
              </w:rPr>
              <w:t>номн</w:t>
            </w:r>
            <w:r w:rsidRPr="00F33525">
              <w:rPr>
                <w:sz w:val="18"/>
                <w:szCs w:val="18"/>
              </w:rPr>
              <w:t>о</w:t>
            </w:r>
            <w:r w:rsidRPr="00F33525">
              <w:rPr>
                <w:sz w:val="18"/>
                <w:szCs w:val="18"/>
              </w:rPr>
              <w:t>го о</w:t>
            </w:r>
            <w:r w:rsidRPr="00F33525">
              <w:rPr>
                <w:sz w:val="18"/>
                <w:szCs w:val="18"/>
              </w:rPr>
              <w:t>к</w:t>
            </w:r>
            <w:r w:rsidRPr="00F33525">
              <w:rPr>
                <w:sz w:val="18"/>
                <w:szCs w:val="18"/>
              </w:rPr>
              <w:t>руга</w:t>
            </w:r>
          </w:p>
        </w:tc>
        <w:tc>
          <w:tcPr>
            <w:tcW w:w="1035" w:type="dxa"/>
            <w:shd w:val="clear" w:color="auto" w:fill="auto"/>
            <w:noWrap/>
            <w:vAlign w:val="bottom"/>
            <w:hideMark/>
          </w:tcPr>
          <w:p w:rsidR="00F33525" w:rsidRPr="00F33525" w:rsidRDefault="00F33525" w:rsidP="00F33525">
            <w:pPr>
              <w:jc w:val="center"/>
              <w:rPr>
                <w:sz w:val="18"/>
                <w:szCs w:val="18"/>
              </w:rPr>
            </w:pPr>
            <w:r w:rsidRPr="00F33525">
              <w:rPr>
                <w:sz w:val="18"/>
                <w:szCs w:val="18"/>
              </w:rPr>
              <w:t>х</w:t>
            </w:r>
          </w:p>
        </w:tc>
        <w:tc>
          <w:tcPr>
            <w:tcW w:w="1058" w:type="dxa"/>
            <w:shd w:val="clear" w:color="auto" w:fill="auto"/>
            <w:noWrap/>
            <w:vAlign w:val="center"/>
            <w:hideMark/>
          </w:tcPr>
          <w:p w:rsidR="00F33525" w:rsidRPr="00304ADF" w:rsidRDefault="00F33525" w:rsidP="00304ADF">
            <w:pPr>
              <w:jc w:val="center"/>
              <w:rPr>
                <w:sz w:val="18"/>
                <w:szCs w:val="18"/>
              </w:rPr>
            </w:pPr>
            <w:r w:rsidRPr="00304ADF">
              <w:rPr>
                <w:sz w:val="18"/>
                <w:szCs w:val="18"/>
              </w:rPr>
              <w:t>16 144,20</w:t>
            </w:r>
          </w:p>
        </w:tc>
        <w:tc>
          <w:tcPr>
            <w:tcW w:w="1632" w:type="dxa"/>
            <w:shd w:val="clear" w:color="auto" w:fill="auto"/>
            <w:noWrap/>
            <w:vAlign w:val="center"/>
            <w:hideMark/>
          </w:tcPr>
          <w:p w:rsidR="00F33525" w:rsidRPr="00304ADF" w:rsidRDefault="00F33525" w:rsidP="00304ADF">
            <w:pPr>
              <w:jc w:val="center"/>
              <w:rPr>
                <w:sz w:val="18"/>
                <w:szCs w:val="18"/>
              </w:rPr>
            </w:pPr>
          </w:p>
        </w:tc>
        <w:tc>
          <w:tcPr>
            <w:tcW w:w="1237" w:type="dxa"/>
            <w:shd w:val="clear" w:color="auto" w:fill="auto"/>
            <w:noWrap/>
            <w:vAlign w:val="center"/>
            <w:hideMark/>
          </w:tcPr>
          <w:p w:rsidR="00F33525" w:rsidRPr="00304ADF" w:rsidRDefault="00F33525" w:rsidP="00304ADF">
            <w:pPr>
              <w:jc w:val="center"/>
              <w:rPr>
                <w:sz w:val="18"/>
                <w:szCs w:val="18"/>
              </w:rPr>
            </w:pPr>
            <w:r w:rsidRPr="00304ADF">
              <w:rPr>
                <w:sz w:val="18"/>
                <w:szCs w:val="18"/>
              </w:rPr>
              <w:t>0,00</w:t>
            </w:r>
          </w:p>
        </w:tc>
        <w:tc>
          <w:tcPr>
            <w:tcW w:w="1529"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320"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220" w:type="dxa"/>
            <w:shd w:val="clear" w:color="auto" w:fill="auto"/>
            <w:noWrap/>
            <w:vAlign w:val="center"/>
            <w:hideMark/>
          </w:tcPr>
          <w:p w:rsidR="00F33525" w:rsidRPr="00304ADF" w:rsidRDefault="00F33525" w:rsidP="00304ADF">
            <w:pPr>
              <w:jc w:val="center"/>
              <w:rPr>
                <w:sz w:val="18"/>
                <w:szCs w:val="18"/>
              </w:rPr>
            </w:pPr>
            <w:r w:rsidRPr="00304ADF">
              <w:rPr>
                <w:sz w:val="18"/>
                <w:szCs w:val="18"/>
              </w:rPr>
              <w:t>8 072,10</w:t>
            </w:r>
          </w:p>
        </w:tc>
        <w:tc>
          <w:tcPr>
            <w:tcW w:w="1220" w:type="dxa"/>
            <w:shd w:val="clear" w:color="auto" w:fill="auto"/>
            <w:noWrap/>
            <w:vAlign w:val="center"/>
            <w:hideMark/>
          </w:tcPr>
          <w:p w:rsidR="00F33525" w:rsidRPr="00304ADF" w:rsidRDefault="00F33525" w:rsidP="00304ADF">
            <w:pPr>
              <w:jc w:val="center"/>
              <w:rPr>
                <w:sz w:val="18"/>
                <w:szCs w:val="18"/>
              </w:rPr>
            </w:pPr>
            <w:r w:rsidRPr="00304ADF">
              <w:rPr>
                <w:sz w:val="18"/>
                <w:szCs w:val="18"/>
              </w:rPr>
              <w:t>8 072,10</w:t>
            </w:r>
          </w:p>
        </w:tc>
        <w:tc>
          <w:tcPr>
            <w:tcW w:w="1065"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r>
      <w:tr w:rsidR="00F33525" w:rsidRPr="00F33525" w:rsidTr="00E96D83">
        <w:trPr>
          <w:trHeight w:val="480"/>
          <w:jc w:val="right"/>
        </w:trPr>
        <w:tc>
          <w:tcPr>
            <w:tcW w:w="992" w:type="dxa"/>
            <w:vMerge/>
            <w:vAlign w:val="center"/>
            <w:hideMark/>
          </w:tcPr>
          <w:p w:rsidR="00F33525" w:rsidRPr="00F33525" w:rsidRDefault="00F33525" w:rsidP="00F33525">
            <w:pPr>
              <w:rPr>
                <w:sz w:val="18"/>
                <w:szCs w:val="18"/>
              </w:rPr>
            </w:pPr>
          </w:p>
        </w:tc>
        <w:tc>
          <w:tcPr>
            <w:tcW w:w="1518" w:type="dxa"/>
            <w:vMerge/>
            <w:vAlign w:val="center"/>
            <w:hideMark/>
          </w:tcPr>
          <w:p w:rsidR="00F33525" w:rsidRPr="00F33525" w:rsidRDefault="00F33525" w:rsidP="00F33525">
            <w:pPr>
              <w:rPr>
                <w:sz w:val="18"/>
                <w:szCs w:val="18"/>
              </w:rPr>
            </w:pPr>
          </w:p>
        </w:tc>
        <w:tc>
          <w:tcPr>
            <w:tcW w:w="1134" w:type="dxa"/>
            <w:vMerge/>
            <w:vAlign w:val="center"/>
            <w:hideMark/>
          </w:tcPr>
          <w:p w:rsidR="00F33525" w:rsidRPr="00F33525" w:rsidRDefault="00F33525" w:rsidP="00F33525">
            <w:pPr>
              <w:rPr>
                <w:sz w:val="18"/>
                <w:szCs w:val="18"/>
              </w:rPr>
            </w:pPr>
          </w:p>
        </w:tc>
        <w:tc>
          <w:tcPr>
            <w:tcW w:w="850" w:type="dxa"/>
            <w:shd w:val="clear" w:color="auto" w:fill="auto"/>
            <w:hideMark/>
          </w:tcPr>
          <w:p w:rsidR="00F33525" w:rsidRPr="00F33525" w:rsidRDefault="00F33525" w:rsidP="00F33525">
            <w:pPr>
              <w:rPr>
                <w:sz w:val="18"/>
                <w:szCs w:val="18"/>
              </w:rPr>
            </w:pPr>
            <w:r w:rsidRPr="00F33525">
              <w:rPr>
                <w:sz w:val="18"/>
                <w:szCs w:val="18"/>
              </w:rPr>
              <w:t>бюджет района</w:t>
            </w:r>
          </w:p>
        </w:tc>
        <w:tc>
          <w:tcPr>
            <w:tcW w:w="1035" w:type="dxa"/>
            <w:shd w:val="clear" w:color="auto" w:fill="auto"/>
            <w:noWrap/>
            <w:vAlign w:val="bottom"/>
            <w:hideMark/>
          </w:tcPr>
          <w:p w:rsidR="00F33525" w:rsidRPr="00F33525" w:rsidRDefault="00F33525" w:rsidP="00F33525">
            <w:pPr>
              <w:jc w:val="center"/>
              <w:rPr>
                <w:sz w:val="18"/>
                <w:szCs w:val="18"/>
              </w:rPr>
            </w:pPr>
            <w:r w:rsidRPr="00F33525">
              <w:rPr>
                <w:sz w:val="18"/>
                <w:szCs w:val="18"/>
              </w:rPr>
              <w:t>х</w:t>
            </w:r>
          </w:p>
        </w:tc>
        <w:tc>
          <w:tcPr>
            <w:tcW w:w="1058" w:type="dxa"/>
            <w:shd w:val="clear" w:color="auto" w:fill="auto"/>
            <w:noWrap/>
            <w:vAlign w:val="center"/>
            <w:hideMark/>
          </w:tcPr>
          <w:p w:rsidR="00F33525" w:rsidRPr="00304ADF" w:rsidRDefault="00F33525" w:rsidP="00304ADF">
            <w:pPr>
              <w:jc w:val="center"/>
              <w:rPr>
                <w:sz w:val="18"/>
                <w:szCs w:val="18"/>
              </w:rPr>
            </w:pPr>
            <w:r w:rsidRPr="00304ADF">
              <w:rPr>
                <w:sz w:val="18"/>
                <w:szCs w:val="18"/>
              </w:rPr>
              <w:t>46 935,46</w:t>
            </w:r>
          </w:p>
        </w:tc>
        <w:tc>
          <w:tcPr>
            <w:tcW w:w="1632" w:type="dxa"/>
            <w:shd w:val="clear" w:color="auto" w:fill="auto"/>
            <w:noWrap/>
            <w:vAlign w:val="center"/>
            <w:hideMark/>
          </w:tcPr>
          <w:p w:rsidR="00F33525" w:rsidRPr="00304ADF" w:rsidRDefault="00F33525" w:rsidP="00304ADF">
            <w:pPr>
              <w:jc w:val="center"/>
              <w:rPr>
                <w:sz w:val="18"/>
                <w:szCs w:val="18"/>
              </w:rPr>
            </w:pPr>
          </w:p>
        </w:tc>
        <w:tc>
          <w:tcPr>
            <w:tcW w:w="1237" w:type="dxa"/>
            <w:shd w:val="clear" w:color="auto" w:fill="auto"/>
            <w:noWrap/>
            <w:vAlign w:val="center"/>
            <w:hideMark/>
          </w:tcPr>
          <w:p w:rsidR="00F33525" w:rsidRPr="00304ADF" w:rsidRDefault="00F33525" w:rsidP="00304ADF">
            <w:pPr>
              <w:jc w:val="center"/>
              <w:rPr>
                <w:sz w:val="18"/>
                <w:szCs w:val="18"/>
              </w:rPr>
            </w:pPr>
            <w:r w:rsidRPr="00304ADF">
              <w:rPr>
                <w:sz w:val="18"/>
                <w:szCs w:val="18"/>
              </w:rPr>
              <w:t>0,00</w:t>
            </w:r>
          </w:p>
        </w:tc>
        <w:tc>
          <w:tcPr>
            <w:tcW w:w="1529"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320" w:type="dxa"/>
            <w:shd w:val="clear" w:color="auto" w:fill="auto"/>
            <w:noWrap/>
            <w:vAlign w:val="center"/>
            <w:hideMark/>
          </w:tcPr>
          <w:p w:rsidR="00F33525" w:rsidRPr="00304ADF" w:rsidRDefault="00F33525" w:rsidP="00304ADF">
            <w:pPr>
              <w:jc w:val="center"/>
              <w:rPr>
                <w:sz w:val="18"/>
                <w:szCs w:val="18"/>
              </w:rPr>
            </w:pPr>
            <w:r w:rsidRPr="00304ADF">
              <w:rPr>
                <w:sz w:val="18"/>
                <w:szCs w:val="18"/>
              </w:rPr>
              <w:t>9 556,15</w:t>
            </w:r>
          </w:p>
        </w:tc>
        <w:tc>
          <w:tcPr>
            <w:tcW w:w="1220" w:type="dxa"/>
            <w:shd w:val="clear" w:color="auto" w:fill="auto"/>
            <w:noWrap/>
            <w:vAlign w:val="center"/>
            <w:hideMark/>
          </w:tcPr>
          <w:p w:rsidR="00F33525" w:rsidRPr="00304ADF" w:rsidRDefault="00F33525" w:rsidP="00304ADF">
            <w:pPr>
              <w:jc w:val="center"/>
              <w:rPr>
                <w:sz w:val="18"/>
                <w:szCs w:val="18"/>
              </w:rPr>
            </w:pPr>
            <w:r w:rsidRPr="00304ADF">
              <w:rPr>
                <w:sz w:val="18"/>
                <w:szCs w:val="18"/>
              </w:rPr>
              <w:t>7 186,80</w:t>
            </w:r>
          </w:p>
        </w:tc>
        <w:tc>
          <w:tcPr>
            <w:tcW w:w="1220" w:type="dxa"/>
            <w:shd w:val="clear" w:color="auto" w:fill="auto"/>
            <w:noWrap/>
            <w:vAlign w:val="center"/>
            <w:hideMark/>
          </w:tcPr>
          <w:p w:rsidR="00F33525" w:rsidRPr="00304ADF" w:rsidRDefault="00F33525" w:rsidP="00304ADF">
            <w:pPr>
              <w:jc w:val="center"/>
              <w:rPr>
                <w:sz w:val="18"/>
                <w:szCs w:val="18"/>
              </w:rPr>
            </w:pPr>
            <w:r w:rsidRPr="00304ADF">
              <w:rPr>
                <w:sz w:val="18"/>
                <w:szCs w:val="18"/>
              </w:rPr>
              <w:t>10 192,50</w:t>
            </w:r>
          </w:p>
        </w:tc>
        <w:tc>
          <w:tcPr>
            <w:tcW w:w="1065" w:type="dxa"/>
            <w:shd w:val="clear" w:color="auto" w:fill="auto"/>
            <w:noWrap/>
            <w:vAlign w:val="center"/>
            <w:hideMark/>
          </w:tcPr>
          <w:p w:rsidR="00F33525" w:rsidRPr="00304ADF" w:rsidRDefault="00F33525" w:rsidP="00304ADF">
            <w:pPr>
              <w:jc w:val="center"/>
              <w:rPr>
                <w:sz w:val="18"/>
                <w:szCs w:val="18"/>
              </w:rPr>
            </w:pPr>
            <w:r w:rsidRPr="00304ADF">
              <w:rPr>
                <w:sz w:val="18"/>
                <w:szCs w:val="18"/>
              </w:rPr>
              <w:t>20 000,00</w:t>
            </w:r>
          </w:p>
        </w:tc>
      </w:tr>
      <w:tr w:rsidR="00F33525" w:rsidRPr="00F33525" w:rsidTr="00E96D83">
        <w:trPr>
          <w:trHeight w:val="300"/>
          <w:jc w:val="right"/>
        </w:trPr>
        <w:tc>
          <w:tcPr>
            <w:tcW w:w="992" w:type="dxa"/>
            <w:vMerge w:val="restart"/>
            <w:shd w:val="clear" w:color="auto" w:fill="auto"/>
            <w:vAlign w:val="center"/>
            <w:hideMark/>
          </w:tcPr>
          <w:p w:rsidR="00F33525" w:rsidRPr="00F33525" w:rsidRDefault="00F33525" w:rsidP="00304ADF">
            <w:pPr>
              <w:jc w:val="center"/>
              <w:rPr>
                <w:sz w:val="18"/>
                <w:szCs w:val="18"/>
              </w:rPr>
            </w:pPr>
            <w:r w:rsidRPr="00F33525">
              <w:rPr>
                <w:sz w:val="18"/>
                <w:szCs w:val="18"/>
              </w:rPr>
              <w:t>1.2.113</w:t>
            </w:r>
            <w:r w:rsidR="00304ADF">
              <w:rPr>
                <w:sz w:val="18"/>
                <w:szCs w:val="18"/>
              </w:rPr>
              <w:t>.</w:t>
            </w:r>
          </w:p>
        </w:tc>
        <w:tc>
          <w:tcPr>
            <w:tcW w:w="1518" w:type="dxa"/>
            <w:vMerge w:val="restart"/>
            <w:shd w:val="clear" w:color="auto" w:fill="auto"/>
            <w:hideMark/>
          </w:tcPr>
          <w:p w:rsidR="00F33525" w:rsidRPr="00F33525" w:rsidRDefault="00F33525" w:rsidP="00F33525">
            <w:pPr>
              <w:rPr>
                <w:sz w:val="18"/>
                <w:szCs w:val="18"/>
              </w:rPr>
            </w:pPr>
            <w:r w:rsidRPr="00F33525">
              <w:rPr>
                <w:sz w:val="18"/>
                <w:szCs w:val="18"/>
              </w:rPr>
              <w:t>Ремонт внутр</w:t>
            </w:r>
            <w:r w:rsidRPr="00F33525">
              <w:rPr>
                <w:sz w:val="18"/>
                <w:szCs w:val="18"/>
              </w:rPr>
              <w:t>и</w:t>
            </w:r>
            <w:r w:rsidRPr="00F33525">
              <w:rPr>
                <w:sz w:val="18"/>
                <w:szCs w:val="18"/>
              </w:rPr>
              <w:t>квартальных подземных с</w:t>
            </w:r>
            <w:r w:rsidRPr="00F33525">
              <w:rPr>
                <w:sz w:val="18"/>
                <w:szCs w:val="18"/>
              </w:rPr>
              <w:t>е</w:t>
            </w:r>
            <w:r w:rsidRPr="00F33525">
              <w:rPr>
                <w:sz w:val="18"/>
                <w:szCs w:val="18"/>
              </w:rPr>
              <w:t>тей ТВС по ул.70 лет О</w:t>
            </w:r>
            <w:r w:rsidRPr="00F33525">
              <w:rPr>
                <w:sz w:val="18"/>
                <w:szCs w:val="18"/>
              </w:rPr>
              <w:t>к</w:t>
            </w:r>
            <w:r w:rsidRPr="00F33525">
              <w:rPr>
                <w:sz w:val="18"/>
                <w:szCs w:val="18"/>
              </w:rPr>
              <w:t xml:space="preserve">тября от ТК 63 </w:t>
            </w:r>
            <w:r w:rsidRPr="00F33525">
              <w:rPr>
                <w:sz w:val="18"/>
                <w:szCs w:val="18"/>
              </w:rPr>
              <w:lastRenderedPageBreak/>
              <w:t>до ул.70 лет Октября, д.27 в пгт. Новоага</w:t>
            </w:r>
            <w:r w:rsidRPr="00F33525">
              <w:rPr>
                <w:sz w:val="18"/>
                <w:szCs w:val="18"/>
              </w:rPr>
              <w:t>н</w:t>
            </w:r>
            <w:r w:rsidRPr="00F33525">
              <w:rPr>
                <w:sz w:val="18"/>
                <w:szCs w:val="18"/>
              </w:rPr>
              <w:t>ск</w:t>
            </w:r>
            <w:r w:rsidR="00304ADF">
              <w:rPr>
                <w:sz w:val="18"/>
                <w:szCs w:val="18"/>
              </w:rPr>
              <w:t>е</w:t>
            </w:r>
          </w:p>
        </w:tc>
        <w:tc>
          <w:tcPr>
            <w:tcW w:w="1134" w:type="dxa"/>
            <w:vMerge w:val="restart"/>
            <w:shd w:val="clear" w:color="auto" w:fill="auto"/>
            <w:vAlign w:val="center"/>
            <w:hideMark/>
          </w:tcPr>
          <w:p w:rsidR="00F33525" w:rsidRPr="00F33525" w:rsidRDefault="00304ADF" w:rsidP="00F33525">
            <w:pPr>
              <w:rPr>
                <w:sz w:val="18"/>
                <w:szCs w:val="18"/>
              </w:rPr>
            </w:pPr>
            <w:r>
              <w:rPr>
                <w:sz w:val="18"/>
                <w:szCs w:val="18"/>
              </w:rPr>
              <w:lastRenderedPageBreak/>
              <w:t>м</w:t>
            </w:r>
            <w:r w:rsidR="00F33525" w:rsidRPr="00F33525">
              <w:rPr>
                <w:sz w:val="18"/>
                <w:szCs w:val="18"/>
              </w:rPr>
              <w:t>униц</w:t>
            </w:r>
            <w:r w:rsidR="00F33525" w:rsidRPr="00F33525">
              <w:rPr>
                <w:sz w:val="18"/>
                <w:szCs w:val="18"/>
              </w:rPr>
              <w:t>и</w:t>
            </w:r>
            <w:r w:rsidR="00F33525" w:rsidRPr="00F33525">
              <w:rPr>
                <w:sz w:val="18"/>
                <w:szCs w:val="18"/>
              </w:rPr>
              <w:t>пальное казенное учрежд</w:t>
            </w:r>
            <w:r w:rsidR="00F33525" w:rsidRPr="00F33525">
              <w:rPr>
                <w:sz w:val="18"/>
                <w:szCs w:val="18"/>
              </w:rPr>
              <w:t>е</w:t>
            </w:r>
            <w:r>
              <w:rPr>
                <w:sz w:val="18"/>
                <w:szCs w:val="18"/>
              </w:rPr>
              <w:t>ние «</w:t>
            </w:r>
            <w:r w:rsidR="00F33525" w:rsidRPr="00F33525">
              <w:rPr>
                <w:sz w:val="18"/>
                <w:szCs w:val="18"/>
              </w:rPr>
              <w:t>Управл</w:t>
            </w:r>
            <w:r w:rsidR="00F33525" w:rsidRPr="00F33525">
              <w:rPr>
                <w:sz w:val="18"/>
                <w:szCs w:val="18"/>
              </w:rPr>
              <w:t>е</w:t>
            </w:r>
            <w:r w:rsidR="00F33525" w:rsidRPr="00F33525">
              <w:rPr>
                <w:sz w:val="18"/>
                <w:szCs w:val="18"/>
              </w:rPr>
              <w:lastRenderedPageBreak/>
              <w:t>ние кап</w:t>
            </w:r>
            <w:r w:rsidR="00F33525" w:rsidRPr="00F33525">
              <w:rPr>
                <w:sz w:val="18"/>
                <w:szCs w:val="18"/>
              </w:rPr>
              <w:t>и</w:t>
            </w:r>
            <w:r w:rsidR="00F33525" w:rsidRPr="00F33525">
              <w:rPr>
                <w:sz w:val="18"/>
                <w:szCs w:val="18"/>
              </w:rPr>
              <w:t>тального строител</w:t>
            </w:r>
            <w:r w:rsidR="00F33525" w:rsidRPr="00F33525">
              <w:rPr>
                <w:sz w:val="18"/>
                <w:szCs w:val="18"/>
              </w:rPr>
              <w:t>ь</w:t>
            </w:r>
            <w:r w:rsidR="00F33525" w:rsidRPr="00F33525">
              <w:rPr>
                <w:sz w:val="18"/>
                <w:szCs w:val="18"/>
              </w:rPr>
              <w:t>ства по застройке Нижнева</w:t>
            </w:r>
            <w:r w:rsidR="00F33525" w:rsidRPr="00F33525">
              <w:rPr>
                <w:sz w:val="18"/>
                <w:szCs w:val="18"/>
              </w:rPr>
              <w:t>р</w:t>
            </w:r>
            <w:r>
              <w:rPr>
                <w:sz w:val="18"/>
                <w:szCs w:val="18"/>
              </w:rPr>
              <w:t>товского района»</w:t>
            </w:r>
          </w:p>
        </w:tc>
        <w:tc>
          <w:tcPr>
            <w:tcW w:w="850" w:type="dxa"/>
            <w:shd w:val="clear" w:color="auto" w:fill="auto"/>
            <w:noWrap/>
            <w:vAlign w:val="center"/>
            <w:hideMark/>
          </w:tcPr>
          <w:p w:rsidR="00F33525" w:rsidRPr="00F33525" w:rsidRDefault="00F33525" w:rsidP="00F33525">
            <w:pPr>
              <w:rPr>
                <w:sz w:val="18"/>
                <w:szCs w:val="18"/>
              </w:rPr>
            </w:pPr>
            <w:r w:rsidRPr="00F33525">
              <w:rPr>
                <w:sz w:val="18"/>
                <w:szCs w:val="18"/>
              </w:rPr>
              <w:lastRenderedPageBreak/>
              <w:t>всего</w:t>
            </w:r>
          </w:p>
        </w:tc>
        <w:tc>
          <w:tcPr>
            <w:tcW w:w="1035" w:type="dxa"/>
            <w:shd w:val="clear" w:color="auto" w:fill="auto"/>
            <w:noWrap/>
            <w:vAlign w:val="bottom"/>
            <w:hideMark/>
          </w:tcPr>
          <w:p w:rsidR="00F33525" w:rsidRPr="00F33525" w:rsidRDefault="00F33525" w:rsidP="00F33525">
            <w:pPr>
              <w:jc w:val="center"/>
              <w:rPr>
                <w:sz w:val="18"/>
                <w:szCs w:val="18"/>
              </w:rPr>
            </w:pPr>
            <w:r w:rsidRPr="00F33525">
              <w:rPr>
                <w:sz w:val="18"/>
                <w:szCs w:val="18"/>
              </w:rPr>
              <w:t>х</w:t>
            </w:r>
          </w:p>
        </w:tc>
        <w:tc>
          <w:tcPr>
            <w:tcW w:w="1058" w:type="dxa"/>
            <w:shd w:val="clear" w:color="auto" w:fill="auto"/>
            <w:noWrap/>
            <w:vAlign w:val="center"/>
            <w:hideMark/>
          </w:tcPr>
          <w:p w:rsidR="00F33525" w:rsidRPr="00304ADF" w:rsidRDefault="00F33525" w:rsidP="00304ADF">
            <w:pPr>
              <w:jc w:val="center"/>
              <w:rPr>
                <w:sz w:val="18"/>
                <w:szCs w:val="18"/>
              </w:rPr>
            </w:pPr>
            <w:r w:rsidRPr="00304ADF">
              <w:rPr>
                <w:sz w:val="18"/>
                <w:szCs w:val="18"/>
              </w:rPr>
              <w:t>8 577,99</w:t>
            </w:r>
          </w:p>
        </w:tc>
        <w:tc>
          <w:tcPr>
            <w:tcW w:w="1632"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237"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529"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320" w:type="dxa"/>
            <w:shd w:val="clear" w:color="auto" w:fill="auto"/>
            <w:noWrap/>
            <w:vAlign w:val="center"/>
            <w:hideMark/>
          </w:tcPr>
          <w:p w:rsidR="00F33525" w:rsidRPr="00304ADF" w:rsidRDefault="00F33525" w:rsidP="00304ADF">
            <w:pPr>
              <w:jc w:val="center"/>
              <w:rPr>
                <w:sz w:val="18"/>
                <w:szCs w:val="18"/>
              </w:rPr>
            </w:pPr>
            <w:r w:rsidRPr="00304ADF">
              <w:rPr>
                <w:sz w:val="18"/>
                <w:szCs w:val="18"/>
              </w:rPr>
              <w:t>8 577,99</w:t>
            </w:r>
          </w:p>
        </w:tc>
        <w:tc>
          <w:tcPr>
            <w:tcW w:w="1220"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220"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065"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r>
      <w:tr w:rsidR="00F33525" w:rsidRPr="00F33525" w:rsidTr="00E96D83">
        <w:trPr>
          <w:trHeight w:val="720"/>
          <w:jc w:val="right"/>
        </w:trPr>
        <w:tc>
          <w:tcPr>
            <w:tcW w:w="992" w:type="dxa"/>
            <w:vMerge/>
            <w:vAlign w:val="center"/>
            <w:hideMark/>
          </w:tcPr>
          <w:p w:rsidR="00F33525" w:rsidRPr="00F33525" w:rsidRDefault="00F33525" w:rsidP="00F33525">
            <w:pPr>
              <w:rPr>
                <w:sz w:val="18"/>
                <w:szCs w:val="18"/>
              </w:rPr>
            </w:pPr>
          </w:p>
        </w:tc>
        <w:tc>
          <w:tcPr>
            <w:tcW w:w="1518" w:type="dxa"/>
            <w:vMerge/>
            <w:vAlign w:val="center"/>
            <w:hideMark/>
          </w:tcPr>
          <w:p w:rsidR="00F33525" w:rsidRPr="00F33525" w:rsidRDefault="00F33525" w:rsidP="00F33525">
            <w:pPr>
              <w:rPr>
                <w:sz w:val="18"/>
                <w:szCs w:val="18"/>
              </w:rPr>
            </w:pPr>
          </w:p>
        </w:tc>
        <w:tc>
          <w:tcPr>
            <w:tcW w:w="1134" w:type="dxa"/>
            <w:vMerge/>
            <w:vAlign w:val="center"/>
            <w:hideMark/>
          </w:tcPr>
          <w:p w:rsidR="00F33525" w:rsidRPr="00F33525" w:rsidRDefault="00F33525" w:rsidP="00F33525">
            <w:pPr>
              <w:rPr>
                <w:sz w:val="18"/>
                <w:szCs w:val="18"/>
              </w:rPr>
            </w:pPr>
          </w:p>
        </w:tc>
        <w:tc>
          <w:tcPr>
            <w:tcW w:w="850" w:type="dxa"/>
            <w:shd w:val="clear" w:color="auto" w:fill="auto"/>
            <w:hideMark/>
          </w:tcPr>
          <w:p w:rsidR="00F33525" w:rsidRPr="00F33525" w:rsidRDefault="00F33525" w:rsidP="00F33525">
            <w:pPr>
              <w:rPr>
                <w:sz w:val="18"/>
                <w:szCs w:val="18"/>
              </w:rPr>
            </w:pPr>
            <w:r w:rsidRPr="00F33525">
              <w:rPr>
                <w:sz w:val="18"/>
                <w:szCs w:val="18"/>
              </w:rPr>
              <w:t>бюджет авт</w:t>
            </w:r>
            <w:r w:rsidRPr="00F33525">
              <w:rPr>
                <w:sz w:val="18"/>
                <w:szCs w:val="18"/>
              </w:rPr>
              <w:t>о</w:t>
            </w:r>
            <w:r w:rsidRPr="00F33525">
              <w:rPr>
                <w:sz w:val="18"/>
                <w:szCs w:val="18"/>
              </w:rPr>
              <w:t>номн</w:t>
            </w:r>
            <w:r w:rsidRPr="00F33525">
              <w:rPr>
                <w:sz w:val="18"/>
                <w:szCs w:val="18"/>
              </w:rPr>
              <w:t>о</w:t>
            </w:r>
            <w:r w:rsidRPr="00F33525">
              <w:rPr>
                <w:sz w:val="18"/>
                <w:szCs w:val="18"/>
              </w:rPr>
              <w:t>го о</w:t>
            </w:r>
            <w:r w:rsidRPr="00F33525">
              <w:rPr>
                <w:sz w:val="18"/>
                <w:szCs w:val="18"/>
              </w:rPr>
              <w:t>к</w:t>
            </w:r>
            <w:r w:rsidRPr="00F33525">
              <w:rPr>
                <w:sz w:val="18"/>
                <w:szCs w:val="18"/>
              </w:rPr>
              <w:t>руга</w:t>
            </w:r>
          </w:p>
        </w:tc>
        <w:tc>
          <w:tcPr>
            <w:tcW w:w="1035" w:type="dxa"/>
            <w:shd w:val="clear" w:color="auto" w:fill="auto"/>
            <w:noWrap/>
            <w:vAlign w:val="bottom"/>
            <w:hideMark/>
          </w:tcPr>
          <w:p w:rsidR="00F33525" w:rsidRPr="00F33525" w:rsidRDefault="00F33525" w:rsidP="00F33525">
            <w:pPr>
              <w:jc w:val="center"/>
              <w:rPr>
                <w:sz w:val="18"/>
                <w:szCs w:val="18"/>
              </w:rPr>
            </w:pPr>
            <w:r w:rsidRPr="00F33525">
              <w:rPr>
                <w:sz w:val="18"/>
                <w:szCs w:val="18"/>
              </w:rPr>
              <w:t>х</w:t>
            </w:r>
          </w:p>
        </w:tc>
        <w:tc>
          <w:tcPr>
            <w:tcW w:w="1058"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632" w:type="dxa"/>
            <w:shd w:val="clear" w:color="auto" w:fill="auto"/>
            <w:noWrap/>
            <w:vAlign w:val="center"/>
            <w:hideMark/>
          </w:tcPr>
          <w:p w:rsidR="00F33525" w:rsidRPr="00304ADF" w:rsidRDefault="00F33525" w:rsidP="00304ADF">
            <w:pPr>
              <w:jc w:val="center"/>
              <w:rPr>
                <w:sz w:val="18"/>
                <w:szCs w:val="18"/>
              </w:rPr>
            </w:pPr>
          </w:p>
        </w:tc>
        <w:tc>
          <w:tcPr>
            <w:tcW w:w="1237"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529"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320" w:type="dxa"/>
            <w:shd w:val="clear" w:color="auto" w:fill="auto"/>
            <w:noWrap/>
            <w:vAlign w:val="bottom"/>
            <w:hideMark/>
          </w:tcPr>
          <w:p w:rsidR="00F33525" w:rsidRPr="00304ADF" w:rsidRDefault="00F33525" w:rsidP="00304ADF">
            <w:pPr>
              <w:jc w:val="center"/>
              <w:rPr>
                <w:rFonts w:ascii="Arial CYR" w:hAnsi="Arial CYR" w:cs="Arial CYR"/>
                <w:bCs/>
                <w:sz w:val="18"/>
                <w:szCs w:val="18"/>
              </w:rPr>
            </w:pPr>
          </w:p>
        </w:tc>
        <w:tc>
          <w:tcPr>
            <w:tcW w:w="1220" w:type="dxa"/>
            <w:shd w:val="clear" w:color="auto" w:fill="auto"/>
            <w:noWrap/>
            <w:vAlign w:val="center"/>
            <w:hideMark/>
          </w:tcPr>
          <w:p w:rsidR="00F33525" w:rsidRPr="00304ADF" w:rsidRDefault="00F33525" w:rsidP="00304ADF">
            <w:pPr>
              <w:jc w:val="center"/>
              <w:rPr>
                <w:sz w:val="18"/>
                <w:szCs w:val="18"/>
              </w:rPr>
            </w:pPr>
          </w:p>
        </w:tc>
        <w:tc>
          <w:tcPr>
            <w:tcW w:w="1220" w:type="dxa"/>
            <w:shd w:val="clear" w:color="auto" w:fill="auto"/>
            <w:noWrap/>
            <w:vAlign w:val="center"/>
            <w:hideMark/>
          </w:tcPr>
          <w:p w:rsidR="00F33525" w:rsidRPr="00304ADF" w:rsidRDefault="00F33525" w:rsidP="00304ADF">
            <w:pPr>
              <w:jc w:val="center"/>
              <w:rPr>
                <w:sz w:val="18"/>
                <w:szCs w:val="18"/>
              </w:rPr>
            </w:pPr>
          </w:p>
        </w:tc>
        <w:tc>
          <w:tcPr>
            <w:tcW w:w="1065" w:type="dxa"/>
            <w:shd w:val="clear" w:color="auto" w:fill="auto"/>
            <w:noWrap/>
            <w:vAlign w:val="center"/>
            <w:hideMark/>
          </w:tcPr>
          <w:p w:rsidR="00F33525" w:rsidRPr="00304ADF" w:rsidRDefault="00F33525" w:rsidP="00304ADF">
            <w:pPr>
              <w:jc w:val="center"/>
              <w:rPr>
                <w:sz w:val="18"/>
                <w:szCs w:val="18"/>
              </w:rPr>
            </w:pPr>
          </w:p>
        </w:tc>
      </w:tr>
      <w:tr w:rsidR="00F33525" w:rsidRPr="00F33525" w:rsidTr="00E96D83">
        <w:trPr>
          <w:trHeight w:val="480"/>
          <w:jc w:val="right"/>
        </w:trPr>
        <w:tc>
          <w:tcPr>
            <w:tcW w:w="992" w:type="dxa"/>
            <w:vMerge/>
            <w:vAlign w:val="center"/>
            <w:hideMark/>
          </w:tcPr>
          <w:p w:rsidR="00F33525" w:rsidRPr="00F33525" w:rsidRDefault="00F33525" w:rsidP="00F33525">
            <w:pPr>
              <w:rPr>
                <w:sz w:val="18"/>
                <w:szCs w:val="18"/>
              </w:rPr>
            </w:pPr>
          </w:p>
        </w:tc>
        <w:tc>
          <w:tcPr>
            <w:tcW w:w="1518" w:type="dxa"/>
            <w:vMerge/>
            <w:vAlign w:val="center"/>
            <w:hideMark/>
          </w:tcPr>
          <w:p w:rsidR="00F33525" w:rsidRPr="00F33525" w:rsidRDefault="00F33525" w:rsidP="00F33525">
            <w:pPr>
              <w:rPr>
                <w:sz w:val="18"/>
                <w:szCs w:val="18"/>
              </w:rPr>
            </w:pPr>
          </w:p>
        </w:tc>
        <w:tc>
          <w:tcPr>
            <w:tcW w:w="1134" w:type="dxa"/>
            <w:vMerge/>
            <w:vAlign w:val="center"/>
            <w:hideMark/>
          </w:tcPr>
          <w:p w:rsidR="00F33525" w:rsidRPr="00F33525" w:rsidRDefault="00F33525" w:rsidP="00F33525">
            <w:pPr>
              <w:rPr>
                <w:sz w:val="18"/>
                <w:szCs w:val="18"/>
              </w:rPr>
            </w:pPr>
          </w:p>
        </w:tc>
        <w:tc>
          <w:tcPr>
            <w:tcW w:w="850" w:type="dxa"/>
            <w:shd w:val="clear" w:color="auto" w:fill="auto"/>
            <w:hideMark/>
          </w:tcPr>
          <w:p w:rsidR="00F33525" w:rsidRPr="00F33525" w:rsidRDefault="00F33525" w:rsidP="00F33525">
            <w:pPr>
              <w:rPr>
                <w:sz w:val="18"/>
                <w:szCs w:val="18"/>
              </w:rPr>
            </w:pPr>
            <w:r w:rsidRPr="00F33525">
              <w:rPr>
                <w:sz w:val="18"/>
                <w:szCs w:val="18"/>
              </w:rPr>
              <w:t>бюджет района</w:t>
            </w:r>
          </w:p>
        </w:tc>
        <w:tc>
          <w:tcPr>
            <w:tcW w:w="1035" w:type="dxa"/>
            <w:shd w:val="clear" w:color="auto" w:fill="auto"/>
            <w:noWrap/>
            <w:vAlign w:val="bottom"/>
            <w:hideMark/>
          </w:tcPr>
          <w:p w:rsidR="00F33525" w:rsidRPr="00F33525" w:rsidRDefault="00F33525" w:rsidP="00F33525">
            <w:pPr>
              <w:jc w:val="center"/>
              <w:rPr>
                <w:sz w:val="18"/>
                <w:szCs w:val="18"/>
              </w:rPr>
            </w:pPr>
            <w:r w:rsidRPr="00F33525">
              <w:rPr>
                <w:sz w:val="18"/>
                <w:szCs w:val="18"/>
              </w:rPr>
              <w:t>х</w:t>
            </w:r>
          </w:p>
        </w:tc>
        <w:tc>
          <w:tcPr>
            <w:tcW w:w="1058" w:type="dxa"/>
            <w:shd w:val="clear" w:color="auto" w:fill="auto"/>
            <w:noWrap/>
            <w:vAlign w:val="center"/>
            <w:hideMark/>
          </w:tcPr>
          <w:p w:rsidR="00F33525" w:rsidRPr="00304ADF" w:rsidRDefault="00F33525" w:rsidP="00304ADF">
            <w:pPr>
              <w:jc w:val="center"/>
              <w:rPr>
                <w:sz w:val="18"/>
                <w:szCs w:val="18"/>
              </w:rPr>
            </w:pPr>
            <w:r w:rsidRPr="00304ADF">
              <w:rPr>
                <w:sz w:val="18"/>
                <w:szCs w:val="18"/>
              </w:rPr>
              <w:t>8 577,99</w:t>
            </w:r>
          </w:p>
        </w:tc>
        <w:tc>
          <w:tcPr>
            <w:tcW w:w="1632" w:type="dxa"/>
            <w:shd w:val="clear" w:color="auto" w:fill="auto"/>
            <w:noWrap/>
            <w:vAlign w:val="center"/>
            <w:hideMark/>
          </w:tcPr>
          <w:p w:rsidR="00F33525" w:rsidRPr="00304ADF" w:rsidRDefault="00F33525" w:rsidP="00304ADF">
            <w:pPr>
              <w:jc w:val="center"/>
              <w:rPr>
                <w:sz w:val="18"/>
                <w:szCs w:val="18"/>
              </w:rPr>
            </w:pPr>
          </w:p>
        </w:tc>
        <w:tc>
          <w:tcPr>
            <w:tcW w:w="1237"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529"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320" w:type="dxa"/>
            <w:shd w:val="clear" w:color="auto" w:fill="auto"/>
            <w:noWrap/>
            <w:vAlign w:val="bottom"/>
            <w:hideMark/>
          </w:tcPr>
          <w:p w:rsidR="00F33525" w:rsidRPr="00304ADF" w:rsidRDefault="00F33525" w:rsidP="00304ADF">
            <w:pPr>
              <w:jc w:val="center"/>
              <w:rPr>
                <w:sz w:val="18"/>
                <w:szCs w:val="18"/>
              </w:rPr>
            </w:pPr>
            <w:r w:rsidRPr="00304ADF">
              <w:rPr>
                <w:sz w:val="18"/>
                <w:szCs w:val="18"/>
              </w:rPr>
              <w:t>8577,99</w:t>
            </w:r>
          </w:p>
        </w:tc>
        <w:tc>
          <w:tcPr>
            <w:tcW w:w="1220" w:type="dxa"/>
            <w:shd w:val="clear" w:color="auto" w:fill="auto"/>
            <w:noWrap/>
            <w:vAlign w:val="center"/>
            <w:hideMark/>
          </w:tcPr>
          <w:p w:rsidR="00F33525" w:rsidRPr="00304ADF" w:rsidRDefault="00F33525" w:rsidP="00304ADF">
            <w:pPr>
              <w:jc w:val="center"/>
              <w:rPr>
                <w:sz w:val="18"/>
                <w:szCs w:val="18"/>
              </w:rPr>
            </w:pPr>
          </w:p>
        </w:tc>
        <w:tc>
          <w:tcPr>
            <w:tcW w:w="1220" w:type="dxa"/>
            <w:shd w:val="clear" w:color="auto" w:fill="auto"/>
            <w:noWrap/>
            <w:vAlign w:val="center"/>
            <w:hideMark/>
          </w:tcPr>
          <w:p w:rsidR="00F33525" w:rsidRPr="00304ADF" w:rsidRDefault="00F33525" w:rsidP="00304ADF">
            <w:pPr>
              <w:jc w:val="center"/>
              <w:rPr>
                <w:sz w:val="18"/>
                <w:szCs w:val="18"/>
              </w:rPr>
            </w:pPr>
          </w:p>
        </w:tc>
        <w:tc>
          <w:tcPr>
            <w:tcW w:w="1065" w:type="dxa"/>
            <w:shd w:val="clear" w:color="auto" w:fill="auto"/>
            <w:noWrap/>
            <w:vAlign w:val="center"/>
            <w:hideMark/>
          </w:tcPr>
          <w:p w:rsidR="00F33525" w:rsidRPr="00304ADF" w:rsidRDefault="00F33525" w:rsidP="00304ADF">
            <w:pPr>
              <w:jc w:val="center"/>
              <w:rPr>
                <w:sz w:val="18"/>
                <w:szCs w:val="18"/>
              </w:rPr>
            </w:pPr>
          </w:p>
        </w:tc>
      </w:tr>
      <w:tr w:rsidR="00F33525" w:rsidRPr="00F33525" w:rsidTr="00E96D83">
        <w:trPr>
          <w:trHeight w:val="300"/>
          <w:jc w:val="right"/>
        </w:trPr>
        <w:tc>
          <w:tcPr>
            <w:tcW w:w="992" w:type="dxa"/>
            <w:vMerge w:val="restart"/>
            <w:shd w:val="clear" w:color="auto" w:fill="auto"/>
            <w:vAlign w:val="center"/>
            <w:hideMark/>
          </w:tcPr>
          <w:p w:rsidR="00F33525" w:rsidRPr="00F33525" w:rsidRDefault="00F33525" w:rsidP="00304ADF">
            <w:pPr>
              <w:jc w:val="center"/>
              <w:rPr>
                <w:sz w:val="18"/>
                <w:szCs w:val="18"/>
              </w:rPr>
            </w:pPr>
            <w:r w:rsidRPr="00F33525">
              <w:rPr>
                <w:sz w:val="18"/>
                <w:szCs w:val="18"/>
              </w:rPr>
              <w:lastRenderedPageBreak/>
              <w:t>1.2.114</w:t>
            </w:r>
            <w:r w:rsidR="00304ADF">
              <w:rPr>
                <w:sz w:val="18"/>
                <w:szCs w:val="18"/>
              </w:rPr>
              <w:t>.</w:t>
            </w:r>
          </w:p>
        </w:tc>
        <w:tc>
          <w:tcPr>
            <w:tcW w:w="1518" w:type="dxa"/>
            <w:vMerge w:val="restart"/>
            <w:shd w:val="clear" w:color="auto" w:fill="auto"/>
            <w:hideMark/>
          </w:tcPr>
          <w:p w:rsidR="00F33525" w:rsidRPr="00F33525" w:rsidRDefault="00F33525" w:rsidP="00F33525">
            <w:pPr>
              <w:rPr>
                <w:sz w:val="18"/>
                <w:szCs w:val="18"/>
              </w:rPr>
            </w:pPr>
            <w:r w:rsidRPr="00F33525">
              <w:rPr>
                <w:sz w:val="18"/>
                <w:szCs w:val="18"/>
              </w:rPr>
              <w:t>Ремонт внутр</w:t>
            </w:r>
            <w:r w:rsidRPr="00F33525">
              <w:rPr>
                <w:sz w:val="18"/>
                <w:szCs w:val="18"/>
              </w:rPr>
              <w:t>и</w:t>
            </w:r>
            <w:r w:rsidRPr="00F33525">
              <w:rPr>
                <w:sz w:val="18"/>
                <w:szCs w:val="18"/>
              </w:rPr>
              <w:t>квартальных подземных с</w:t>
            </w:r>
            <w:r w:rsidRPr="00F33525">
              <w:rPr>
                <w:sz w:val="18"/>
                <w:szCs w:val="18"/>
              </w:rPr>
              <w:t>е</w:t>
            </w:r>
            <w:r w:rsidRPr="00F33525">
              <w:rPr>
                <w:sz w:val="18"/>
                <w:szCs w:val="18"/>
              </w:rPr>
              <w:t>тей ТВС от ул. Мира</w:t>
            </w:r>
            <w:r w:rsidR="00E96D83">
              <w:rPr>
                <w:sz w:val="18"/>
                <w:szCs w:val="18"/>
              </w:rPr>
              <w:t>,</w:t>
            </w:r>
            <w:r w:rsidRPr="00F33525">
              <w:rPr>
                <w:sz w:val="18"/>
                <w:szCs w:val="18"/>
              </w:rPr>
              <w:t xml:space="preserve"> д.12 до ул. Мира</w:t>
            </w:r>
            <w:r w:rsidR="00E96D83">
              <w:rPr>
                <w:sz w:val="18"/>
                <w:szCs w:val="18"/>
              </w:rPr>
              <w:t>,</w:t>
            </w:r>
            <w:r w:rsidRPr="00F33525">
              <w:rPr>
                <w:sz w:val="18"/>
                <w:szCs w:val="18"/>
              </w:rPr>
              <w:t xml:space="preserve"> д.20 в пгт. Новоага</w:t>
            </w:r>
            <w:r w:rsidRPr="00F33525">
              <w:rPr>
                <w:sz w:val="18"/>
                <w:szCs w:val="18"/>
              </w:rPr>
              <w:t>н</w:t>
            </w:r>
            <w:r w:rsidRPr="00F33525">
              <w:rPr>
                <w:sz w:val="18"/>
                <w:szCs w:val="18"/>
              </w:rPr>
              <w:t>ск</w:t>
            </w:r>
            <w:r w:rsidR="00304ADF">
              <w:rPr>
                <w:sz w:val="18"/>
                <w:szCs w:val="18"/>
              </w:rPr>
              <w:t>е</w:t>
            </w:r>
          </w:p>
        </w:tc>
        <w:tc>
          <w:tcPr>
            <w:tcW w:w="1134" w:type="dxa"/>
            <w:vMerge w:val="restart"/>
            <w:shd w:val="clear" w:color="auto" w:fill="auto"/>
            <w:vAlign w:val="center"/>
            <w:hideMark/>
          </w:tcPr>
          <w:p w:rsidR="00F33525" w:rsidRPr="00F33525" w:rsidRDefault="00304ADF" w:rsidP="00F33525">
            <w:pPr>
              <w:rPr>
                <w:sz w:val="18"/>
                <w:szCs w:val="18"/>
              </w:rPr>
            </w:pPr>
            <w:r>
              <w:rPr>
                <w:sz w:val="18"/>
                <w:szCs w:val="18"/>
              </w:rPr>
              <w:t>м</w:t>
            </w:r>
            <w:r w:rsidR="00F33525" w:rsidRPr="00F33525">
              <w:rPr>
                <w:sz w:val="18"/>
                <w:szCs w:val="18"/>
              </w:rPr>
              <w:t>униц</w:t>
            </w:r>
            <w:r w:rsidR="00F33525" w:rsidRPr="00F33525">
              <w:rPr>
                <w:sz w:val="18"/>
                <w:szCs w:val="18"/>
              </w:rPr>
              <w:t>и</w:t>
            </w:r>
            <w:r w:rsidR="00F33525" w:rsidRPr="00F33525">
              <w:rPr>
                <w:sz w:val="18"/>
                <w:szCs w:val="18"/>
              </w:rPr>
              <w:t>пальное казенное учрежд</w:t>
            </w:r>
            <w:r w:rsidR="00F33525" w:rsidRPr="00F33525">
              <w:rPr>
                <w:sz w:val="18"/>
                <w:szCs w:val="18"/>
              </w:rPr>
              <w:t>е</w:t>
            </w:r>
            <w:r>
              <w:rPr>
                <w:sz w:val="18"/>
                <w:szCs w:val="18"/>
              </w:rPr>
              <w:t>ние «</w:t>
            </w:r>
            <w:r w:rsidR="00F33525" w:rsidRPr="00F33525">
              <w:rPr>
                <w:sz w:val="18"/>
                <w:szCs w:val="18"/>
              </w:rPr>
              <w:t>Управл</w:t>
            </w:r>
            <w:r w:rsidR="00F33525" w:rsidRPr="00F33525">
              <w:rPr>
                <w:sz w:val="18"/>
                <w:szCs w:val="18"/>
              </w:rPr>
              <w:t>е</w:t>
            </w:r>
            <w:r w:rsidR="00F33525" w:rsidRPr="00F33525">
              <w:rPr>
                <w:sz w:val="18"/>
                <w:szCs w:val="18"/>
              </w:rPr>
              <w:t>ние кап</w:t>
            </w:r>
            <w:r w:rsidR="00F33525" w:rsidRPr="00F33525">
              <w:rPr>
                <w:sz w:val="18"/>
                <w:szCs w:val="18"/>
              </w:rPr>
              <w:t>и</w:t>
            </w:r>
            <w:r w:rsidR="00F33525" w:rsidRPr="00F33525">
              <w:rPr>
                <w:sz w:val="18"/>
                <w:szCs w:val="18"/>
              </w:rPr>
              <w:t>тального строител</w:t>
            </w:r>
            <w:r w:rsidR="00F33525" w:rsidRPr="00F33525">
              <w:rPr>
                <w:sz w:val="18"/>
                <w:szCs w:val="18"/>
              </w:rPr>
              <w:t>ь</w:t>
            </w:r>
            <w:r w:rsidR="00F33525" w:rsidRPr="00F33525">
              <w:rPr>
                <w:sz w:val="18"/>
                <w:szCs w:val="18"/>
              </w:rPr>
              <w:t>ства по застройке Нижнева</w:t>
            </w:r>
            <w:r w:rsidR="00F33525" w:rsidRPr="00F33525">
              <w:rPr>
                <w:sz w:val="18"/>
                <w:szCs w:val="18"/>
              </w:rPr>
              <w:t>р</w:t>
            </w:r>
            <w:r>
              <w:rPr>
                <w:sz w:val="18"/>
                <w:szCs w:val="18"/>
              </w:rPr>
              <w:t>товского района»</w:t>
            </w:r>
          </w:p>
        </w:tc>
        <w:tc>
          <w:tcPr>
            <w:tcW w:w="850" w:type="dxa"/>
            <w:shd w:val="clear" w:color="auto" w:fill="auto"/>
            <w:noWrap/>
            <w:vAlign w:val="center"/>
            <w:hideMark/>
          </w:tcPr>
          <w:p w:rsidR="00F33525" w:rsidRPr="00F33525" w:rsidRDefault="00F33525" w:rsidP="00F33525">
            <w:pPr>
              <w:rPr>
                <w:sz w:val="18"/>
                <w:szCs w:val="18"/>
              </w:rPr>
            </w:pPr>
            <w:r w:rsidRPr="00F33525">
              <w:rPr>
                <w:sz w:val="18"/>
                <w:szCs w:val="18"/>
              </w:rPr>
              <w:t>всего</w:t>
            </w:r>
          </w:p>
        </w:tc>
        <w:tc>
          <w:tcPr>
            <w:tcW w:w="1035" w:type="dxa"/>
            <w:shd w:val="clear" w:color="auto" w:fill="auto"/>
            <w:noWrap/>
            <w:vAlign w:val="bottom"/>
            <w:hideMark/>
          </w:tcPr>
          <w:p w:rsidR="00F33525" w:rsidRPr="00F33525" w:rsidRDefault="00F33525" w:rsidP="00F33525">
            <w:pPr>
              <w:jc w:val="center"/>
              <w:rPr>
                <w:sz w:val="18"/>
                <w:szCs w:val="18"/>
              </w:rPr>
            </w:pPr>
            <w:r w:rsidRPr="00F33525">
              <w:rPr>
                <w:sz w:val="18"/>
                <w:szCs w:val="18"/>
              </w:rPr>
              <w:t>х</w:t>
            </w:r>
          </w:p>
        </w:tc>
        <w:tc>
          <w:tcPr>
            <w:tcW w:w="1058" w:type="dxa"/>
            <w:shd w:val="clear" w:color="auto" w:fill="auto"/>
            <w:noWrap/>
            <w:vAlign w:val="center"/>
            <w:hideMark/>
          </w:tcPr>
          <w:p w:rsidR="00F33525" w:rsidRPr="00304ADF" w:rsidRDefault="00F33525" w:rsidP="00304ADF">
            <w:pPr>
              <w:jc w:val="center"/>
              <w:rPr>
                <w:sz w:val="18"/>
                <w:szCs w:val="18"/>
              </w:rPr>
            </w:pPr>
            <w:r w:rsidRPr="00304ADF">
              <w:rPr>
                <w:sz w:val="18"/>
                <w:szCs w:val="18"/>
              </w:rPr>
              <w:t>3 144,12</w:t>
            </w:r>
          </w:p>
        </w:tc>
        <w:tc>
          <w:tcPr>
            <w:tcW w:w="1632"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237"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529"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320" w:type="dxa"/>
            <w:shd w:val="clear" w:color="auto" w:fill="auto"/>
            <w:noWrap/>
            <w:vAlign w:val="center"/>
            <w:hideMark/>
          </w:tcPr>
          <w:p w:rsidR="00F33525" w:rsidRPr="00304ADF" w:rsidRDefault="00F33525" w:rsidP="00304ADF">
            <w:pPr>
              <w:jc w:val="center"/>
              <w:rPr>
                <w:sz w:val="18"/>
                <w:szCs w:val="18"/>
              </w:rPr>
            </w:pPr>
            <w:r w:rsidRPr="00304ADF">
              <w:rPr>
                <w:sz w:val="18"/>
                <w:szCs w:val="18"/>
              </w:rPr>
              <w:t>3 144,12</w:t>
            </w:r>
          </w:p>
        </w:tc>
        <w:tc>
          <w:tcPr>
            <w:tcW w:w="1220"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220"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065"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r>
      <w:tr w:rsidR="00F33525" w:rsidRPr="00F33525" w:rsidTr="00E96D83">
        <w:trPr>
          <w:trHeight w:val="720"/>
          <w:jc w:val="right"/>
        </w:trPr>
        <w:tc>
          <w:tcPr>
            <w:tcW w:w="992" w:type="dxa"/>
            <w:vMerge/>
            <w:vAlign w:val="center"/>
            <w:hideMark/>
          </w:tcPr>
          <w:p w:rsidR="00F33525" w:rsidRPr="00F33525" w:rsidRDefault="00F33525" w:rsidP="00304ADF">
            <w:pPr>
              <w:jc w:val="center"/>
              <w:rPr>
                <w:sz w:val="18"/>
                <w:szCs w:val="18"/>
              </w:rPr>
            </w:pPr>
          </w:p>
        </w:tc>
        <w:tc>
          <w:tcPr>
            <w:tcW w:w="1518" w:type="dxa"/>
            <w:vMerge/>
            <w:vAlign w:val="center"/>
            <w:hideMark/>
          </w:tcPr>
          <w:p w:rsidR="00F33525" w:rsidRPr="00F33525" w:rsidRDefault="00F33525" w:rsidP="00F33525">
            <w:pPr>
              <w:rPr>
                <w:sz w:val="18"/>
                <w:szCs w:val="18"/>
              </w:rPr>
            </w:pPr>
          </w:p>
        </w:tc>
        <w:tc>
          <w:tcPr>
            <w:tcW w:w="1134" w:type="dxa"/>
            <w:vMerge/>
            <w:vAlign w:val="center"/>
            <w:hideMark/>
          </w:tcPr>
          <w:p w:rsidR="00F33525" w:rsidRPr="00F33525" w:rsidRDefault="00F33525" w:rsidP="00F33525">
            <w:pPr>
              <w:rPr>
                <w:sz w:val="18"/>
                <w:szCs w:val="18"/>
              </w:rPr>
            </w:pPr>
          </w:p>
        </w:tc>
        <w:tc>
          <w:tcPr>
            <w:tcW w:w="850" w:type="dxa"/>
            <w:shd w:val="clear" w:color="auto" w:fill="auto"/>
            <w:hideMark/>
          </w:tcPr>
          <w:p w:rsidR="00F33525" w:rsidRPr="00F33525" w:rsidRDefault="00F33525" w:rsidP="00F33525">
            <w:pPr>
              <w:rPr>
                <w:sz w:val="18"/>
                <w:szCs w:val="18"/>
              </w:rPr>
            </w:pPr>
            <w:r w:rsidRPr="00F33525">
              <w:rPr>
                <w:sz w:val="18"/>
                <w:szCs w:val="18"/>
              </w:rPr>
              <w:t>бюджет авт</w:t>
            </w:r>
            <w:r w:rsidRPr="00F33525">
              <w:rPr>
                <w:sz w:val="18"/>
                <w:szCs w:val="18"/>
              </w:rPr>
              <w:t>о</w:t>
            </w:r>
            <w:r w:rsidRPr="00F33525">
              <w:rPr>
                <w:sz w:val="18"/>
                <w:szCs w:val="18"/>
              </w:rPr>
              <w:t>номн</w:t>
            </w:r>
            <w:r w:rsidRPr="00F33525">
              <w:rPr>
                <w:sz w:val="18"/>
                <w:szCs w:val="18"/>
              </w:rPr>
              <w:t>о</w:t>
            </w:r>
            <w:r w:rsidRPr="00F33525">
              <w:rPr>
                <w:sz w:val="18"/>
                <w:szCs w:val="18"/>
              </w:rPr>
              <w:t>го о</w:t>
            </w:r>
            <w:r w:rsidRPr="00F33525">
              <w:rPr>
                <w:sz w:val="18"/>
                <w:szCs w:val="18"/>
              </w:rPr>
              <w:t>к</w:t>
            </w:r>
            <w:r w:rsidRPr="00F33525">
              <w:rPr>
                <w:sz w:val="18"/>
                <w:szCs w:val="18"/>
              </w:rPr>
              <w:t>руга</w:t>
            </w:r>
          </w:p>
        </w:tc>
        <w:tc>
          <w:tcPr>
            <w:tcW w:w="1035" w:type="dxa"/>
            <w:shd w:val="clear" w:color="auto" w:fill="auto"/>
            <w:noWrap/>
            <w:vAlign w:val="bottom"/>
            <w:hideMark/>
          </w:tcPr>
          <w:p w:rsidR="00F33525" w:rsidRPr="00F33525" w:rsidRDefault="00F33525" w:rsidP="00F33525">
            <w:pPr>
              <w:jc w:val="center"/>
              <w:rPr>
                <w:sz w:val="18"/>
                <w:szCs w:val="18"/>
              </w:rPr>
            </w:pPr>
            <w:r w:rsidRPr="00F33525">
              <w:rPr>
                <w:sz w:val="18"/>
                <w:szCs w:val="18"/>
              </w:rPr>
              <w:t>х</w:t>
            </w:r>
          </w:p>
        </w:tc>
        <w:tc>
          <w:tcPr>
            <w:tcW w:w="1058"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632" w:type="dxa"/>
            <w:shd w:val="clear" w:color="auto" w:fill="auto"/>
            <w:noWrap/>
            <w:vAlign w:val="center"/>
            <w:hideMark/>
          </w:tcPr>
          <w:p w:rsidR="00F33525" w:rsidRPr="00304ADF" w:rsidRDefault="00F33525" w:rsidP="00304ADF">
            <w:pPr>
              <w:jc w:val="center"/>
              <w:rPr>
                <w:sz w:val="18"/>
                <w:szCs w:val="18"/>
              </w:rPr>
            </w:pPr>
          </w:p>
        </w:tc>
        <w:tc>
          <w:tcPr>
            <w:tcW w:w="1237"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529"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320" w:type="dxa"/>
            <w:shd w:val="clear" w:color="000000" w:fill="FFFFFF"/>
            <w:vAlign w:val="center"/>
            <w:hideMark/>
          </w:tcPr>
          <w:p w:rsidR="00F33525" w:rsidRPr="00304ADF" w:rsidRDefault="00F33525" w:rsidP="00304ADF">
            <w:pPr>
              <w:jc w:val="center"/>
              <w:rPr>
                <w:sz w:val="18"/>
                <w:szCs w:val="18"/>
              </w:rPr>
            </w:pPr>
          </w:p>
        </w:tc>
        <w:tc>
          <w:tcPr>
            <w:tcW w:w="1220" w:type="dxa"/>
            <w:shd w:val="clear" w:color="auto" w:fill="auto"/>
            <w:noWrap/>
            <w:vAlign w:val="center"/>
            <w:hideMark/>
          </w:tcPr>
          <w:p w:rsidR="00F33525" w:rsidRPr="00304ADF" w:rsidRDefault="00F33525" w:rsidP="00304ADF">
            <w:pPr>
              <w:jc w:val="center"/>
              <w:rPr>
                <w:sz w:val="18"/>
                <w:szCs w:val="18"/>
              </w:rPr>
            </w:pPr>
          </w:p>
        </w:tc>
        <w:tc>
          <w:tcPr>
            <w:tcW w:w="1220" w:type="dxa"/>
            <w:shd w:val="clear" w:color="auto" w:fill="auto"/>
            <w:noWrap/>
            <w:vAlign w:val="center"/>
            <w:hideMark/>
          </w:tcPr>
          <w:p w:rsidR="00F33525" w:rsidRPr="00304ADF" w:rsidRDefault="00F33525" w:rsidP="00304ADF">
            <w:pPr>
              <w:jc w:val="center"/>
              <w:rPr>
                <w:sz w:val="18"/>
                <w:szCs w:val="18"/>
              </w:rPr>
            </w:pPr>
          </w:p>
        </w:tc>
        <w:tc>
          <w:tcPr>
            <w:tcW w:w="1065" w:type="dxa"/>
            <w:shd w:val="clear" w:color="auto" w:fill="auto"/>
            <w:noWrap/>
            <w:vAlign w:val="center"/>
            <w:hideMark/>
          </w:tcPr>
          <w:p w:rsidR="00F33525" w:rsidRPr="00304ADF" w:rsidRDefault="00F33525" w:rsidP="00304ADF">
            <w:pPr>
              <w:jc w:val="center"/>
              <w:rPr>
                <w:sz w:val="18"/>
                <w:szCs w:val="18"/>
              </w:rPr>
            </w:pPr>
          </w:p>
        </w:tc>
      </w:tr>
      <w:tr w:rsidR="00F33525" w:rsidRPr="00F33525" w:rsidTr="00E96D83">
        <w:trPr>
          <w:trHeight w:val="480"/>
          <w:jc w:val="right"/>
        </w:trPr>
        <w:tc>
          <w:tcPr>
            <w:tcW w:w="992" w:type="dxa"/>
            <w:vMerge/>
            <w:vAlign w:val="center"/>
            <w:hideMark/>
          </w:tcPr>
          <w:p w:rsidR="00F33525" w:rsidRPr="00F33525" w:rsidRDefault="00F33525" w:rsidP="00304ADF">
            <w:pPr>
              <w:jc w:val="center"/>
              <w:rPr>
                <w:sz w:val="18"/>
                <w:szCs w:val="18"/>
              </w:rPr>
            </w:pPr>
          </w:p>
        </w:tc>
        <w:tc>
          <w:tcPr>
            <w:tcW w:w="1518" w:type="dxa"/>
            <w:vMerge/>
            <w:vAlign w:val="center"/>
            <w:hideMark/>
          </w:tcPr>
          <w:p w:rsidR="00F33525" w:rsidRPr="00F33525" w:rsidRDefault="00F33525" w:rsidP="00F33525">
            <w:pPr>
              <w:rPr>
                <w:sz w:val="18"/>
                <w:szCs w:val="18"/>
              </w:rPr>
            </w:pPr>
          </w:p>
        </w:tc>
        <w:tc>
          <w:tcPr>
            <w:tcW w:w="1134" w:type="dxa"/>
            <w:vMerge/>
            <w:vAlign w:val="center"/>
            <w:hideMark/>
          </w:tcPr>
          <w:p w:rsidR="00F33525" w:rsidRPr="00F33525" w:rsidRDefault="00F33525" w:rsidP="00F33525">
            <w:pPr>
              <w:rPr>
                <w:sz w:val="18"/>
                <w:szCs w:val="18"/>
              </w:rPr>
            </w:pPr>
          </w:p>
        </w:tc>
        <w:tc>
          <w:tcPr>
            <w:tcW w:w="850" w:type="dxa"/>
            <w:shd w:val="clear" w:color="auto" w:fill="auto"/>
            <w:hideMark/>
          </w:tcPr>
          <w:p w:rsidR="00F33525" w:rsidRPr="00F33525" w:rsidRDefault="00F33525" w:rsidP="00F33525">
            <w:pPr>
              <w:rPr>
                <w:sz w:val="18"/>
                <w:szCs w:val="18"/>
              </w:rPr>
            </w:pPr>
            <w:r w:rsidRPr="00F33525">
              <w:rPr>
                <w:sz w:val="18"/>
                <w:szCs w:val="18"/>
              </w:rPr>
              <w:t>бюджет района</w:t>
            </w:r>
          </w:p>
        </w:tc>
        <w:tc>
          <w:tcPr>
            <w:tcW w:w="1035" w:type="dxa"/>
            <w:shd w:val="clear" w:color="auto" w:fill="auto"/>
            <w:noWrap/>
            <w:vAlign w:val="bottom"/>
            <w:hideMark/>
          </w:tcPr>
          <w:p w:rsidR="00F33525" w:rsidRPr="00F33525" w:rsidRDefault="00F33525" w:rsidP="00F33525">
            <w:pPr>
              <w:jc w:val="center"/>
              <w:rPr>
                <w:sz w:val="18"/>
                <w:szCs w:val="18"/>
              </w:rPr>
            </w:pPr>
            <w:r w:rsidRPr="00F33525">
              <w:rPr>
                <w:sz w:val="18"/>
                <w:szCs w:val="18"/>
              </w:rPr>
              <w:t>х</w:t>
            </w:r>
          </w:p>
        </w:tc>
        <w:tc>
          <w:tcPr>
            <w:tcW w:w="1058" w:type="dxa"/>
            <w:shd w:val="clear" w:color="auto" w:fill="auto"/>
            <w:noWrap/>
            <w:vAlign w:val="center"/>
            <w:hideMark/>
          </w:tcPr>
          <w:p w:rsidR="00F33525" w:rsidRPr="00304ADF" w:rsidRDefault="00F33525" w:rsidP="00304ADF">
            <w:pPr>
              <w:jc w:val="center"/>
              <w:rPr>
                <w:sz w:val="18"/>
                <w:szCs w:val="18"/>
              </w:rPr>
            </w:pPr>
            <w:r w:rsidRPr="00304ADF">
              <w:rPr>
                <w:sz w:val="18"/>
                <w:szCs w:val="18"/>
              </w:rPr>
              <w:t>3 144,12</w:t>
            </w:r>
          </w:p>
        </w:tc>
        <w:tc>
          <w:tcPr>
            <w:tcW w:w="1632" w:type="dxa"/>
            <w:shd w:val="clear" w:color="auto" w:fill="auto"/>
            <w:noWrap/>
            <w:vAlign w:val="center"/>
            <w:hideMark/>
          </w:tcPr>
          <w:p w:rsidR="00F33525" w:rsidRPr="00304ADF" w:rsidRDefault="00F33525" w:rsidP="00304ADF">
            <w:pPr>
              <w:jc w:val="center"/>
              <w:rPr>
                <w:sz w:val="18"/>
                <w:szCs w:val="18"/>
              </w:rPr>
            </w:pPr>
          </w:p>
        </w:tc>
        <w:tc>
          <w:tcPr>
            <w:tcW w:w="1237"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529"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320" w:type="dxa"/>
            <w:shd w:val="clear" w:color="000000" w:fill="FFFFFF"/>
            <w:vAlign w:val="center"/>
            <w:hideMark/>
          </w:tcPr>
          <w:p w:rsidR="00F33525" w:rsidRPr="00304ADF" w:rsidRDefault="00F33525" w:rsidP="00304ADF">
            <w:pPr>
              <w:jc w:val="center"/>
              <w:rPr>
                <w:sz w:val="18"/>
                <w:szCs w:val="18"/>
              </w:rPr>
            </w:pPr>
            <w:r w:rsidRPr="00304ADF">
              <w:rPr>
                <w:sz w:val="18"/>
                <w:szCs w:val="18"/>
              </w:rPr>
              <w:t>3 144,12</w:t>
            </w:r>
          </w:p>
        </w:tc>
        <w:tc>
          <w:tcPr>
            <w:tcW w:w="1220" w:type="dxa"/>
            <w:shd w:val="clear" w:color="auto" w:fill="auto"/>
            <w:noWrap/>
            <w:vAlign w:val="center"/>
            <w:hideMark/>
          </w:tcPr>
          <w:p w:rsidR="00F33525" w:rsidRPr="00304ADF" w:rsidRDefault="00F33525" w:rsidP="00304ADF">
            <w:pPr>
              <w:jc w:val="center"/>
              <w:rPr>
                <w:sz w:val="18"/>
                <w:szCs w:val="18"/>
              </w:rPr>
            </w:pPr>
          </w:p>
        </w:tc>
        <w:tc>
          <w:tcPr>
            <w:tcW w:w="1220" w:type="dxa"/>
            <w:shd w:val="clear" w:color="auto" w:fill="auto"/>
            <w:noWrap/>
            <w:vAlign w:val="center"/>
            <w:hideMark/>
          </w:tcPr>
          <w:p w:rsidR="00F33525" w:rsidRPr="00304ADF" w:rsidRDefault="00F33525" w:rsidP="00304ADF">
            <w:pPr>
              <w:jc w:val="center"/>
              <w:rPr>
                <w:sz w:val="18"/>
                <w:szCs w:val="18"/>
              </w:rPr>
            </w:pPr>
          </w:p>
        </w:tc>
        <w:tc>
          <w:tcPr>
            <w:tcW w:w="1065" w:type="dxa"/>
            <w:shd w:val="clear" w:color="auto" w:fill="auto"/>
            <w:noWrap/>
            <w:vAlign w:val="center"/>
            <w:hideMark/>
          </w:tcPr>
          <w:p w:rsidR="00F33525" w:rsidRPr="00304ADF" w:rsidRDefault="00F33525" w:rsidP="00304ADF">
            <w:pPr>
              <w:jc w:val="center"/>
              <w:rPr>
                <w:sz w:val="18"/>
                <w:szCs w:val="18"/>
              </w:rPr>
            </w:pPr>
          </w:p>
        </w:tc>
      </w:tr>
      <w:tr w:rsidR="00F33525" w:rsidRPr="00F33525" w:rsidTr="00E96D83">
        <w:trPr>
          <w:trHeight w:val="300"/>
          <w:jc w:val="right"/>
        </w:trPr>
        <w:tc>
          <w:tcPr>
            <w:tcW w:w="992" w:type="dxa"/>
            <w:vMerge w:val="restart"/>
            <w:shd w:val="clear" w:color="auto" w:fill="auto"/>
            <w:vAlign w:val="center"/>
            <w:hideMark/>
          </w:tcPr>
          <w:p w:rsidR="00F33525" w:rsidRPr="00F33525" w:rsidRDefault="00F33525" w:rsidP="00304ADF">
            <w:pPr>
              <w:jc w:val="center"/>
              <w:rPr>
                <w:sz w:val="18"/>
                <w:szCs w:val="18"/>
              </w:rPr>
            </w:pPr>
            <w:r w:rsidRPr="00F33525">
              <w:rPr>
                <w:sz w:val="18"/>
                <w:szCs w:val="18"/>
              </w:rPr>
              <w:t>1.2.115</w:t>
            </w:r>
            <w:r w:rsidR="00304ADF">
              <w:rPr>
                <w:sz w:val="18"/>
                <w:szCs w:val="18"/>
              </w:rPr>
              <w:t>.</w:t>
            </w:r>
          </w:p>
        </w:tc>
        <w:tc>
          <w:tcPr>
            <w:tcW w:w="1518" w:type="dxa"/>
            <w:vMerge w:val="restart"/>
            <w:shd w:val="clear" w:color="auto" w:fill="auto"/>
            <w:hideMark/>
          </w:tcPr>
          <w:p w:rsidR="00F33525" w:rsidRPr="00F33525" w:rsidRDefault="00F33525" w:rsidP="00F33525">
            <w:pPr>
              <w:rPr>
                <w:color w:val="000000"/>
                <w:sz w:val="18"/>
                <w:szCs w:val="18"/>
              </w:rPr>
            </w:pPr>
            <w:r w:rsidRPr="00F33525">
              <w:rPr>
                <w:color w:val="000000"/>
                <w:sz w:val="18"/>
                <w:szCs w:val="18"/>
              </w:rPr>
              <w:t>Ремонт внутр</w:t>
            </w:r>
            <w:r w:rsidRPr="00F33525">
              <w:rPr>
                <w:color w:val="000000"/>
                <w:sz w:val="18"/>
                <w:szCs w:val="18"/>
              </w:rPr>
              <w:t>и</w:t>
            </w:r>
            <w:r w:rsidRPr="00F33525">
              <w:rPr>
                <w:color w:val="000000"/>
                <w:sz w:val="18"/>
                <w:szCs w:val="18"/>
              </w:rPr>
              <w:t>квартальных подземных с</w:t>
            </w:r>
            <w:r w:rsidRPr="00F33525">
              <w:rPr>
                <w:color w:val="000000"/>
                <w:sz w:val="18"/>
                <w:szCs w:val="18"/>
              </w:rPr>
              <w:t>е</w:t>
            </w:r>
            <w:r w:rsidR="00304ADF">
              <w:rPr>
                <w:color w:val="000000"/>
                <w:sz w:val="18"/>
                <w:szCs w:val="18"/>
              </w:rPr>
              <w:t>тей ТВС по ул. Ягельной</w:t>
            </w:r>
            <w:r w:rsidRPr="00F33525">
              <w:rPr>
                <w:color w:val="000000"/>
                <w:sz w:val="18"/>
                <w:szCs w:val="18"/>
              </w:rPr>
              <w:t xml:space="preserve"> от ТК14 до ТК7 (детский сад-СДК) в с. Варь</w:t>
            </w:r>
            <w:r w:rsidRPr="00F33525">
              <w:rPr>
                <w:color w:val="000000"/>
                <w:sz w:val="18"/>
                <w:szCs w:val="18"/>
              </w:rPr>
              <w:t>е</w:t>
            </w:r>
            <w:r w:rsidRPr="00F33525">
              <w:rPr>
                <w:color w:val="000000"/>
                <w:sz w:val="18"/>
                <w:szCs w:val="18"/>
              </w:rPr>
              <w:t>ган</w:t>
            </w:r>
          </w:p>
        </w:tc>
        <w:tc>
          <w:tcPr>
            <w:tcW w:w="1134" w:type="dxa"/>
            <w:vMerge w:val="restart"/>
            <w:shd w:val="clear" w:color="auto" w:fill="auto"/>
            <w:vAlign w:val="center"/>
            <w:hideMark/>
          </w:tcPr>
          <w:p w:rsidR="00F33525" w:rsidRPr="00F33525" w:rsidRDefault="00304ADF" w:rsidP="00F33525">
            <w:pPr>
              <w:rPr>
                <w:sz w:val="18"/>
                <w:szCs w:val="18"/>
              </w:rPr>
            </w:pPr>
            <w:r>
              <w:rPr>
                <w:sz w:val="18"/>
                <w:szCs w:val="18"/>
              </w:rPr>
              <w:t>м</w:t>
            </w:r>
            <w:r w:rsidR="00F33525" w:rsidRPr="00F33525">
              <w:rPr>
                <w:sz w:val="18"/>
                <w:szCs w:val="18"/>
              </w:rPr>
              <w:t>униц</w:t>
            </w:r>
            <w:r w:rsidR="00F33525" w:rsidRPr="00F33525">
              <w:rPr>
                <w:sz w:val="18"/>
                <w:szCs w:val="18"/>
              </w:rPr>
              <w:t>и</w:t>
            </w:r>
            <w:r w:rsidR="00F33525" w:rsidRPr="00F33525">
              <w:rPr>
                <w:sz w:val="18"/>
                <w:szCs w:val="18"/>
              </w:rPr>
              <w:t>пальное казенное учрежд</w:t>
            </w:r>
            <w:r w:rsidR="00F33525" w:rsidRPr="00F33525">
              <w:rPr>
                <w:sz w:val="18"/>
                <w:szCs w:val="18"/>
              </w:rPr>
              <w:t>е</w:t>
            </w:r>
            <w:r>
              <w:rPr>
                <w:sz w:val="18"/>
                <w:szCs w:val="18"/>
              </w:rPr>
              <w:t>ние «</w:t>
            </w:r>
            <w:r w:rsidR="00F33525" w:rsidRPr="00F33525">
              <w:rPr>
                <w:sz w:val="18"/>
                <w:szCs w:val="18"/>
              </w:rPr>
              <w:t>Управл</w:t>
            </w:r>
            <w:r w:rsidR="00F33525" w:rsidRPr="00F33525">
              <w:rPr>
                <w:sz w:val="18"/>
                <w:szCs w:val="18"/>
              </w:rPr>
              <w:t>е</w:t>
            </w:r>
            <w:r w:rsidR="00F33525" w:rsidRPr="00F33525">
              <w:rPr>
                <w:sz w:val="18"/>
                <w:szCs w:val="18"/>
              </w:rPr>
              <w:t>ние кап</w:t>
            </w:r>
            <w:r w:rsidR="00F33525" w:rsidRPr="00F33525">
              <w:rPr>
                <w:sz w:val="18"/>
                <w:szCs w:val="18"/>
              </w:rPr>
              <w:t>и</w:t>
            </w:r>
            <w:r w:rsidR="00F33525" w:rsidRPr="00F33525">
              <w:rPr>
                <w:sz w:val="18"/>
                <w:szCs w:val="18"/>
              </w:rPr>
              <w:t>тального строител</w:t>
            </w:r>
            <w:r w:rsidR="00F33525" w:rsidRPr="00F33525">
              <w:rPr>
                <w:sz w:val="18"/>
                <w:szCs w:val="18"/>
              </w:rPr>
              <w:t>ь</w:t>
            </w:r>
            <w:r w:rsidR="00F33525" w:rsidRPr="00F33525">
              <w:rPr>
                <w:sz w:val="18"/>
                <w:szCs w:val="18"/>
              </w:rPr>
              <w:t>ства по застройке Нижнева</w:t>
            </w:r>
            <w:r w:rsidR="00F33525" w:rsidRPr="00F33525">
              <w:rPr>
                <w:sz w:val="18"/>
                <w:szCs w:val="18"/>
              </w:rPr>
              <w:t>р</w:t>
            </w:r>
            <w:r>
              <w:rPr>
                <w:sz w:val="18"/>
                <w:szCs w:val="18"/>
              </w:rPr>
              <w:t>товского района»</w:t>
            </w:r>
          </w:p>
        </w:tc>
        <w:tc>
          <w:tcPr>
            <w:tcW w:w="850" w:type="dxa"/>
            <w:shd w:val="clear" w:color="auto" w:fill="auto"/>
            <w:noWrap/>
            <w:vAlign w:val="center"/>
            <w:hideMark/>
          </w:tcPr>
          <w:p w:rsidR="00F33525" w:rsidRPr="00F33525" w:rsidRDefault="00F33525" w:rsidP="00F33525">
            <w:pPr>
              <w:rPr>
                <w:sz w:val="18"/>
                <w:szCs w:val="18"/>
              </w:rPr>
            </w:pPr>
            <w:r w:rsidRPr="00F33525">
              <w:rPr>
                <w:sz w:val="18"/>
                <w:szCs w:val="18"/>
              </w:rPr>
              <w:t>всего</w:t>
            </w:r>
          </w:p>
        </w:tc>
        <w:tc>
          <w:tcPr>
            <w:tcW w:w="1035" w:type="dxa"/>
            <w:shd w:val="clear" w:color="auto" w:fill="auto"/>
            <w:noWrap/>
            <w:vAlign w:val="bottom"/>
            <w:hideMark/>
          </w:tcPr>
          <w:p w:rsidR="00F33525" w:rsidRPr="00F33525" w:rsidRDefault="00F33525" w:rsidP="00F33525">
            <w:pPr>
              <w:jc w:val="center"/>
              <w:rPr>
                <w:sz w:val="18"/>
                <w:szCs w:val="18"/>
              </w:rPr>
            </w:pPr>
            <w:r w:rsidRPr="00F33525">
              <w:rPr>
                <w:sz w:val="18"/>
                <w:szCs w:val="18"/>
              </w:rPr>
              <w:t>х</w:t>
            </w:r>
          </w:p>
        </w:tc>
        <w:tc>
          <w:tcPr>
            <w:tcW w:w="1058" w:type="dxa"/>
            <w:shd w:val="clear" w:color="auto" w:fill="auto"/>
            <w:noWrap/>
            <w:vAlign w:val="center"/>
            <w:hideMark/>
          </w:tcPr>
          <w:p w:rsidR="00F33525" w:rsidRPr="00304ADF" w:rsidRDefault="00F33525" w:rsidP="00304ADF">
            <w:pPr>
              <w:jc w:val="center"/>
              <w:rPr>
                <w:sz w:val="18"/>
                <w:szCs w:val="18"/>
              </w:rPr>
            </w:pPr>
            <w:r w:rsidRPr="00304ADF">
              <w:rPr>
                <w:sz w:val="18"/>
                <w:szCs w:val="18"/>
              </w:rPr>
              <w:t>3 439,39</w:t>
            </w:r>
          </w:p>
        </w:tc>
        <w:tc>
          <w:tcPr>
            <w:tcW w:w="1632"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237"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529"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320" w:type="dxa"/>
            <w:shd w:val="clear" w:color="auto" w:fill="auto"/>
            <w:noWrap/>
            <w:vAlign w:val="center"/>
            <w:hideMark/>
          </w:tcPr>
          <w:p w:rsidR="00F33525" w:rsidRPr="00304ADF" w:rsidRDefault="00F33525" w:rsidP="00304ADF">
            <w:pPr>
              <w:jc w:val="center"/>
              <w:rPr>
                <w:sz w:val="18"/>
                <w:szCs w:val="18"/>
              </w:rPr>
            </w:pPr>
            <w:r w:rsidRPr="00304ADF">
              <w:rPr>
                <w:sz w:val="18"/>
                <w:szCs w:val="18"/>
              </w:rPr>
              <w:t>3 439,39</w:t>
            </w:r>
          </w:p>
        </w:tc>
        <w:tc>
          <w:tcPr>
            <w:tcW w:w="1220"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220"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065"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r>
      <w:tr w:rsidR="00F33525" w:rsidRPr="00F33525" w:rsidTr="00E96D83">
        <w:trPr>
          <w:trHeight w:val="720"/>
          <w:jc w:val="right"/>
        </w:trPr>
        <w:tc>
          <w:tcPr>
            <w:tcW w:w="992" w:type="dxa"/>
            <w:vMerge/>
            <w:vAlign w:val="center"/>
            <w:hideMark/>
          </w:tcPr>
          <w:p w:rsidR="00F33525" w:rsidRPr="00F33525" w:rsidRDefault="00F33525" w:rsidP="00F33525">
            <w:pPr>
              <w:rPr>
                <w:sz w:val="18"/>
                <w:szCs w:val="18"/>
              </w:rPr>
            </w:pPr>
          </w:p>
        </w:tc>
        <w:tc>
          <w:tcPr>
            <w:tcW w:w="1518" w:type="dxa"/>
            <w:vMerge/>
            <w:vAlign w:val="center"/>
            <w:hideMark/>
          </w:tcPr>
          <w:p w:rsidR="00F33525" w:rsidRPr="00F33525" w:rsidRDefault="00F33525" w:rsidP="00F33525">
            <w:pPr>
              <w:rPr>
                <w:color w:val="000000"/>
                <w:sz w:val="18"/>
                <w:szCs w:val="18"/>
              </w:rPr>
            </w:pPr>
          </w:p>
        </w:tc>
        <w:tc>
          <w:tcPr>
            <w:tcW w:w="1134" w:type="dxa"/>
            <w:vMerge/>
            <w:vAlign w:val="center"/>
            <w:hideMark/>
          </w:tcPr>
          <w:p w:rsidR="00F33525" w:rsidRPr="00F33525" w:rsidRDefault="00F33525" w:rsidP="00F33525">
            <w:pPr>
              <w:rPr>
                <w:sz w:val="18"/>
                <w:szCs w:val="18"/>
              </w:rPr>
            </w:pPr>
          </w:p>
        </w:tc>
        <w:tc>
          <w:tcPr>
            <w:tcW w:w="850" w:type="dxa"/>
            <w:shd w:val="clear" w:color="auto" w:fill="auto"/>
            <w:hideMark/>
          </w:tcPr>
          <w:p w:rsidR="00F33525" w:rsidRPr="00F33525" w:rsidRDefault="00F33525" w:rsidP="00F33525">
            <w:pPr>
              <w:rPr>
                <w:sz w:val="18"/>
                <w:szCs w:val="18"/>
              </w:rPr>
            </w:pPr>
            <w:r w:rsidRPr="00F33525">
              <w:rPr>
                <w:sz w:val="18"/>
                <w:szCs w:val="18"/>
              </w:rPr>
              <w:t>бюджет авт</w:t>
            </w:r>
            <w:r w:rsidRPr="00F33525">
              <w:rPr>
                <w:sz w:val="18"/>
                <w:szCs w:val="18"/>
              </w:rPr>
              <w:t>о</w:t>
            </w:r>
            <w:r w:rsidRPr="00F33525">
              <w:rPr>
                <w:sz w:val="18"/>
                <w:szCs w:val="18"/>
              </w:rPr>
              <w:t>номн</w:t>
            </w:r>
            <w:r w:rsidRPr="00F33525">
              <w:rPr>
                <w:sz w:val="18"/>
                <w:szCs w:val="18"/>
              </w:rPr>
              <w:t>о</w:t>
            </w:r>
            <w:r w:rsidRPr="00F33525">
              <w:rPr>
                <w:sz w:val="18"/>
                <w:szCs w:val="18"/>
              </w:rPr>
              <w:t>го о</w:t>
            </w:r>
            <w:r w:rsidRPr="00F33525">
              <w:rPr>
                <w:sz w:val="18"/>
                <w:szCs w:val="18"/>
              </w:rPr>
              <w:t>к</w:t>
            </w:r>
            <w:r w:rsidRPr="00F33525">
              <w:rPr>
                <w:sz w:val="18"/>
                <w:szCs w:val="18"/>
              </w:rPr>
              <w:t>руга</w:t>
            </w:r>
          </w:p>
        </w:tc>
        <w:tc>
          <w:tcPr>
            <w:tcW w:w="1035" w:type="dxa"/>
            <w:shd w:val="clear" w:color="auto" w:fill="auto"/>
            <w:noWrap/>
            <w:vAlign w:val="bottom"/>
            <w:hideMark/>
          </w:tcPr>
          <w:p w:rsidR="00F33525" w:rsidRPr="00F33525" w:rsidRDefault="00F33525" w:rsidP="00F33525">
            <w:pPr>
              <w:jc w:val="center"/>
              <w:rPr>
                <w:sz w:val="18"/>
                <w:szCs w:val="18"/>
              </w:rPr>
            </w:pPr>
            <w:r w:rsidRPr="00F33525">
              <w:rPr>
                <w:sz w:val="18"/>
                <w:szCs w:val="18"/>
              </w:rPr>
              <w:t>х</w:t>
            </w:r>
          </w:p>
        </w:tc>
        <w:tc>
          <w:tcPr>
            <w:tcW w:w="1058"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632" w:type="dxa"/>
            <w:shd w:val="clear" w:color="auto" w:fill="auto"/>
            <w:noWrap/>
            <w:vAlign w:val="center"/>
            <w:hideMark/>
          </w:tcPr>
          <w:p w:rsidR="00F33525" w:rsidRPr="00304ADF" w:rsidRDefault="00F33525" w:rsidP="00304ADF">
            <w:pPr>
              <w:jc w:val="center"/>
              <w:rPr>
                <w:sz w:val="18"/>
                <w:szCs w:val="18"/>
              </w:rPr>
            </w:pPr>
          </w:p>
        </w:tc>
        <w:tc>
          <w:tcPr>
            <w:tcW w:w="1237"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529"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320" w:type="dxa"/>
            <w:shd w:val="clear" w:color="000000" w:fill="FFFFFF"/>
            <w:vAlign w:val="center"/>
            <w:hideMark/>
          </w:tcPr>
          <w:p w:rsidR="00F33525" w:rsidRPr="00304ADF" w:rsidRDefault="00F33525" w:rsidP="00304ADF">
            <w:pPr>
              <w:jc w:val="center"/>
              <w:rPr>
                <w:sz w:val="18"/>
                <w:szCs w:val="18"/>
              </w:rPr>
            </w:pPr>
          </w:p>
        </w:tc>
        <w:tc>
          <w:tcPr>
            <w:tcW w:w="1220" w:type="dxa"/>
            <w:shd w:val="clear" w:color="auto" w:fill="auto"/>
            <w:noWrap/>
            <w:vAlign w:val="center"/>
            <w:hideMark/>
          </w:tcPr>
          <w:p w:rsidR="00F33525" w:rsidRPr="00304ADF" w:rsidRDefault="00F33525" w:rsidP="00304ADF">
            <w:pPr>
              <w:jc w:val="center"/>
              <w:rPr>
                <w:sz w:val="18"/>
                <w:szCs w:val="18"/>
              </w:rPr>
            </w:pPr>
          </w:p>
        </w:tc>
        <w:tc>
          <w:tcPr>
            <w:tcW w:w="1220" w:type="dxa"/>
            <w:shd w:val="clear" w:color="auto" w:fill="auto"/>
            <w:noWrap/>
            <w:vAlign w:val="center"/>
            <w:hideMark/>
          </w:tcPr>
          <w:p w:rsidR="00F33525" w:rsidRPr="00304ADF" w:rsidRDefault="00F33525" w:rsidP="00304ADF">
            <w:pPr>
              <w:jc w:val="center"/>
              <w:rPr>
                <w:sz w:val="18"/>
                <w:szCs w:val="18"/>
              </w:rPr>
            </w:pPr>
          </w:p>
        </w:tc>
        <w:tc>
          <w:tcPr>
            <w:tcW w:w="1065" w:type="dxa"/>
            <w:shd w:val="clear" w:color="auto" w:fill="auto"/>
            <w:noWrap/>
            <w:vAlign w:val="center"/>
            <w:hideMark/>
          </w:tcPr>
          <w:p w:rsidR="00F33525" w:rsidRPr="00304ADF" w:rsidRDefault="00F33525" w:rsidP="00304ADF">
            <w:pPr>
              <w:jc w:val="center"/>
              <w:rPr>
                <w:sz w:val="18"/>
                <w:szCs w:val="18"/>
              </w:rPr>
            </w:pPr>
          </w:p>
        </w:tc>
      </w:tr>
      <w:tr w:rsidR="00F33525" w:rsidRPr="00F33525" w:rsidTr="00E96D83">
        <w:trPr>
          <w:trHeight w:val="480"/>
          <w:jc w:val="right"/>
        </w:trPr>
        <w:tc>
          <w:tcPr>
            <w:tcW w:w="992" w:type="dxa"/>
            <w:vMerge/>
            <w:vAlign w:val="center"/>
            <w:hideMark/>
          </w:tcPr>
          <w:p w:rsidR="00F33525" w:rsidRPr="00F33525" w:rsidRDefault="00F33525" w:rsidP="00F33525">
            <w:pPr>
              <w:rPr>
                <w:sz w:val="18"/>
                <w:szCs w:val="18"/>
              </w:rPr>
            </w:pPr>
          </w:p>
        </w:tc>
        <w:tc>
          <w:tcPr>
            <w:tcW w:w="1518" w:type="dxa"/>
            <w:vMerge/>
            <w:vAlign w:val="center"/>
            <w:hideMark/>
          </w:tcPr>
          <w:p w:rsidR="00F33525" w:rsidRPr="00F33525" w:rsidRDefault="00F33525" w:rsidP="00F33525">
            <w:pPr>
              <w:rPr>
                <w:color w:val="000000"/>
                <w:sz w:val="18"/>
                <w:szCs w:val="18"/>
              </w:rPr>
            </w:pPr>
          </w:p>
        </w:tc>
        <w:tc>
          <w:tcPr>
            <w:tcW w:w="1134" w:type="dxa"/>
            <w:vMerge/>
            <w:vAlign w:val="center"/>
            <w:hideMark/>
          </w:tcPr>
          <w:p w:rsidR="00F33525" w:rsidRPr="00F33525" w:rsidRDefault="00F33525" w:rsidP="00F33525">
            <w:pPr>
              <w:rPr>
                <w:sz w:val="18"/>
                <w:szCs w:val="18"/>
              </w:rPr>
            </w:pPr>
          </w:p>
        </w:tc>
        <w:tc>
          <w:tcPr>
            <w:tcW w:w="850" w:type="dxa"/>
            <w:shd w:val="clear" w:color="auto" w:fill="auto"/>
            <w:hideMark/>
          </w:tcPr>
          <w:p w:rsidR="00F33525" w:rsidRPr="00F33525" w:rsidRDefault="00F33525" w:rsidP="00F33525">
            <w:pPr>
              <w:rPr>
                <w:sz w:val="18"/>
                <w:szCs w:val="18"/>
              </w:rPr>
            </w:pPr>
            <w:r w:rsidRPr="00F33525">
              <w:rPr>
                <w:sz w:val="18"/>
                <w:szCs w:val="18"/>
              </w:rPr>
              <w:t>бюджет района</w:t>
            </w:r>
          </w:p>
        </w:tc>
        <w:tc>
          <w:tcPr>
            <w:tcW w:w="1035" w:type="dxa"/>
            <w:shd w:val="clear" w:color="auto" w:fill="auto"/>
            <w:noWrap/>
            <w:vAlign w:val="bottom"/>
            <w:hideMark/>
          </w:tcPr>
          <w:p w:rsidR="00F33525" w:rsidRPr="00F33525" w:rsidRDefault="00F33525" w:rsidP="00F33525">
            <w:pPr>
              <w:jc w:val="center"/>
              <w:rPr>
                <w:sz w:val="18"/>
                <w:szCs w:val="18"/>
              </w:rPr>
            </w:pPr>
            <w:r w:rsidRPr="00F33525">
              <w:rPr>
                <w:sz w:val="18"/>
                <w:szCs w:val="18"/>
              </w:rPr>
              <w:t>х</w:t>
            </w:r>
          </w:p>
        </w:tc>
        <w:tc>
          <w:tcPr>
            <w:tcW w:w="1058" w:type="dxa"/>
            <w:shd w:val="clear" w:color="auto" w:fill="auto"/>
            <w:noWrap/>
            <w:vAlign w:val="center"/>
            <w:hideMark/>
          </w:tcPr>
          <w:p w:rsidR="00F33525" w:rsidRPr="00304ADF" w:rsidRDefault="00F33525" w:rsidP="00304ADF">
            <w:pPr>
              <w:jc w:val="center"/>
              <w:rPr>
                <w:sz w:val="18"/>
                <w:szCs w:val="18"/>
              </w:rPr>
            </w:pPr>
            <w:r w:rsidRPr="00304ADF">
              <w:rPr>
                <w:sz w:val="18"/>
                <w:szCs w:val="18"/>
              </w:rPr>
              <w:t>3 439,39</w:t>
            </w:r>
          </w:p>
        </w:tc>
        <w:tc>
          <w:tcPr>
            <w:tcW w:w="1632" w:type="dxa"/>
            <w:shd w:val="clear" w:color="auto" w:fill="auto"/>
            <w:noWrap/>
            <w:vAlign w:val="center"/>
            <w:hideMark/>
          </w:tcPr>
          <w:p w:rsidR="00F33525" w:rsidRPr="00304ADF" w:rsidRDefault="00F33525" w:rsidP="00304ADF">
            <w:pPr>
              <w:jc w:val="center"/>
              <w:rPr>
                <w:sz w:val="18"/>
                <w:szCs w:val="18"/>
              </w:rPr>
            </w:pPr>
          </w:p>
        </w:tc>
        <w:tc>
          <w:tcPr>
            <w:tcW w:w="1237"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529"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320" w:type="dxa"/>
            <w:shd w:val="clear" w:color="000000" w:fill="FFFFFF"/>
            <w:vAlign w:val="center"/>
            <w:hideMark/>
          </w:tcPr>
          <w:p w:rsidR="00F33525" w:rsidRPr="00304ADF" w:rsidRDefault="00F33525" w:rsidP="00304ADF">
            <w:pPr>
              <w:jc w:val="center"/>
              <w:rPr>
                <w:sz w:val="18"/>
                <w:szCs w:val="18"/>
              </w:rPr>
            </w:pPr>
            <w:r w:rsidRPr="00304ADF">
              <w:rPr>
                <w:sz w:val="18"/>
                <w:szCs w:val="18"/>
              </w:rPr>
              <w:t>3 439,39</w:t>
            </w:r>
          </w:p>
        </w:tc>
        <w:tc>
          <w:tcPr>
            <w:tcW w:w="1220" w:type="dxa"/>
            <w:shd w:val="clear" w:color="auto" w:fill="auto"/>
            <w:noWrap/>
            <w:vAlign w:val="center"/>
            <w:hideMark/>
          </w:tcPr>
          <w:p w:rsidR="00F33525" w:rsidRPr="00304ADF" w:rsidRDefault="00F33525" w:rsidP="00304ADF">
            <w:pPr>
              <w:jc w:val="center"/>
              <w:rPr>
                <w:sz w:val="18"/>
                <w:szCs w:val="18"/>
              </w:rPr>
            </w:pPr>
          </w:p>
        </w:tc>
        <w:tc>
          <w:tcPr>
            <w:tcW w:w="1220" w:type="dxa"/>
            <w:shd w:val="clear" w:color="auto" w:fill="auto"/>
            <w:noWrap/>
            <w:vAlign w:val="center"/>
            <w:hideMark/>
          </w:tcPr>
          <w:p w:rsidR="00F33525" w:rsidRPr="00304ADF" w:rsidRDefault="00F33525" w:rsidP="00304ADF">
            <w:pPr>
              <w:jc w:val="center"/>
              <w:rPr>
                <w:sz w:val="18"/>
                <w:szCs w:val="18"/>
              </w:rPr>
            </w:pPr>
          </w:p>
        </w:tc>
        <w:tc>
          <w:tcPr>
            <w:tcW w:w="1065" w:type="dxa"/>
            <w:shd w:val="clear" w:color="auto" w:fill="auto"/>
            <w:noWrap/>
            <w:vAlign w:val="center"/>
            <w:hideMark/>
          </w:tcPr>
          <w:p w:rsidR="00F33525" w:rsidRPr="00304ADF" w:rsidRDefault="00F33525" w:rsidP="00304ADF">
            <w:pPr>
              <w:jc w:val="center"/>
              <w:rPr>
                <w:sz w:val="18"/>
                <w:szCs w:val="18"/>
              </w:rPr>
            </w:pPr>
          </w:p>
        </w:tc>
      </w:tr>
      <w:tr w:rsidR="00F33525" w:rsidRPr="00F33525" w:rsidTr="00E96D83">
        <w:trPr>
          <w:trHeight w:val="300"/>
          <w:jc w:val="right"/>
        </w:trPr>
        <w:tc>
          <w:tcPr>
            <w:tcW w:w="992" w:type="dxa"/>
            <w:vMerge w:val="restart"/>
            <w:shd w:val="clear" w:color="auto" w:fill="auto"/>
            <w:vAlign w:val="center"/>
            <w:hideMark/>
          </w:tcPr>
          <w:p w:rsidR="00F33525" w:rsidRPr="00F33525" w:rsidRDefault="00F33525" w:rsidP="00304ADF">
            <w:pPr>
              <w:jc w:val="center"/>
              <w:rPr>
                <w:sz w:val="18"/>
                <w:szCs w:val="18"/>
              </w:rPr>
            </w:pPr>
            <w:r w:rsidRPr="00F33525">
              <w:rPr>
                <w:sz w:val="18"/>
                <w:szCs w:val="18"/>
              </w:rPr>
              <w:t>1.2.116</w:t>
            </w:r>
            <w:r w:rsidR="00304ADF">
              <w:rPr>
                <w:sz w:val="18"/>
                <w:szCs w:val="18"/>
              </w:rPr>
              <w:t>.</w:t>
            </w:r>
          </w:p>
        </w:tc>
        <w:tc>
          <w:tcPr>
            <w:tcW w:w="1518" w:type="dxa"/>
            <w:vMerge w:val="restart"/>
            <w:shd w:val="clear" w:color="auto" w:fill="auto"/>
            <w:hideMark/>
          </w:tcPr>
          <w:p w:rsidR="00F33525" w:rsidRPr="00F33525" w:rsidRDefault="00F33525" w:rsidP="00F33525">
            <w:pPr>
              <w:rPr>
                <w:sz w:val="18"/>
                <w:szCs w:val="18"/>
              </w:rPr>
            </w:pPr>
            <w:r w:rsidRPr="00F33525">
              <w:rPr>
                <w:sz w:val="18"/>
                <w:szCs w:val="18"/>
              </w:rPr>
              <w:t>Ремонт внутр</w:t>
            </w:r>
            <w:r w:rsidRPr="00F33525">
              <w:rPr>
                <w:sz w:val="18"/>
                <w:szCs w:val="18"/>
              </w:rPr>
              <w:t>и</w:t>
            </w:r>
            <w:r w:rsidRPr="00F33525">
              <w:rPr>
                <w:sz w:val="18"/>
                <w:szCs w:val="18"/>
              </w:rPr>
              <w:t>квартальных надземных сетей ТВС по ул. Те</w:t>
            </w:r>
            <w:r w:rsidRPr="00F33525">
              <w:rPr>
                <w:sz w:val="18"/>
                <w:szCs w:val="18"/>
              </w:rPr>
              <w:t>х</w:t>
            </w:r>
            <w:r w:rsidRPr="00F33525">
              <w:rPr>
                <w:sz w:val="18"/>
                <w:szCs w:val="18"/>
              </w:rPr>
              <w:t>снаб от пол</w:t>
            </w:r>
            <w:r w:rsidRPr="00F33525">
              <w:rPr>
                <w:sz w:val="18"/>
                <w:szCs w:val="18"/>
              </w:rPr>
              <w:t>и</w:t>
            </w:r>
            <w:r w:rsidRPr="00F33525">
              <w:rPr>
                <w:sz w:val="18"/>
                <w:szCs w:val="18"/>
              </w:rPr>
              <w:t>клиники ТК 50 до ул.Техснаб</w:t>
            </w:r>
            <w:r w:rsidR="00E96D83">
              <w:rPr>
                <w:sz w:val="18"/>
                <w:szCs w:val="18"/>
              </w:rPr>
              <w:t>,</w:t>
            </w:r>
            <w:r w:rsidRPr="00F33525">
              <w:rPr>
                <w:sz w:val="18"/>
                <w:szCs w:val="18"/>
              </w:rPr>
              <w:t xml:space="preserve"> д. 48 ТК2 в пгт. Новоаганск</w:t>
            </w:r>
            <w:r w:rsidR="00304ADF">
              <w:rPr>
                <w:sz w:val="18"/>
                <w:szCs w:val="18"/>
              </w:rPr>
              <w:t>е</w:t>
            </w:r>
          </w:p>
        </w:tc>
        <w:tc>
          <w:tcPr>
            <w:tcW w:w="1134" w:type="dxa"/>
            <w:vMerge w:val="restart"/>
            <w:shd w:val="clear" w:color="auto" w:fill="auto"/>
            <w:vAlign w:val="center"/>
            <w:hideMark/>
          </w:tcPr>
          <w:p w:rsidR="00F33525" w:rsidRPr="00F33525" w:rsidRDefault="00304ADF" w:rsidP="00F33525">
            <w:pPr>
              <w:rPr>
                <w:sz w:val="18"/>
                <w:szCs w:val="18"/>
              </w:rPr>
            </w:pPr>
            <w:r>
              <w:rPr>
                <w:sz w:val="18"/>
                <w:szCs w:val="18"/>
              </w:rPr>
              <w:t>м</w:t>
            </w:r>
            <w:r w:rsidR="00F33525" w:rsidRPr="00F33525">
              <w:rPr>
                <w:sz w:val="18"/>
                <w:szCs w:val="18"/>
              </w:rPr>
              <w:t>униц</w:t>
            </w:r>
            <w:r w:rsidR="00F33525" w:rsidRPr="00F33525">
              <w:rPr>
                <w:sz w:val="18"/>
                <w:szCs w:val="18"/>
              </w:rPr>
              <w:t>и</w:t>
            </w:r>
            <w:r w:rsidR="00F33525" w:rsidRPr="00F33525">
              <w:rPr>
                <w:sz w:val="18"/>
                <w:szCs w:val="18"/>
              </w:rPr>
              <w:t>пальное казенное учрежд</w:t>
            </w:r>
            <w:r w:rsidR="00F33525" w:rsidRPr="00F33525">
              <w:rPr>
                <w:sz w:val="18"/>
                <w:szCs w:val="18"/>
              </w:rPr>
              <w:t>е</w:t>
            </w:r>
            <w:r>
              <w:rPr>
                <w:sz w:val="18"/>
                <w:szCs w:val="18"/>
              </w:rPr>
              <w:t>ние «</w:t>
            </w:r>
            <w:r w:rsidR="00F33525" w:rsidRPr="00F33525">
              <w:rPr>
                <w:sz w:val="18"/>
                <w:szCs w:val="18"/>
              </w:rPr>
              <w:t>Управл</w:t>
            </w:r>
            <w:r w:rsidR="00F33525" w:rsidRPr="00F33525">
              <w:rPr>
                <w:sz w:val="18"/>
                <w:szCs w:val="18"/>
              </w:rPr>
              <w:t>е</w:t>
            </w:r>
            <w:r w:rsidR="00F33525" w:rsidRPr="00F33525">
              <w:rPr>
                <w:sz w:val="18"/>
                <w:szCs w:val="18"/>
              </w:rPr>
              <w:t>ние кап</w:t>
            </w:r>
            <w:r w:rsidR="00F33525" w:rsidRPr="00F33525">
              <w:rPr>
                <w:sz w:val="18"/>
                <w:szCs w:val="18"/>
              </w:rPr>
              <w:t>и</w:t>
            </w:r>
            <w:r w:rsidR="00F33525" w:rsidRPr="00F33525">
              <w:rPr>
                <w:sz w:val="18"/>
                <w:szCs w:val="18"/>
              </w:rPr>
              <w:t>тального строител</w:t>
            </w:r>
            <w:r w:rsidR="00F33525" w:rsidRPr="00F33525">
              <w:rPr>
                <w:sz w:val="18"/>
                <w:szCs w:val="18"/>
              </w:rPr>
              <w:t>ь</w:t>
            </w:r>
            <w:r w:rsidR="00F33525" w:rsidRPr="00F33525">
              <w:rPr>
                <w:sz w:val="18"/>
                <w:szCs w:val="18"/>
              </w:rPr>
              <w:t xml:space="preserve">ства по </w:t>
            </w:r>
            <w:r w:rsidR="00F33525" w:rsidRPr="00F33525">
              <w:rPr>
                <w:sz w:val="18"/>
                <w:szCs w:val="18"/>
              </w:rPr>
              <w:lastRenderedPageBreak/>
              <w:t>застройке Нижнева</w:t>
            </w:r>
            <w:r w:rsidR="00F33525" w:rsidRPr="00F33525">
              <w:rPr>
                <w:sz w:val="18"/>
                <w:szCs w:val="18"/>
              </w:rPr>
              <w:t>р</w:t>
            </w:r>
            <w:r>
              <w:rPr>
                <w:sz w:val="18"/>
                <w:szCs w:val="18"/>
              </w:rPr>
              <w:t>товского района»</w:t>
            </w:r>
          </w:p>
        </w:tc>
        <w:tc>
          <w:tcPr>
            <w:tcW w:w="850" w:type="dxa"/>
            <w:shd w:val="clear" w:color="auto" w:fill="auto"/>
            <w:noWrap/>
            <w:vAlign w:val="center"/>
            <w:hideMark/>
          </w:tcPr>
          <w:p w:rsidR="00F33525" w:rsidRPr="00F33525" w:rsidRDefault="00F33525" w:rsidP="00F33525">
            <w:pPr>
              <w:rPr>
                <w:sz w:val="18"/>
                <w:szCs w:val="18"/>
              </w:rPr>
            </w:pPr>
            <w:r w:rsidRPr="00F33525">
              <w:rPr>
                <w:sz w:val="18"/>
                <w:szCs w:val="18"/>
              </w:rPr>
              <w:lastRenderedPageBreak/>
              <w:t>всего</w:t>
            </w:r>
          </w:p>
        </w:tc>
        <w:tc>
          <w:tcPr>
            <w:tcW w:w="1035" w:type="dxa"/>
            <w:shd w:val="clear" w:color="auto" w:fill="auto"/>
            <w:noWrap/>
            <w:vAlign w:val="bottom"/>
            <w:hideMark/>
          </w:tcPr>
          <w:p w:rsidR="00F33525" w:rsidRPr="00F33525" w:rsidRDefault="00F33525" w:rsidP="00F33525">
            <w:pPr>
              <w:jc w:val="center"/>
              <w:rPr>
                <w:sz w:val="18"/>
                <w:szCs w:val="18"/>
              </w:rPr>
            </w:pPr>
            <w:r w:rsidRPr="00F33525">
              <w:rPr>
                <w:sz w:val="18"/>
                <w:szCs w:val="18"/>
              </w:rPr>
              <w:t>х</w:t>
            </w:r>
          </w:p>
        </w:tc>
        <w:tc>
          <w:tcPr>
            <w:tcW w:w="1058" w:type="dxa"/>
            <w:shd w:val="clear" w:color="auto" w:fill="auto"/>
            <w:noWrap/>
            <w:vAlign w:val="center"/>
            <w:hideMark/>
          </w:tcPr>
          <w:p w:rsidR="00F33525" w:rsidRPr="00304ADF" w:rsidRDefault="00F33525" w:rsidP="00304ADF">
            <w:pPr>
              <w:jc w:val="center"/>
              <w:rPr>
                <w:sz w:val="18"/>
                <w:szCs w:val="18"/>
              </w:rPr>
            </w:pPr>
            <w:r w:rsidRPr="00304ADF">
              <w:rPr>
                <w:sz w:val="18"/>
                <w:szCs w:val="18"/>
              </w:rPr>
              <w:t>4 783,75</w:t>
            </w:r>
          </w:p>
        </w:tc>
        <w:tc>
          <w:tcPr>
            <w:tcW w:w="1632"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237"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529"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320" w:type="dxa"/>
            <w:shd w:val="clear" w:color="auto" w:fill="auto"/>
            <w:noWrap/>
            <w:vAlign w:val="center"/>
            <w:hideMark/>
          </w:tcPr>
          <w:p w:rsidR="00F33525" w:rsidRPr="00304ADF" w:rsidRDefault="00F33525" w:rsidP="00304ADF">
            <w:pPr>
              <w:jc w:val="center"/>
              <w:rPr>
                <w:sz w:val="18"/>
                <w:szCs w:val="18"/>
              </w:rPr>
            </w:pPr>
            <w:r w:rsidRPr="00304ADF">
              <w:rPr>
                <w:sz w:val="18"/>
                <w:szCs w:val="18"/>
              </w:rPr>
              <w:t>4 783,75</w:t>
            </w:r>
          </w:p>
        </w:tc>
        <w:tc>
          <w:tcPr>
            <w:tcW w:w="1220"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220"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065"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r>
      <w:tr w:rsidR="00F33525" w:rsidRPr="00F33525" w:rsidTr="00E96D83">
        <w:trPr>
          <w:trHeight w:val="720"/>
          <w:jc w:val="right"/>
        </w:trPr>
        <w:tc>
          <w:tcPr>
            <w:tcW w:w="992" w:type="dxa"/>
            <w:vMerge/>
            <w:vAlign w:val="center"/>
            <w:hideMark/>
          </w:tcPr>
          <w:p w:rsidR="00F33525" w:rsidRPr="00F33525" w:rsidRDefault="00F33525" w:rsidP="00F33525">
            <w:pPr>
              <w:rPr>
                <w:sz w:val="18"/>
                <w:szCs w:val="18"/>
              </w:rPr>
            </w:pPr>
          </w:p>
        </w:tc>
        <w:tc>
          <w:tcPr>
            <w:tcW w:w="1518" w:type="dxa"/>
            <w:vMerge/>
            <w:vAlign w:val="center"/>
            <w:hideMark/>
          </w:tcPr>
          <w:p w:rsidR="00F33525" w:rsidRPr="00F33525" w:rsidRDefault="00F33525" w:rsidP="00F33525">
            <w:pPr>
              <w:rPr>
                <w:sz w:val="18"/>
                <w:szCs w:val="18"/>
              </w:rPr>
            </w:pPr>
          </w:p>
        </w:tc>
        <w:tc>
          <w:tcPr>
            <w:tcW w:w="1134" w:type="dxa"/>
            <w:vMerge/>
            <w:vAlign w:val="center"/>
            <w:hideMark/>
          </w:tcPr>
          <w:p w:rsidR="00F33525" w:rsidRPr="00F33525" w:rsidRDefault="00F33525" w:rsidP="00F33525">
            <w:pPr>
              <w:rPr>
                <w:sz w:val="18"/>
                <w:szCs w:val="18"/>
              </w:rPr>
            </w:pPr>
          </w:p>
        </w:tc>
        <w:tc>
          <w:tcPr>
            <w:tcW w:w="850" w:type="dxa"/>
            <w:shd w:val="clear" w:color="auto" w:fill="auto"/>
            <w:hideMark/>
          </w:tcPr>
          <w:p w:rsidR="00F33525" w:rsidRPr="00F33525" w:rsidRDefault="00F33525" w:rsidP="00F33525">
            <w:pPr>
              <w:rPr>
                <w:sz w:val="18"/>
                <w:szCs w:val="18"/>
              </w:rPr>
            </w:pPr>
            <w:r w:rsidRPr="00F33525">
              <w:rPr>
                <w:sz w:val="18"/>
                <w:szCs w:val="18"/>
              </w:rPr>
              <w:t>бюджет авт</w:t>
            </w:r>
            <w:r w:rsidRPr="00F33525">
              <w:rPr>
                <w:sz w:val="18"/>
                <w:szCs w:val="18"/>
              </w:rPr>
              <w:t>о</w:t>
            </w:r>
            <w:r w:rsidRPr="00F33525">
              <w:rPr>
                <w:sz w:val="18"/>
                <w:szCs w:val="18"/>
              </w:rPr>
              <w:t>номн</w:t>
            </w:r>
            <w:r w:rsidRPr="00F33525">
              <w:rPr>
                <w:sz w:val="18"/>
                <w:szCs w:val="18"/>
              </w:rPr>
              <w:t>о</w:t>
            </w:r>
            <w:r w:rsidRPr="00F33525">
              <w:rPr>
                <w:sz w:val="18"/>
                <w:szCs w:val="18"/>
              </w:rPr>
              <w:t>го о</w:t>
            </w:r>
            <w:r w:rsidRPr="00F33525">
              <w:rPr>
                <w:sz w:val="18"/>
                <w:szCs w:val="18"/>
              </w:rPr>
              <w:t>к</w:t>
            </w:r>
            <w:r w:rsidRPr="00F33525">
              <w:rPr>
                <w:sz w:val="18"/>
                <w:szCs w:val="18"/>
              </w:rPr>
              <w:t>руга</w:t>
            </w:r>
          </w:p>
        </w:tc>
        <w:tc>
          <w:tcPr>
            <w:tcW w:w="1035" w:type="dxa"/>
            <w:shd w:val="clear" w:color="auto" w:fill="auto"/>
            <w:noWrap/>
            <w:vAlign w:val="bottom"/>
            <w:hideMark/>
          </w:tcPr>
          <w:p w:rsidR="00F33525" w:rsidRPr="00F33525" w:rsidRDefault="00F33525" w:rsidP="00F33525">
            <w:pPr>
              <w:jc w:val="center"/>
              <w:rPr>
                <w:sz w:val="18"/>
                <w:szCs w:val="18"/>
              </w:rPr>
            </w:pPr>
            <w:r w:rsidRPr="00F33525">
              <w:rPr>
                <w:sz w:val="18"/>
                <w:szCs w:val="18"/>
              </w:rPr>
              <w:t>х</w:t>
            </w:r>
          </w:p>
        </w:tc>
        <w:tc>
          <w:tcPr>
            <w:tcW w:w="1058" w:type="dxa"/>
            <w:shd w:val="clear" w:color="auto" w:fill="auto"/>
            <w:noWrap/>
            <w:vAlign w:val="center"/>
            <w:hideMark/>
          </w:tcPr>
          <w:p w:rsidR="00F33525" w:rsidRPr="00304ADF" w:rsidRDefault="00F33525" w:rsidP="00304ADF">
            <w:pPr>
              <w:jc w:val="center"/>
              <w:rPr>
                <w:sz w:val="18"/>
                <w:szCs w:val="18"/>
              </w:rPr>
            </w:pPr>
            <w:r w:rsidRPr="00304ADF">
              <w:rPr>
                <w:sz w:val="18"/>
                <w:szCs w:val="18"/>
              </w:rPr>
              <w:t>4 544,56</w:t>
            </w:r>
          </w:p>
        </w:tc>
        <w:tc>
          <w:tcPr>
            <w:tcW w:w="1632" w:type="dxa"/>
            <w:shd w:val="clear" w:color="auto" w:fill="auto"/>
            <w:noWrap/>
            <w:vAlign w:val="center"/>
            <w:hideMark/>
          </w:tcPr>
          <w:p w:rsidR="00F33525" w:rsidRPr="00304ADF" w:rsidRDefault="00F33525" w:rsidP="00304ADF">
            <w:pPr>
              <w:jc w:val="center"/>
              <w:rPr>
                <w:sz w:val="18"/>
                <w:szCs w:val="18"/>
              </w:rPr>
            </w:pPr>
          </w:p>
        </w:tc>
        <w:tc>
          <w:tcPr>
            <w:tcW w:w="1237"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529"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320" w:type="dxa"/>
            <w:shd w:val="clear" w:color="000000" w:fill="FFFFFF"/>
            <w:vAlign w:val="center"/>
            <w:hideMark/>
          </w:tcPr>
          <w:p w:rsidR="00F33525" w:rsidRPr="00304ADF" w:rsidRDefault="00F33525" w:rsidP="00304ADF">
            <w:pPr>
              <w:jc w:val="center"/>
              <w:rPr>
                <w:sz w:val="18"/>
                <w:szCs w:val="18"/>
              </w:rPr>
            </w:pPr>
            <w:r w:rsidRPr="00304ADF">
              <w:rPr>
                <w:sz w:val="18"/>
                <w:szCs w:val="18"/>
              </w:rPr>
              <w:t>4 544,56</w:t>
            </w:r>
          </w:p>
        </w:tc>
        <w:tc>
          <w:tcPr>
            <w:tcW w:w="1220" w:type="dxa"/>
            <w:shd w:val="clear" w:color="auto" w:fill="auto"/>
            <w:noWrap/>
            <w:vAlign w:val="center"/>
            <w:hideMark/>
          </w:tcPr>
          <w:p w:rsidR="00F33525" w:rsidRPr="00304ADF" w:rsidRDefault="00F33525" w:rsidP="00304ADF">
            <w:pPr>
              <w:jc w:val="center"/>
              <w:rPr>
                <w:sz w:val="18"/>
                <w:szCs w:val="18"/>
              </w:rPr>
            </w:pPr>
          </w:p>
        </w:tc>
        <w:tc>
          <w:tcPr>
            <w:tcW w:w="1220" w:type="dxa"/>
            <w:shd w:val="clear" w:color="auto" w:fill="auto"/>
            <w:noWrap/>
            <w:vAlign w:val="center"/>
            <w:hideMark/>
          </w:tcPr>
          <w:p w:rsidR="00F33525" w:rsidRPr="00304ADF" w:rsidRDefault="00F33525" w:rsidP="00304ADF">
            <w:pPr>
              <w:jc w:val="center"/>
              <w:rPr>
                <w:sz w:val="18"/>
                <w:szCs w:val="18"/>
              </w:rPr>
            </w:pPr>
          </w:p>
        </w:tc>
        <w:tc>
          <w:tcPr>
            <w:tcW w:w="1065" w:type="dxa"/>
            <w:shd w:val="clear" w:color="auto" w:fill="auto"/>
            <w:noWrap/>
            <w:vAlign w:val="center"/>
            <w:hideMark/>
          </w:tcPr>
          <w:p w:rsidR="00F33525" w:rsidRPr="00304ADF" w:rsidRDefault="00F33525" w:rsidP="00304ADF">
            <w:pPr>
              <w:jc w:val="center"/>
              <w:rPr>
                <w:sz w:val="18"/>
                <w:szCs w:val="18"/>
              </w:rPr>
            </w:pPr>
          </w:p>
        </w:tc>
      </w:tr>
      <w:tr w:rsidR="00F33525" w:rsidRPr="00F33525" w:rsidTr="00E96D83">
        <w:trPr>
          <w:trHeight w:val="480"/>
          <w:jc w:val="right"/>
        </w:trPr>
        <w:tc>
          <w:tcPr>
            <w:tcW w:w="992" w:type="dxa"/>
            <w:vMerge/>
            <w:vAlign w:val="center"/>
            <w:hideMark/>
          </w:tcPr>
          <w:p w:rsidR="00F33525" w:rsidRPr="00F33525" w:rsidRDefault="00F33525" w:rsidP="00F33525">
            <w:pPr>
              <w:rPr>
                <w:sz w:val="18"/>
                <w:szCs w:val="18"/>
              </w:rPr>
            </w:pPr>
          </w:p>
        </w:tc>
        <w:tc>
          <w:tcPr>
            <w:tcW w:w="1518" w:type="dxa"/>
            <w:vMerge/>
            <w:vAlign w:val="center"/>
            <w:hideMark/>
          </w:tcPr>
          <w:p w:rsidR="00F33525" w:rsidRPr="00F33525" w:rsidRDefault="00F33525" w:rsidP="00F33525">
            <w:pPr>
              <w:rPr>
                <w:sz w:val="18"/>
                <w:szCs w:val="18"/>
              </w:rPr>
            </w:pPr>
          </w:p>
        </w:tc>
        <w:tc>
          <w:tcPr>
            <w:tcW w:w="1134" w:type="dxa"/>
            <w:vMerge/>
            <w:vAlign w:val="center"/>
            <w:hideMark/>
          </w:tcPr>
          <w:p w:rsidR="00F33525" w:rsidRPr="00F33525" w:rsidRDefault="00F33525" w:rsidP="00F33525">
            <w:pPr>
              <w:rPr>
                <w:sz w:val="18"/>
                <w:szCs w:val="18"/>
              </w:rPr>
            </w:pPr>
          </w:p>
        </w:tc>
        <w:tc>
          <w:tcPr>
            <w:tcW w:w="850" w:type="dxa"/>
            <w:shd w:val="clear" w:color="auto" w:fill="auto"/>
            <w:hideMark/>
          </w:tcPr>
          <w:p w:rsidR="00F33525" w:rsidRPr="00F33525" w:rsidRDefault="00F33525" w:rsidP="00F33525">
            <w:pPr>
              <w:rPr>
                <w:sz w:val="18"/>
                <w:szCs w:val="18"/>
              </w:rPr>
            </w:pPr>
            <w:r w:rsidRPr="00F33525">
              <w:rPr>
                <w:sz w:val="18"/>
                <w:szCs w:val="18"/>
              </w:rPr>
              <w:t>бюджет района</w:t>
            </w:r>
          </w:p>
        </w:tc>
        <w:tc>
          <w:tcPr>
            <w:tcW w:w="1035" w:type="dxa"/>
            <w:shd w:val="clear" w:color="auto" w:fill="auto"/>
            <w:noWrap/>
            <w:vAlign w:val="bottom"/>
            <w:hideMark/>
          </w:tcPr>
          <w:p w:rsidR="00F33525" w:rsidRPr="00F33525" w:rsidRDefault="00F33525" w:rsidP="00F33525">
            <w:pPr>
              <w:jc w:val="center"/>
              <w:rPr>
                <w:sz w:val="18"/>
                <w:szCs w:val="18"/>
              </w:rPr>
            </w:pPr>
            <w:r w:rsidRPr="00F33525">
              <w:rPr>
                <w:sz w:val="18"/>
                <w:szCs w:val="18"/>
              </w:rPr>
              <w:t>х</w:t>
            </w:r>
          </w:p>
        </w:tc>
        <w:tc>
          <w:tcPr>
            <w:tcW w:w="1058" w:type="dxa"/>
            <w:shd w:val="clear" w:color="auto" w:fill="auto"/>
            <w:noWrap/>
            <w:vAlign w:val="center"/>
            <w:hideMark/>
          </w:tcPr>
          <w:p w:rsidR="00F33525" w:rsidRPr="00304ADF" w:rsidRDefault="00F33525" w:rsidP="00304ADF">
            <w:pPr>
              <w:jc w:val="center"/>
              <w:rPr>
                <w:sz w:val="18"/>
                <w:szCs w:val="18"/>
              </w:rPr>
            </w:pPr>
            <w:r w:rsidRPr="00304ADF">
              <w:rPr>
                <w:sz w:val="18"/>
                <w:szCs w:val="18"/>
              </w:rPr>
              <w:t>239,19</w:t>
            </w:r>
          </w:p>
        </w:tc>
        <w:tc>
          <w:tcPr>
            <w:tcW w:w="1632" w:type="dxa"/>
            <w:shd w:val="clear" w:color="auto" w:fill="auto"/>
            <w:noWrap/>
            <w:vAlign w:val="center"/>
            <w:hideMark/>
          </w:tcPr>
          <w:p w:rsidR="00F33525" w:rsidRPr="00304ADF" w:rsidRDefault="00F33525" w:rsidP="00304ADF">
            <w:pPr>
              <w:jc w:val="center"/>
              <w:rPr>
                <w:sz w:val="18"/>
                <w:szCs w:val="18"/>
              </w:rPr>
            </w:pPr>
          </w:p>
        </w:tc>
        <w:tc>
          <w:tcPr>
            <w:tcW w:w="1237"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529"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320" w:type="dxa"/>
            <w:shd w:val="clear" w:color="000000" w:fill="FFFFFF"/>
            <w:vAlign w:val="center"/>
            <w:hideMark/>
          </w:tcPr>
          <w:p w:rsidR="00F33525" w:rsidRPr="00304ADF" w:rsidRDefault="00F33525" w:rsidP="00304ADF">
            <w:pPr>
              <w:jc w:val="center"/>
              <w:rPr>
                <w:sz w:val="18"/>
                <w:szCs w:val="18"/>
              </w:rPr>
            </w:pPr>
            <w:r w:rsidRPr="00304ADF">
              <w:rPr>
                <w:sz w:val="18"/>
                <w:szCs w:val="18"/>
              </w:rPr>
              <w:t>239,19</w:t>
            </w:r>
          </w:p>
        </w:tc>
        <w:tc>
          <w:tcPr>
            <w:tcW w:w="1220" w:type="dxa"/>
            <w:shd w:val="clear" w:color="auto" w:fill="auto"/>
            <w:noWrap/>
            <w:vAlign w:val="center"/>
            <w:hideMark/>
          </w:tcPr>
          <w:p w:rsidR="00F33525" w:rsidRPr="00304ADF" w:rsidRDefault="00F33525" w:rsidP="00304ADF">
            <w:pPr>
              <w:jc w:val="center"/>
              <w:rPr>
                <w:sz w:val="18"/>
                <w:szCs w:val="18"/>
              </w:rPr>
            </w:pPr>
          </w:p>
        </w:tc>
        <w:tc>
          <w:tcPr>
            <w:tcW w:w="1220" w:type="dxa"/>
            <w:shd w:val="clear" w:color="auto" w:fill="auto"/>
            <w:noWrap/>
            <w:vAlign w:val="center"/>
            <w:hideMark/>
          </w:tcPr>
          <w:p w:rsidR="00F33525" w:rsidRPr="00304ADF" w:rsidRDefault="00F33525" w:rsidP="00304ADF">
            <w:pPr>
              <w:jc w:val="center"/>
              <w:rPr>
                <w:sz w:val="18"/>
                <w:szCs w:val="18"/>
              </w:rPr>
            </w:pPr>
          </w:p>
        </w:tc>
        <w:tc>
          <w:tcPr>
            <w:tcW w:w="1065" w:type="dxa"/>
            <w:shd w:val="clear" w:color="auto" w:fill="auto"/>
            <w:noWrap/>
            <w:vAlign w:val="center"/>
            <w:hideMark/>
          </w:tcPr>
          <w:p w:rsidR="00F33525" w:rsidRPr="00304ADF" w:rsidRDefault="00F33525" w:rsidP="00304ADF">
            <w:pPr>
              <w:jc w:val="center"/>
              <w:rPr>
                <w:sz w:val="18"/>
                <w:szCs w:val="18"/>
              </w:rPr>
            </w:pPr>
          </w:p>
        </w:tc>
      </w:tr>
      <w:tr w:rsidR="00F33525" w:rsidRPr="00F33525" w:rsidTr="00E96D83">
        <w:trPr>
          <w:trHeight w:val="300"/>
          <w:jc w:val="right"/>
        </w:trPr>
        <w:tc>
          <w:tcPr>
            <w:tcW w:w="992" w:type="dxa"/>
            <w:vMerge w:val="restart"/>
            <w:shd w:val="clear" w:color="auto" w:fill="auto"/>
            <w:vAlign w:val="center"/>
            <w:hideMark/>
          </w:tcPr>
          <w:p w:rsidR="00F33525" w:rsidRPr="00F33525" w:rsidRDefault="00F33525" w:rsidP="00E96D83">
            <w:pPr>
              <w:jc w:val="center"/>
              <w:rPr>
                <w:sz w:val="18"/>
                <w:szCs w:val="18"/>
              </w:rPr>
            </w:pPr>
            <w:r w:rsidRPr="00F33525">
              <w:rPr>
                <w:sz w:val="18"/>
                <w:szCs w:val="18"/>
              </w:rPr>
              <w:lastRenderedPageBreak/>
              <w:t>1.2.117</w:t>
            </w:r>
            <w:r w:rsidR="00E96D83">
              <w:rPr>
                <w:sz w:val="18"/>
                <w:szCs w:val="18"/>
              </w:rPr>
              <w:t>.</w:t>
            </w:r>
          </w:p>
        </w:tc>
        <w:tc>
          <w:tcPr>
            <w:tcW w:w="1518" w:type="dxa"/>
            <w:vMerge w:val="restart"/>
            <w:shd w:val="clear" w:color="auto" w:fill="auto"/>
            <w:hideMark/>
          </w:tcPr>
          <w:p w:rsidR="00F33525" w:rsidRPr="00F33525" w:rsidRDefault="00F33525" w:rsidP="00F33525">
            <w:pPr>
              <w:rPr>
                <w:sz w:val="18"/>
                <w:szCs w:val="18"/>
              </w:rPr>
            </w:pPr>
            <w:r w:rsidRPr="00F33525">
              <w:rPr>
                <w:sz w:val="18"/>
                <w:szCs w:val="18"/>
              </w:rPr>
              <w:t>Ремонт внутр</w:t>
            </w:r>
            <w:r w:rsidRPr="00F33525">
              <w:rPr>
                <w:sz w:val="18"/>
                <w:szCs w:val="18"/>
              </w:rPr>
              <w:t>и</w:t>
            </w:r>
            <w:r w:rsidRPr="00F33525">
              <w:rPr>
                <w:sz w:val="18"/>
                <w:szCs w:val="18"/>
              </w:rPr>
              <w:t>квартальных подземных с</w:t>
            </w:r>
            <w:r w:rsidRPr="00F33525">
              <w:rPr>
                <w:sz w:val="18"/>
                <w:szCs w:val="18"/>
              </w:rPr>
              <w:t>е</w:t>
            </w:r>
            <w:r w:rsidRPr="00F33525">
              <w:rPr>
                <w:sz w:val="18"/>
                <w:szCs w:val="18"/>
              </w:rPr>
              <w:t>тей ТВС от ул. Цен</w:t>
            </w:r>
            <w:r w:rsidR="00304ADF">
              <w:rPr>
                <w:sz w:val="18"/>
                <w:szCs w:val="18"/>
              </w:rPr>
              <w:t>тральной</w:t>
            </w:r>
            <w:r w:rsidR="00E96D83">
              <w:rPr>
                <w:sz w:val="18"/>
                <w:szCs w:val="18"/>
              </w:rPr>
              <w:t>,</w:t>
            </w:r>
            <w:r w:rsidRPr="00F33525">
              <w:rPr>
                <w:sz w:val="18"/>
                <w:szCs w:val="18"/>
              </w:rPr>
              <w:t xml:space="preserve"> стр.105 ТК3 до ул</w:t>
            </w:r>
            <w:r w:rsidR="00304ADF">
              <w:rPr>
                <w:sz w:val="18"/>
                <w:szCs w:val="18"/>
              </w:rPr>
              <w:t>.</w:t>
            </w:r>
            <w:r w:rsidRPr="00F33525">
              <w:rPr>
                <w:sz w:val="18"/>
                <w:szCs w:val="18"/>
              </w:rPr>
              <w:t xml:space="preserve"> Цен</w:t>
            </w:r>
            <w:r w:rsidR="00304ADF">
              <w:rPr>
                <w:sz w:val="18"/>
                <w:szCs w:val="18"/>
              </w:rPr>
              <w:t>трал</w:t>
            </w:r>
            <w:r w:rsidR="00304ADF">
              <w:rPr>
                <w:sz w:val="18"/>
                <w:szCs w:val="18"/>
              </w:rPr>
              <w:t>ь</w:t>
            </w:r>
            <w:r w:rsidR="00304ADF">
              <w:rPr>
                <w:sz w:val="18"/>
                <w:szCs w:val="18"/>
              </w:rPr>
              <w:t>ной</w:t>
            </w:r>
            <w:r w:rsidR="00E96D83">
              <w:rPr>
                <w:sz w:val="18"/>
                <w:szCs w:val="18"/>
              </w:rPr>
              <w:t>,</w:t>
            </w:r>
            <w:r w:rsidRPr="00F33525">
              <w:rPr>
                <w:sz w:val="18"/>
                <w:szCs w:val="18"/>
              </w:rPr>
              <w:t>д.108 ТК4 в пгт. Новоага</w:t>
            </w:r>
            <w:r w:rsidRPr="00F33525">
              <w:rPr>
                <w:sz w:val="18"/>
                <w:szCs w:val="18"/>
              </w:rPr>
              <w:t>н</w:t>
            </w:r>
            <w:r w:rsidRPr="00F33525">
              <w:rPr>
                <w:sz w:val="18"/>
                <w:szCs w:val="18"/>
              </w:rPr>
              <w:t>ск</w:t>
            </w:r>
            <w:r w:rsidR="00304ADF">
              <w:rPr>
                <w:sz w:val="18"/>
                <w:szCs w:val="18"/>
              </w:rPr>
              <w:t>е</w:t>
            </w:r>
          </w:p>
        </w:tc>
        <w:tc>
          <w:tcPr>
            <w:tcW w:w="1134" w:type="dxa"/>
            <w:vMerge w:val="restart"/>
            <w:shd w:val="clear" w:color="auto" w:fill="auto"/>
            <w:vAlign w:val="center"/>
            <w:hideMark/>
          </w:tcPr>
          <w:p w:rsidR="00F33525" w:rsidRPr="00F33525" w:rsidRDefault="00304ADF" w:rsidP="00F33525">
            <w:pPr>
              <w:rPr>
                <w:sz w:val="18"/>
                <w:szCs w:val="18"/>
              </w:rPr>
            </w:pPr>
            <w:r>
              <w:rPr>
                <w:sz w:val="18"/>
                <w:szCs w:val="18"/>
              </w:rPr>
              <w:t>м</w:t>
            </w:r>
            <w:r w:rsidR="00F33525" w:rsidRPr="00F33525">
              <w:rPr>
                <w:sz w:val="18"/>
                <w:szCs w:val="18"/>
              </w:rPr>
              <w:t>униц</w:t>
            </w:r>
            <w:r w:rsidR="00F33525" w:rsidRPr="00F33525">
              <w:rPr>
                <w:sz w:val="18"/>
                <w:szCs w:val="18"/>
              </w:rPr>
              <w:t>и</w:t>
            </w:r>
            <w:r w:rsidR="00F33525" w:rsidRPr="00F33525">
              <w:rPr>
                <w:sz w:val="18"/>
                <w:szCs w:val="18"/>
              </w:rPr>
              <w:t>пальное казенное учрежд</w:t>
            </w:r>
            <w:r w:rsidR="00F33525" w:rsidRPr="00F33525">
              <w:rPr>
                <w:sz w:val="18"/>
                <w:szCs w:val="18"/>
              </w:rPr>
              <w:t>е</w:t>
            </w:r>
            <w:r>
              <w:rPr>
                <w:sz w:val="18"/>
                <w:szCs w:val="18"/>
              </w:rPr>
              <w:t>ние «</w:t>
            </w:r>
            <w:r w:rsidR="00F33525" w:rsidRPr="00F33525">
              <w:rPr>
                <w:sz w:val="18"/>
                <w:szCs w:val="18"/>
              </w:rPr>
              <w:t>Управл</w:t>
            </w:r>
            <w:r w:rsidR="00F33525" w:rsidRPr="00F33525">
              <w:rPr>
                <w:sz w:val="18"/>
                <w:szCs w:val="18"/>
              </w:rPr>
              <w:t>е</w:t>
            </w:r>
            <w:r w:rsidR="00F33525" w:rsidRPr="00F33525">
              <w:rPr>
                <w:sz w:val="18"/>
                <w:szCs w:val="18"/>
              </w:rPr>
              <w:t>ние кап</w:t>
            </w:r>
            <w:r w:rsidR="00F33525" w:rsidRPr="00F33525">
              <w:rPr>
                <w:sz w:val="18"/>
                <w:szCs w:val="18"/>
              </w:rPr>
              <w:t>и</w:t>
            </w:r>
            <w:r w:rsidR="00F33525" w:rsidRPr="00F33525">
              <w:rPr>
                <w:sz w:val="18"/>
                <w:szCs w:val="18"/>
              </w:rPr>
              <w:t>тального строител</w:t>
            </w:r>
            <w:r w:rsidR="00F33525" w:rsidRPr="00F33525">
              <w:rPr>
                <w:sz w:val="18"/>
                <w:szCs w:val="18"/>
              </w:rPr>
              <w:t>ь</w:t>
            </w:r>
            <w:r w:rsidR="00F33525" w:rsidRPr="00F33525">
              <w:rPr>
                <w:sz w:val="18"/>
                <w:szCs w:val="18"/>
              </w:rPr>
              <w:t>ства по застройке Нижнева</w:t>
            </w:r>
            <w:r w:rsidR="00F33525" w:rsidRPr="00F33525">
              <w:rPr>
                <w:sz w:val="18"/>
                <w:szCs w:val="18"/>
              </w:rPr>
              <w:t>р</w:t>
            </w:r>
            <w:r>
              <w:rPr>
                <w:sz w:val="18"/>
                <w:szCs w:val="18"/>
              </w:rPr>
              <w:t>товского района»</w:t>
            </w:r>
          </w:p>
        </w:tc>
        <w:tc>
          <w:tcPr>
            <w:tcW w:w="850" w:type="dxa"/>
            <w:shd w:val="clear" w:color="auto" w:fill="auto"/>
            <w:noWrap/>
            <w:vAlign w:val="center"/>
            <w:hideMark/>
          </w:tcPr>
          <w:p w:rsidR="00F33525" w:rsidRPr="00F33525" w:rsidRDefault="00F33525" w:rsidP="00F33525">
            <w:pPr>
              <w:rPr>
                <w:sz w:val="18"/>
                <w:szCs w:val="18"/>
              </w:rPr>
            </w:pPr>
            <w:r w:rsidRPr="00F33525">
              <w:rPr>
                <w:sz w:val="18"/>
                <w:szCs w:val="18"/>
              </w:rPr>
              <w:t>всего</w:t>
            </w:r>
          </w:p>
        </w:tc>
        <w:tc>
          <w:tcPr>
            <w:tcW w:w="1035" w:type="dxa"/>
            <w:shd w:val="clear" w:color="auto" w:fill="auto"/>
            <w:noWrap/>
            <w:vAlign w:val="bottom"/>
            <w:hideMark/>
          </w:tcPr>
          <w:p w:rsidR="00F33525" w:rsidRPr="00F33525" w:rsidRDefault="00F33525" w:rsidP="00F33525">
            <w:pPr>
              <w:jc w:val="center"/>
              <w:rPr>
                <w:sz w:val="18"/>
                <w:szCs w:val="18"/>
              </w:rPr>
            </w:pPr>
            <w:r w:rsidRPr="00F33525">
              <w:rPr>
                <w:sz w:val="18"/>
                <w:szCs w:val="18"/>
              </w:rPr>
              <w:t>х</w:t>
            </w:r>
          </w:p>
        </w:tc>
        <w:tc>
          <w:tcPr>
            <w:tcW w:w="1058" w:type="dxa"/>
            <w:shd w:val="clear" w:color="auto" w:fill="auto"/>
            <w:noWrap/>
            <w:vAlign w:val="center"/>
            <w:hideMark/>
          </w:tcPr>
          <w:p w:rsidR="00F33525" w:rsidRPr="00304ADF" w:rsidRDefault="00F33525" w:rsidP="00304ADF">
            <w:pPr>
              <w:jc w:val="center"/>
              <w:rPr>
                <w:sz w:val="18"/>
                <w:szCs w:val="18"/>
              </w:rPr>
            </w:pPr>
            <w:r w:rsidRPr="00304ADF">
              <w:rPr>
                <w:sz w:val="18"/>
                <w:szCs w:val="18"/>
              </w:rPr>
              <w:t>2 778,51</w:t>
            </w:r>
          </w:p>
        </w:tc>
        <w:tc>
          <w:tcPr>
            <w:tcW w:w="1632"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237"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529"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320" w:type="dxa"/>
            <w:shd w:val="clear" w:color="auto" w:fill="auto"/>
            <w:noWrap/>
            <w:vAlign w:val="center"/>
            <w:hideMark/>
          </w:tcPr>
          <w:p w:rsidR="00F33525" w:rsidRPr="00304ADF" w:rsidRDefault="00F33525" w:rsidP="00304ADF">
            <w:pPr>
              <w:jc w:val="center"/>
              <w:rPr>
                <w:sz w:val="18"/>
                <w:szCs w:val="18"/>
              </w:rPr>
            </w:pPr>
            <w:r w:rsidRPr="00304ADF">
              <w:rPr>
                <w:sz w:val="18"/>
                <w:szCs w:val="18"/>
              </w:rPr>
              <w:t>2 778,51</w:t>
            </w:r>
          </w:p>
        </w:tc>
        <w:tc>
          <w:tcPr>
            <w:tcW w:w="1220"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220"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065"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r>
      <w:tr w:rsidR="00F33525" w:rsidRPr="00F33525" w:rsidTr="00E96D83">
        <w:trPr>
          <w:trHeight w:val="720"/>
          <w:jc w:val="right"/>
        </w:trPr>
        <w:tc>
          <w:tcPr>
            <w:tcW w:w="992" w:type="dxa"/>
            <w:vMerge/>
            <w:vAlign w:val="center"/>
            <w:hideMark/>
          </w:tcPr>
          <w:p w:rsidR="00F33525" w:rsidRPr="00F33525" w:rsidRDefault="00F33525" w:rsidP="00E96D83">
            <w:pPr>
              <w:jc w:val="center"/>
              <w:rPr>
                <w:sz w:val="18"/>
                <w:szCs w:val="18"/>
              </w:rPr>
            </w:pPr>
          </w:p>
        </w:tc>
        <w:tc>
          <w:tcPr>
            <w:tcW w:w="1518" w:type="dxa"/>
            <w:vMerge/>
            <w:vAlign w:val="center"/>
            <w:hideMark/>
          </w:tcPr>
          <w:p w:rsidR="00F33525" w:rsidRPr="00F33525" w:rsidRDefault="00F33525" w:rsidP="00F33525">
            <w:pPr>
              <w:rPr>
                <w:sz w:val="18"/>
                <w:szCs w:val="18"/>
              </w:rPr>
            </w:pPr>
          </w:p>
        </w:tc>
        <w:tc>
          <w:tcPr>
            <w:tcW w:w="1134" w:type="dxa"/>
            <w:vMerge/>
            <w:vAlign w:val="center"/>
            <w:hideMark/>
          </w:tcPr>
          <w:p w:rsidR="00F33525" w:rsidRPr="00F33525" w:rsidRDefault="00F33525" w:rsidP="00F33525">
            <w:pPr>
              <w:rPr>
                <w:sz w:val="18"/>
                <w:szCs w:val="18"/>
              </w:rPr>
            </w:pPr>
          </w:p>
        </w:tc>
        <w:tc>
          <w:tcPr>
            <w:tcW w:w="850" w:type="dxa"/>
            <w:shd w:val="clear" w:color="auto" w:fill="auto"/>
            <w:hideMark/>
          </w:tcPr>
          <w:p w:rsidR="00F33525" w:rsidRPr="00F33525" w:rsidRDefault="00F33525" w:rsidP="00F33525">
            <w:pPr>
              <w:rPr>
                <w:sz w:val="18"/>
                <w:szCs w:val="18"/>
              </w:rPr>
            </w:pPr>
            <w:r w:rsidRPr="00F33525">
              <w:rPr>
                <w:sz w:val="18"/>
                <w:szCs w:val="18"/>
              </w:rPr>
              <w:t>бюджет авт</w:t>
            </w:r>
            <w:r w:rsidRPr="00F33525">
              <w:rPr>
                <w:sz w:val="18"/>
                <w:szCs w:val="18"/>
              </w:rPr>
              <w:t>о</w:t>
            </w:r>
            <w:r w:rsidRPr="00F33525">
              <w:rPr>
                <w:sz w:val="18"/>
                <w:szCs w:val="18"/>
              </w:rPr>
              <w:t>номн</w:t>
            </w:r>
            <w:r w:rsidRPr="00F33525">
              <w:rPr>
                <w:sz w:val="18"/>
                <w:szCs w:val="18"/>
              </w:rPr>
              <w:t>о</w:t>
            </w:r>
            <w:r w:rsidRPr="00F33525">
              <w:rPr>
                <w:sz w:val="18"/>
                <w:szCs w:val="18"/>
              </w:rPr>
              <w:t>го о</w:t>
            </w:r>
            <w:r w:rsidRPr="00F33525">
              <w:rPr>
                <w:sz w:val="18"/>
                <w:szCs w:val="18"/>
              </w:rPr>
              <w:t>к</w:t>
            </w:r>
            <w:r w:rsidRPr="00F33525">
              <w:rPr>
                <w:sz w:val="18"/>
                <w:szCs w:val="18"/>
              </w:rPr>
              <w:t>руга</w:t>
            </w:r>
          </w:p>
        </w:tc>
        <w:tc>
          <w:tcPr>
            <w:tcW w:w="1035" w:type="dxa"/>
            <w:shd w:val="clear" w:color="auto" w:fill="auto"/>
            <w:noWrap/>
            <w:vAlign w:val="bottom"/>
            <w:hideMark/>
          </w:tcPr>
          <w:p w:rsidR="00F33525" w:rsidRPr="00F33525" w:rsidRDefault="00F33525" w:rsidP="00F33525">
            <w:pPr>
              <w:jc w:val="center"/>
              <w:rPr>
                <w:sz w:val="18"/>
                <w:szCs w:val="18"/>
              </w:rPr>
            </w:pPr>
            <w:r w:rsidRPr="00F33525">
              <w:rPr>
                <w:sz w:val="18"/>
                <w:szCs w:val="18"/>
              </w:rPr>
              <w:t>х</w:t>
            </w:r>
          </w:p>
        </w:tc>
        <w:tc>
          <w:tcPr>
            <w:tcW w:w="1058"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632" w:type="dxa"/>
            <w:shd w:val="clear" w:color="auto" w:fill="auto"/>
            <w:noWrap/>
            <w:vAlign w:val="center"/>
            <w:hideMark/>
          </w:tcPr>
          <w:p w:rsidR="00F33525" w:rsidRPr="00304ADF" w:rsidRDefault="00F33525" w:rsidP="00304ADF">
            <w:pPr>
              <w:jc w:val="center"/>
              <w:rPr>
                <w:sz w:val="18"/>
                <w:szCs w:val="18"/>
              </w:rPr>
            </w:pPr>
          </w:p>
        </w:tc>
        <w:tc>
          <w:tcPr>
            <w:tcW w:w="1237"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529"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320" w:type="dxa"/>
            <w:shd w:val="clear" w:color="000000" w:fill="FFFFFF"/>
            <w:noWrap/>
            <w:vAlign w:val="center"/>
            <w:hideMark/>
          </w:tcPr>
          <w:p w:rsidR="00F33525" w:rsidRPr="00304ADF" w:rsidRDefault="00F33525" w:rsidP="00304ADF">
            <w:pPr>
              <w:jc w:val="center"/>
              <w:rPr>
                <w:sz w:val="18"/>
                <w:szCs w:val="18"/>
              </w:rPr>
            </w:pPr>
          </w:p>
        </w:tc>
        <w:tc>
          <w:tcPr>
            <w:tcW w:w="1220" w:type="dxa"/>
            <w:shd w:val="clear" w:color="auto" w:fill="auto"/>
            <w:noWrap/>
            <w:vAlign w:val="center"/>
            <w:hideMark/>
          </w:tcPr>
          <w:p w:rsidR="00F33525" w:rsidRPr="00304ADF" w:rsidRDefault="00F33525" w:rsidP="00304ADF">
            <w:pPr>
              <w:jc w:val="center"/>
              <w:rPr>
                <w:sz w:val="18"/>
                <w:szCs w:val="18"/>
              </w:rPr>
            </w:pPr>
          </w:p>
        </w:tc>
        <w:tc>
          <w:tcPr>
            <w:tcW w:w="1220" w:type="dxa"/>
            <w:shd w:val="clear" w:color="auto" w:fill="auto"/>
            <w:noWrap/>
            <w:vAlign w:val="center"/>
            <w:hideMark/>
          </w:tcPr>
          <w:p w:rsidR="00F33525" w:rsidRPr="00304ADF" w:rsidRDefault="00F33525" w:rsidP="00304ADF">
            <w:pPr>
              <w:jc w:val="center"/>
              <w:rPr>
                <w:sz w:val="18"/>
                <w:szCs w:val="18"/>
              </w:rPr>
            </w:pPr>
          </w:p>
        </w:tc>
        <w:tc>
          <w:tcPr>
            <w:tcW w:w="1065" w:type="dxa"/>
            <w:shd w:val="clear" w:color="auto" w:fill="auto"/>
            <w:noWrap/>
            <w:vAlign w:val="center"/>
            <w:hideMark/>
          </w:tcPr>
          <w:p w:rsidR="00F33525" w:rsidRPr="00304ADF" w:rsidRDefault="00F33525" w:rsidP="00304ADF">
            <w:pPr>
              <w:jc w:val="center"/>
              <w:rPr>
                <w:sz w:val="18"/>
                <w:szCs w:val="18"/>
              </w:rPr>
            </w:pPr>
          </w:p>
        </w:tc>
      </w:tr>
      <w:tr w:rsidR="00F33525" w:rsidRPr="00F33525" w:rsidTr="00E96D83">
        <w:trPr>
          <w:trHeight w:val="480"/>
          <w:jc w:val="right"/>
        </w:trPr>
        <w:tc>
          <w:tcPr>
            <w:tcW w:w="992" w:type="dxa"/>
            <w:vMerge/>
            <w:vAlign w:val="center"/>
            <w:hideMark/>
          </w:tcPr>
          <w:p w:rsidR="00F33525" w:rsidRPr="00F33525" w:rsidRDefault="00F33525" w:rsidP="00E96D83">
            <w:pPr>
              <w:jc w:val="center"/>
              <w:rPr>
                <w:sz w:val="18"/>
                <w:szCs w:val="18"/>
              </w:rPr>
            </w:pPr>
          </w:p>
        </w:tc>
        <w:tc>
          <w:tcPr>
            <w:tcW w:w="1518" w:type="dxa"/>
            <w:vMerge/>
            <w:vAlign w:val="center"/>
            <w:hideMark/>
          </w:tcPr>
          <w:p w:rsidR="00F33525" w:rsidRPr="00F33525" w:rsidRDefault="00F33525" w:rsidP="00F33525">
            <w:pPr>
              <w:rPr>
                <w:sz w:val="18"/>
                <w:szCs w:val="18"/>
              </w:rPr>
            </w:pPr>
          </w:p>
        </w:tc>
        <w:tc>
          <w:tcPr>
            <w:tcW w:w="1134" w:type="dxa"/>
            <w:vMerge/>
            <w:vAlign w:val="center"/>
            <w:hideMark/>
          </w:tcPr>
          <w:p w:rsidR="00F33525" w:rsidRPr="00F33525" w:rsidRDefault="00F33525" w:rsidP="00F33525">
            <w:pPr>
              <w:rPr>
                <w:sz w:val="18"/>
                <w:szCs w:val="18"/>
              </w:rPr>
            </w:pPr>
          </w:p>
        </w:tc>
        <w:tc>
          <w:tcPr>
            <w:tcW w:w="850" w:type="dxa"/>
            <w:shd w:val="clear" w:color="auto" w:fill="auto"/>
            <w:hideMark/>
          </w:tcPr>
          <w:p w:rsidR="00F33525" w:rsidRPr="00F33525" w:rsidRDefault="00F33525" w:rsidP="00F33525">
            <w:pPr>
              <w:rPr>
                <w:sz w:val="18"/>
                <w:szCs w:val="18"/>
              </w:rPr>
            </w:pPr>
            <w:r w:rsidRPr="00F33525">
              <w:rPr>
                <w:sz w:val="18"/>
                <w:szCs w:val="18"/>
              </w:rPr>
              <w:t>бюджет района</w:t>
            </w:r>
          </w:p>
        </w:tc>
        <w:tc>
          <w:tcPr>
            <w:tcW w:w="1035" w:type="dxa"/>
            <w:shd w:val="clear" w:color="auto" w:fill="auto"/>
            <w:noWrap/>
            <w:vAlign w:val="bottom"/>
            <w:hideMark/>
          </w:tcPr>
          <w:p w:rsidR="00F33525" w:rsidRPr="00F33525" w:rsidRDefault="00F33525" w:rsidP="00F33525">
            <w:pPr>
              <w:jc w:val="center"/>
              <w:rPr>
                <w:sz w:val="18"/>
                <w:szCs w:val="18"/>
              </w:rPr>
            </w:pPr>
            <w:r w:rsidRPr="00F33525">
              <w:rPr>
                <w:sz w:val="18"/>
                <w:szCs w:val="18"/>
              </w:rPr>
              <w:t>х</w:t>
            </w:r>
          </w:p>
        </w:tc>
        <w:tc>
          <w:tcPr>
            <w:tcW w:w="1058" w:type="dxa"/>
            <w:shd w:val="clear" w:color="auto" w:fill="auto"/>
            <w:noWrap/>
            <w:vAlign w:val="center"/>
            <w:hideMark/>
          </w:tcPr>
          <w:p w:rsidR="00F33525" w:rsidRPr="00304ADF" w:rsidRDefault="00F33525" w:rsidP="00304ADF">
            <w:pPr>
              <w:jc w:val="center"/>
              <w:rPr>
                <w:sz w:val="18"/>
                <w:szCs w:val="18"/>
              </w:rPr>
            </w:pPr>
            <w:r w:rsidRPr="00304ADF">
              <w:rPr>
                <w:sz w:val="18"/>
                <w:szCs w:val="18"/>
              </w:rPr>
              <w:t>2 778,51</w:t>
            </w:r>
          </w:p>
        </w:tc>
        <w:tc>
          <w:tcPr>
            <w:tcW w:w="1632" w:type="dxa"/>
            <w:shd w:val="clear" w:color="auto" w:fill="auto"/>
            <w:noWrap/>
            <w:vAlign w:val="center"/>
            <w:hideMark/>
          </w:tcPr>
          <w:p w:rsidR="00F33525" w:rsidRPr="00304ADF" w:rsidRDefault="00F33525" w:rsidP="00304ADF">
            <w:pPr>
              <w:jc w:val="center"/>
              <w:rPr>
                <w:sz w:val="18"/>
                <w:szCs w:val="18"/>
              </w:rPr>
            </w:pPr>
          </w:p>
        </w:tc>
        <w:tc>
          <w:tcPr>
            <w:tcW w:w="1237"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529"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320" w:type="dxa"/>
            <w:shd w:val="clear" w:color="000000" w:fill="FFFFFF"/>
            <w:noWrap/>
            <w:vAlign w:val="center"/>
            <w:hideMark/>
          </w:tcPr>
          <w:p w:rsidR="00F33525" w:rsidRPr="00304ADF" w:rsidRDefault="00F33525" w:rsidP="00304ADF">
            <w:pPr>
              <w:jc w:val="center"/>
              <w:rPr>
                <w:sz w:val="18"/>
                <w:szCs w:val="18"/>
              </w:rPr>
            </w:pPr>
            <w:r w:rsidRPr="00304ADF">
              <w:rPr>
                <w:sz w:val="18"/>
                <w:szCs w:val="18"/>
              </w:rPr>
              <w:t>2 778,51</w:t>
            </w:r>
          </w:p>
        </w:tc>
        <w:tc>
          <w:tcPr>
            <w:tcW w:w="1220" w:type="dxa"/>
            <w:shd w:val="clear" w:color="auto" w:fill="auto"/>
            <w:noWrap/>
            <w:vAlign w:val="center"/>
            <w:hideMark/>
          </w:tcPr>
          <w:p w:rsidR="00F33525" w:rsidRPr="00304ADF" w:rsidRDefault="00F33525" w:rsidP="00304ADF">
            <w:pPr>
              <w:jc w:val="center"/>
              <w:rPr>
                <w:sz w:val="18"/>
                <w:szCs w:val="18"/>
              </w:rPr>
            </w:pPr>
          </w:p>
        </w:tc>
        <w:tc>
          <w:tcPr>
            <w:tcW w:w="1220" w:type="dxa"/>
            <w:shd w:val="clear" w:color="auto" w:fill="auto"/>
            <w:noWrap/>
            <w:vAlign w:val="center"/>
            <w:hideMark/>
          </w:tcPr>
          <w:p w:rsidR="00F33525" w:rsidRPr="00304ADF" w:rsidRDefault="00F33525" w:rsidP="00304ADF">
            <w:pPr>
              <w:jc w:val="center"/>
              <w:rPr>
                <w:sz w:val="18"/>
                <w:szCs w:val="18"/>
              </w:rPr>
            </w:pPr>
          </w:p>
        </w:tc>
        <w:tc>
          <w:tcPr>
            <w:tcW w:w="1065" w:type="dxa"/>
            <w:shd w:val="clear" w:color="auto" w:fill="auto"/>
            <w:noWrap/>
            <w:vAlign w:val="center"/>
            <w:hideMark/>
          </w:tcPr>
          <w:p w:rsidR="00F33525" w:rsidRPr="00304ADF" w:rsidRDefault="00F33525" w:rsidP="00304ADF">
            <w:pPr>
              <w:jc w:val="center"/>
              <w:rPr>
                <w:sz w:val="18"/>
                <w:szCs w:val="18"/>
              </w:rPr>
            </w:pPr>
          </w:p>
        </w:tc>
      </w:tr>
      <w:tr w:rsidR="00F33525" w:rsidRPr="00F33525" w:rsidTr="00E96D83">
        <w:trPr>
          <w:trHeight w:val="300"/>
          <w:jc w:val="right"/>
        </w:trPr>
        <w:tc>
          <w:tcPr>
            <w:tcW w:w="992" w:type="dxa"/>
            <w:vMerge w:val="restart"/>
            <w:shd w:val="clear" w:color="auto" w:fill="auto"/>
            <w:vAlign w:val="center"/>
            <w:hideMark/>
          </w:tcPr>
          <w:p w:rsidR="00F33525" w:rsidRPr="00F33525" w:rsidRDefault="00F33525" w:rsidP="00E96D83">
            <w:pPr>
              <w:jc w:val="center"/>
              <w:rPr>
                <w:sz w:val="18"/>
                <w:szCs w:val="18"/>
              </w:rPr>
            </w:pPr>
            <w:r w:rsidRPr="00F33525">
              <w:rPr>
                <w:sz w:val="18"/>
                <w:szCs w:val="18"/>
              </w:rPr>
              <w:t>1.2.118</w:t>
            </w:r>
            <w:r w:rsidR="00E96D83">
              <w:rPr>
                <w:sz w:val="18"/>
                <w:szCs w:val="18"/>
              </w:rPr>
              <w:t>.</w:t>
            </w:r>
          </w:p>
        </w:tc>
        <w:tc>
          <w:tcPr>
            <w:tcW w:w="1518" w:type="dxa"/>
            <w:vMerge w:val="restart"/>
            <w:shd w:val="clear" w:color="auto" w:fill="auto"/>
            <w:hideMark/>
          </w:tcPr>
          <w:p w:rsidR="00F33525" w:rsidRPr="00F33525" w:rsidRDefault="00F33525" w:rsidP="00F33525">
            <w:pPr>
              <w:jc w:val="both"/>
              <w:rPr>
                <w:sz w:val="18"/>
                <w:szCs w:val="18"/>
              </w:rPr>
            </w:pPr>
            <w:r w:rsidRPr="00F33525">
              <w:rPr>
                <w:sz w:val="18"/>
                <w:szCs w:val="18"/>
              </w:rPr>
              <w:t>Ремонт внутр</w:t>
            </w:r>
            <w:r w:rsidRPr="00F33525">
              <w:rPr>
                <w:sz w:val="18"/>
                <w:szCs w:val="18"/>
              </w:rPr>
              <w:t>и</w:t>
            </w:r>
            <w:r w:rsidRPr="00F33525">
              <w:rPr>
                <w:sz w:val="18"/>
                <w:szCs w:val="18"/>
              </w:rPr>
              <w:t>кварталь</w:t>
            </w:r>
            <w:r w:rsidR="00E96D83">
              <w:rPr>
                <w:sz w:val="18"/>
                <w:szCs w:val="18"/>
              </w:rPr>
              <w:t>ных надземных сетей ТВС от ВОС «</w:t>
            </w:r>
            <w:r w:rsidRPr="00F33525">
              <w:rPr>
                <w:sz w:val="18"/>
                <w:szCs w:val="18"/>
              </w:rPr>
              <w:t>Им</w:t>
            </w:r>
            <w:r w:rsidR="00E96D83">
              <w:rPr>
                <w:sz w:val="18"/>
                <w:szCs w:val="18"/>
              </w:rPr>
              <w:t>пульс» по ул. Центральной</w:t>
            </w:r>
            <w:r w:rsidRPr="00F33525">
              <w:rPr>
                <w:sz w:val="18"/>
                <w:szCs w:val="18"/>
              </w:rPr>
              <w:t xml:space="preserve"> от ТК 15 до ТК 10 в с. Варьеган</w:t>
            </w:r>
          </w:p>
        </w:tc>
        <w:tc>
          <w:tcPr>
            <w:tcW w:w="1134" w:type="dxa"/>
            <w:vMerge w:val="restart"/>
            <w:shd w:val="clear" w:color="auto" w:fill="auto"/>
            <w:vAlign w:val="center"/>
            <w:hideMark/>
          </w:tcPr>
          <w:p w:rsidR="00F33525" w:rsidRPr="00F33525" w:rsidRDefault="00304ADF" w:rsidP="00F33525">
            <w:pPr>
              <w:rPr>
                <w:sz w:val="18"/>
                <w:szCs w:val="18"/>
              </w:rPr>
            </w:pPr>
            <w:r>
              <w:rPr>
                <w:sz w:val="18"/>
                <w:szCs w:val="18"/>
              </w:rPr>
              <w:t>м</w:t>
            </w:r>
            <w:r w:rsidR="00F33525" w:rsidRPr="00F33525">
              <w:rPr>
                <w:sz w:val="18"/>
                <w:szCs w:val="18"/>
              </w:rPr>
              <w:t>униц</w:t>
            </w:r>
            <w:r w:rsidR="00F33525" w:rsidRPr="00F33525">
              <w:rPr>
                <w:sz w:val="18"/>
                <w:szCs w:val="18"/>
              </w:rPr>
              <w:t>и</w:t>
            </w:r>
            <w:r w:rsidR="00F33525" w:rsidRPr="00F33525">
              <w:rPr>
                <w:sz w:val="18"/>
                <w:szCs w:val="18"/>
              </w:rPr>
              <w:t>пальное казенное учрежд</w:t>
            </w:r>
            <w:r w:rsidR="00F33525" w:rsidRPr="00F33525">
              <w:rPr>
                <w:sz w:val="18"/>
                <w:szCs w:val="18"/>
              </w:rPr>
              <w:t>е</w:t>
            </w:r>
            <w:r w:rsidR="00F33525" w:rsidRPr="00F33525">
              <w:rPr>
                <w:sz w:val="18"/>
                <w:szCs w:val="18"/>
              </w:rPr>
              <w:t>н</w:t>
            </w:r>
            <w:r>
              <w:rPr>
                <w:sz w:val="18"/>
                <w:szCs w:val="18"/>
              </w:rPr>
              <w:t>ие «</w:t>
            </w:r>
            <w:r w:rsidR="00F33525" w:rsidRPr="00F33525">
              <w:rPr>
                <w:sz w:val="18"/>
                <w:szCs w:val="18"/>
              </w:rPr>
              <w:t>Управл</w:t>
            </w:r>
            <w:r w:rsidR="00F33525" w:rsidRPr="00F33525">
              <w:rPr>
                <w:sz w:val="18"/>
                <w:szCs w:val="18"/>
              </w:rPr>
              <w:t>е</w:t>
            </w:r>
            <w:r w:rsidR="00F33525" w:rsidRPr="00F33525">
              <w:rPr>
                <w:sz w:val="18"/>
                <w:szCs w:val="18"/>
              </w:rPr>
              <w:t>ние кап</w:t>
            </w:r>
            <w:r w:rsidR="00F33525" w:rsidRPr="00F33525">
              <w:rPr>
                <w:sz w:val="18"/>
                <w:szCs w:val="18"/>
              </w:rPr>
              <w:t>и</w:t>
            </w:r>
            <w:r w:rsidR="00F33525" w:rsidRPr="00F33525">
              <w:rPr>
                <w:sz w:val="18"/>
                <w:szCs w:val="18"/>
              </w:rPr>
              <w:t>тального строител</w:t>
            </w:r>
            <w:r w:rsidR="00F33525" w:rsidRPr="00F33525">
              <w:rPr>
                <w:sz w:val="18"/>
                <w:szCs w:val="18"/>
              </w:rPr>
              <w:t>ь</w:t>
            </w:r>
            <w:r w:rsidR="00F33525" w:rsidRPr="00F33525">
              <w:rPr>
                <w:sz w:val="18"/>
                <w:szCs w:val="18"/>
              </w:rPr>
              <w:t>ства по застройке Нижнева</w:t>
            </w:r>
            <w:r w:rsidR="00F33525" w:rsidRPr="00F33525">
              <w:rPr>
                <w:sz w:val="18"/>
                <w:szCs w:val="18"/>
              </w:rPr>
              <w:t>р</w:t>
            </w:r>
            <w:r>
              <w:rPr>
                <w:sz w:val="18"/>
                <w:szCs w:val="18"/>
              </w:rPr>
              <w:t>товского района»</w:t>
            </w:r>
          </w:p>
        </w:tc>
        <w:tc>
          <w:tcPr>
            <w:tcW w:w="850" w:type="dxa"/>
            <w:shd w:val="clear" w:color="auto" w:fill="auto"/>
            <w:noWrap/>
            <w:vAlign w:val="center"/>
            <w:hideMark/>
          </w:tcPr>
          <w:p w:rsidR="00F33525" w:rsidRPr="00F33525" w:rsidRDefault="00F33525" w:rsidP="00F33525">
            <w:pPr>
              <w:rPr>
                <w:sz w:val="18"/>
                <w:szCs w:val="18"/>
              </w:rPr>
            </w:pPr>
            <w:r w:rsidRPr="00F33525">
              <w:rPr>
                <w:sz w:val="18"/>
                <w:szCs w:val="18"/>
              </w:rPr>
              <w:t>всего</w:t>
            </w:r>
          </w:p>
        </w:tc>
        <w:tc>
          <w:tcPr>
            <w:tcW w:w="1035" w:type="dxa"/>
            <w:shd w:val="clear" w:color="auto" w:fill="auto"/>
            <w:noWrap/>
            <w:vAlign w:val="bottom"/>
            <w:hideMark/>
          </w:tcPr>
          <w:p w:rsidR="00F33525" w:rsidRPr="00F33525" w:rsidRDefault="00F33525" w:rsidP="00F33525">
            <w:pPr>
              <w:jc w:val="center"/>
              <w:rPr>
                <w:sz w:val="18"/>
                <w:szCs w:val="18"/>
              </w:rPr>
            </w:pPr>
            <w:r w:rsidRPr="00F33525">
              <w:rPr>
                <w:sz w:val="18"/>
                <w:szCs w:val="18"/>
              </w:rPr>
              <w:t>х</w:t>
            </w:r>
          </w:p>
        </w:tc>
        <w:tc>
          <w:tcPr>
            <w:tcW w:w="1058" w:type="dxa"/>
            <w:shd w:val="clear" w:color="auto" w:fill="auto"/>
            <w:noWrap/>
            <w:vAlign w:val="center"/>
            <w:hideMark/>
          </w:tcPr>
          <w:p w:rsidR="00F33525" w:rsidRPr="00304ADF" w:rsidRDefault="00F33525" w:rsidP="00304ADF">
            <w:pPr>
              <w:jc w:val="center"/>
              <w:rPr>
                <w:sz w:val="18"/>
                <w:szCs w:val="18"/>
              </w:rPr>
            </w:pPr>
            <w:r w:rsidRPr="00304ADF">
              <w:rPr>
                <w:sz w:val="18"/>
                <w:szCs w:val="18"/>
              </w:rPr>
              <w:t>3 725,26</w:t>
            </w:r>
          </w:p>
        </w:tc>
        <w:tc>
          <w:tcPr>
            <w:tcW w:w="1632"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237"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529"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320" w:type="dxa"/>
            <w:shd w:val="clear" w:color="auto" w:fill="auto"/>
            <w:noWrap/>
            <w:vAlign w:val="center"/>
            <w:hideMark/>
          </w:tcPr>
          <w:p w:rsidR="00F33525" w:rsidRPr="00304ADF" w:rsidRDefault="00F33525" w:rsidP="00304ADF">
            <w:pPr>
              <w:jc w:val="center"/>
              <w:rPr>
                <w:sz w:val="18"/>
                <w:szCs w:val="18"/>
              </w:rPr>
            </w:pPr>
            <w:r w:rsidRPr="00304ADF">
              <w:rPr>
                <w:sz w:val="18"/>
                <w:szCs w:val="18"/>
              </w:rPr>
              <w:t>3 725,26</w:t>
            </w:r>
          </w:p>
        </w:tc>
        <w:tc>
          <w:tcPr>
            <w:tcW w:w="1220"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220"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065"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r>
      <w:tr w:rsidR="00F33525" w:rsidRPr="00F33525" w:rsidTr="00E96D83">
        <w:trPr>
          <w:trHeight w:val="720"/>
          <w:jc w:val="right"/>
        </w:trPr>
        <w:tc>
          <w:tcPr>
            <w:tcW w:w="992" w:type="dxa"/>
            <w:vMerge/>
            <w:vAlign w:val="center"/>
            <w:hideMark/>
          </w:tcPr>
          <w:p w:rsidR="00F33525" w:rsidRPr="00F33525" w:rsidRDefault="00F33525" w:rsidP="00F33525">
            <w:pPr>
              <w:rPr>
                <w:sz w:val="18"/>
                <w:szCs w:val="18"/>
              </w:rPr>
            </w:pPr>
          </w:p>
        </w:tc>
        <w:tc>
          <w:tcPr>
            <w:tcW w:w="1518" w:type="dxa"/>
            <w:vMerge/>
            <w:vAlign w:val="center"/>
            <w:hideMark/>
          </w:tcPr>
          <w:p w:rsidR="00F33525" w:rsidRPr="00F33525" w:rsidRDefault="00F33525" w:rsidP="00F33525">
            <w:pPr>
              <w:rPr>
                <w:sz w:val="18"/>
                <w:szCs w:val="18"/>
              </w:rPr>
            </w:pPr>
          </w:p>
        </w:tc>
        <w:tc>
          <w:tcPr>
            <w:tcW w:w="1134" w:type="dxa"/>
            <w:vMerge/>
            <w:vAlign w:val="center"/>
            <w:hideMark/>
          </w:tcPr>
          <w:p w:rsidR="00F33525" w:rsidRPr="00F33525" w:rsidRDefault="00F33525" w:rsidP="00F33525">
            <w:pPr>
              <w:rPr>
                <w:sz w:val="18"/>
                <w:szCs w:val="18"/>
              </w:rPr>
            </w:pPr>
          </w:p>
        </w:tc>
        <w:tc>
          <w:tcPr>
            <w:tcW w:w="850" w:type="dxa"/>
            <w:shd w:val="clear" w:color="auto" w:fill="auto"/>
            <w:hideMark/>
          </w:tcPr>
          <w:p w:rsidR="00F33525" w:rsidRPr="00F33525" w:rsidRDefault="00F33525" w:rsidP="00F33525">
            <w:pPr>
              <w:rPr>
                <w:sz w:val="18"/>
                <w:szCs w:val="18"/>
              </w:rPr>
            </w:pPr>
            <w:r w:rsidRPr="00F33525">
              <w:rPr>
                <w:sz w:val="18"/>
                <w:szCs w:val="18"/>
              </w:rPr>
              <w:t>бюджет авт</w:t>
            </w:r>
            <w:r w:rsidRPr="00F33525">
              <w:rPr>
                <w:sz w:val="18"/>
                <w:szCs w:val="18"/>
              </w:rPr>
              <w:t>о</w:t>
            </w:r>
            <w:r w:rsidRPr="00F33525">
              <w:rPr>
                <w:sz w:val="18"/>
                <w:szCs w:val="18"/>
              </w:rPr>
              <w:t>номн</w:t>
            </w:r>
            <w:r w:rsidRPr="00F33525">
              <w:rPr>
                <w:sz w:val="18"/>
                <w:szCs w:val="18"/>
              </w:rPr>
              <w:t>о</w:t>
            </w:r>
            <w:r w:rsidRPr="00F33525">
              <w:rPr>
                <w:sz w:val="18"/>
                <w:szCs w:val="18"/>
              </w:rPr>
              <w:t>го о</w:t>
            </w:r>
            <w:r w:rsidRPr="00F33525">
              <w:rPr>
                <w:sz w:val="18"/>
                <w:szCs w:val="18"/>
              </w:rPr>
              <w:t>к</w:t>
            </w:r>
            <w:r w:rsidRPr="00F33525">
              <w:rPr>
                <w:sz w:val="18"/>
                <w:szCs w:val="18"/>
              </w:rPr>
              <w:t>руга</w:t>
            </w:r>
          </w:p>
        </w:tc>
        <w:tc>
          <w:tcPr>
            <w:tcW w:w="1035" w:type="dxa"/>
            <w:shd w:val="clear" w:color="auto" w:fill="auto"/>
            <w:noWrap/>
            <w:vAlign w:val="bottom"/>
            <w:hideMark/>
          </w:tcPr>
          <w:p w:rsidR="00F33525" w:rsidRPr="00F33525" w:rsidRDefault="00F33525" w:rsidP="00F33525">
            <w:pPr>
              <w:jc w:val="center"/>
              <w:rPr>
                <w:sz w:val="18"/>
                <w:szCs w:val="18"/>
              </w:rPr>
            </w:pPr>
            <w:r w:rsidRPr="00F33525">
              <w:rPr>
                <w:sz w:val="18"/>
                <w:szCs w:val="18"/>
              </w:rPr>
              <w:t>х</w:t>
            </w:r>
          </w:p>
        </w:tc>
        <w:tc>
          <w:tcPr>
            <w:tcW w:w="1058"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632" w:type="dxa"/>
            <w:shd w:val="clear" w:color="auto" w:fill="auto"/>
            <w:noWrap/>
            <w:vAlign w:val="center"/>
            <w:hideMark/>
          </w:tcPr>
          <w:p w:rsidR="00F33525" w:rsidRPr="00304ADF" w:rsidRDefault="00F33525" w:rsidP="00304ADF">
            <w:pPr>
              <w:jc w:val="center"/>
              <w:rPr>
                <w:sz w:val="18"/>
                <w:szCs w:val="18"/>
              </w:rPr>
            </w:pPr>
          </w:p>
        </w:tc>
        <w:tc>
          <w:tcPr>
            <w:tcW w:w="1237"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529"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320" w:type="dxa"/>
            <w:shd w:val="clear" w:color="000000" w:fill="FFFFFF"/>
            <w:vAlign w:val="center"/>
            <w:hideMark/>
          </w:tcPr>
          <w:p w:rsidR="00F33525" w:rsidRPr="00304ADF" w:rsidRDefault="00F33525" w:rsidP="00304ADF">
            <w:pPr>
              <w:jc w:val="center"/>
              <w:rPr>
                <w:sz w:val="18"/>
                <w:szCs w:val="18"/>
              </w:rPr>
            </w:pPr>
          </w:p>
        </w:tc>
        <w:tc>
          <w:tcPr>
            <w:tcW w:w="1220" w:type="dxa"/>
            <w:shd w:val="clear" w:color="auto" w:fill="auto"/>
            <w:noWrap/>
            <w:vAlign w:val="center"/>
            <w:hideMark/>
          </w:tcPr>
          <w:p w:rsidR="00F33525" w:rsidRPr="00304ADF" w:rsidRDefault="00F33525" w:rsidP="00304ADF">
            <w:pPr>
              <w:jc w:val="center"/>
              <w:rPr>
                <w:sz w:val="18"/>
                <w:szCs w:val="18"/>
              </w:rPr>
            </w:pPr>
          </w:p>
        </w:tc>
        <w:tc>
          <w:tcPr>
            <w:tcW w:w="1220" w:type="dxa"/>
            <w:shd w:val="clear" w:color="auto" w:fill="auto"/>
            <w:noWrap/>
            <w:vAlign w:val="center"/>
            <w:hideMark/>
          </w:tcPr>
          <w:p w:rsidR="00F33525" w:rsidRPr="00304ADF" w:rsidRDefault="00F33525" w:rsidP="00304ADF">
            <w:pPr>
              <w:jc w:val="center"/>
              <w:rPr>
                <w:sz w:val="18"/>
                <w:szCs w:val="18"/>
              </w:rPr>
            </w:pPr>
          </w:p>
        </w:tc>
        <w:tc>
          <w:tcPr>
            <w:tcW w:w="1065" w:type="dxa"/>
            <w:shd w:val="clear" w:color="auto" w:fill="auto"/>
            <w:noWrap/>
            <w:vAlign w:val="center"/>
            <w:hideMark/>
          </w:tcPr>
          <w:p w:rsidR="00F33525" w:rsidRPr="00304ADF" w:rsidRDefault="00F33525" w:rsidP="00304ADF">
            <w:pPr>
              <w:jc w:val="center"/>
              <w:rPr>
                <w:sz w:val="18"/>
                <w:szCs w:val="18"/>
              </w:rPr>
            </w:pPr>
          </w:p>
        </w:tc>
      </w:tr>
      <w:tr w:rsidR="00F33525" w:rsidRPr="00F33525" w:rsidTr="00E96D83">
        <w:trPr>
          <w:trHeight w:val="480"/>
          <w:jc w:val="right"/>
        </w:trPr>
        <w:tc>
          <w:tcPr>
            <w:tcW w:w="992" w:type="dxa"/>
            <w:vMerge/>
            <w:vAlign w:val="center"/>
            <w:hideMark/>
          </w:tcPr>
          <w:p w:rsidR="00F33525" w:rsidRPr="00F33525" w:rsidRDefault="00F33525" w:rsidP="00F33525">
            <w:pPr>
              <w:rPr>
                <w:sz w:val="18"/>
                <w:szCs w:val="18"/>
              </w:rPr>
            </w:pPr>
          </w:p>
        </w:tc>
        <w:tc>
          <w:tcPr>
            <w:tcW w:w="1518" w:type="dxa"/>
            <w:vMerge/>
            <w:vAlign w:val="center"/>
            <w:hideMark/>
          </w:tcPr>
          <w:p w:rsidR="00F33525" w:rsidRPr="00F33525" w:rsidRDefault="00F33525" w:rsidP="00F33525">
            <w:pPr>
              <w:rPr>
                <w:sz w:val="18"/>
                <w:szCs w:val="18"/>
              </w:rPr>
            </w:pPr>
          </w:p>
        </w:tc>
        <w:tc>
          <w:tcPr>
            <w:tcW w:w="1134" w:type="dxa"/>
            <w:vMerge/>
            <w:vAlign w:val="center"/>
            <w:hideMark/>
          </w:tcPr>
          <w:p w:rsidR="00F33525" w:rsidRPr="00F33525" w:rsidRDefault="00F33525" w:rsidP="00F33525">
            <w:pPr>
              <w:rPr>
                <w:sz w:val="18"/>
                <w:szCs w:val="18"/>
              </w:rPr>
            </w:pPr>
          </w:p>
        </w:tc>
        <w:tc>
          <w:tcPr>
            <w:tcW w:w="850" w:type="dxa"/>
            <w:shd w:val="clear" w:color="auto" w:fill="auto"/>
            <w:hideMark/>
          </w:tcPr>
          <w:p w:rsidR="00F33525" w:rsidRPr="00F33525" w:rsidRDefault="00F33525" w:rsidP="00F33525">
            <w:pPr>
              <w:rPr>
                <w:sz w:val="18"/>
                <w:szCs w:val="18"/>
              </w:rPr>
            </w:pPr>
            <w:r w:rsidRPr="00F33525">
              <w:rPr>
                <w:sz w:val="18"/>
                <w:szCs w:val="18"/>
              </w:rPr>
              <w:t>бюджет района</w:t>
            </w:r>
          </w:p>
        </w:tc>
        <w:tc>
          <w:tcPr>
            <w:tcW w:w="1035" w:type="dxa"/>
            <w:shd w:val="clear" w:color="auto" w:fill="auto"/>
            <w:noWrap/>
            <w:vAlign w:val="bottom"/>
            <w:hideMark/>
          </w:tcPr>
          <w:p w:rsidR="00F33525" w:rsidRPr="00F33525" w:rsidRDefault="00F33525" w:rsidP="00F33525">
            <w:pPr>
              <w:jc w:val="center"/>
              <w:rPr>
                <w:sz w:val="18"/>
                <w:szCs w:val="18"/>
              </w:rPr>
            </w:pPr>
            <w:r w:rsidRPr="00F33525">
              <w:rPr>
                <w:sz w:val="18"/>
                <w:szCs w:val="18"/>
              </w:rPr>
              <w:t>х</w:t>
            </w:r>
          </w:p>
        </w:tc>
        <w:tc>
          <w:tcPr>
            <w:tcW w:w="1058" w:type="dxa"/>
            <w:shd w:val="clear" w:color="auto" w:fill="auto"/>
            <w:noWrap/>
            <w:vAlign w:val="center"/>
            <w:hideMark/>
          </w:tcPr>
          <w:p w:rsidR="00F33525" w:rsidRPr="00304ADF" w:rsidRDefault="00F33525" w:rsidP="00304ADF">
            <w:pPr>
              <w:jc w:val="center"/>
              <w:rPr>
                <w:sz w:val="18"/>
                <w:szCs w:val="18"/>
              </w:rPr>
            </w:pPr>
            <w:r w:rsidRPr="00304ADF">
              <w:rPr>
                <w:sz w:val="18"/>
                <w:szCs w:val="18"/>
              </w:rPr>
              <w:t>3 725,26</w:t>
            </w:r>
          </w:p>
        </w:tc>
        <w:tc>
          <w:tcPr>
            <w:tcW w:w="1632" w:type="dxa"/>
            <w:shd w:val="clear" w:color="auto" w:fill="auto"/>
            <w:noWrap/>
            <w:vAlign w:val="center"/>
            <w:hideMark/>
          </w:tcPr>
          <w:p w:rsidR="00F33525" w:rsidRPr="00304ADF" w:rsidRDefault="00F33525" w:rsidP="00304ADF">
            <w:pPr>
              <w:jc w:val="center"/>
              <w:rPr>
                <w:sz w:val="18"/>
                <w:szCs w:val="18"/>
              </w:rPr>
            </w:pPr>
          </w:p>
        </w:tc>
        <w:tc>
          <w:tcPr>
            <w:tcW w:w="1237"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529"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320" w:type="dxa"/>
            <w:shd w:val="clear" w:color="000000" w:fill="FFFFFF"/>
            <w:vAlign w:val="center"/>
            <w:hideMark/>
          </w:tcPr>
          <w:p w:rsidR="00F33525" w:rsidRPr="00304ADF" w:rsidRDefault="00F33525" w:rsidP="00304ADF">
            <w:pPr>
              <w:jc w:val="center"/>
              <w:rPr>
                <w:sz w:val="18"/>
                <w:szCs w:val="18"/>
              </w:rPr>
            </w:pPr>
            <w:r w:rsidRPr="00304ADF">
              <w:rPr>
                <w:sz w:val="18"/>
                <w:szCs w:val="18"/>
              </w:rPr>
              <w:t>3 725,26</w:t>
            </w:r>
          </w:p>
        </w:tc>
        <w:tc>
          <w:tcPr>
            <w:tcW w:w="1220" w:type="dxa"/>
            <w:shd w:val="clear" w:color="auto" w:fill="auto"/>
            <w:noWrap/>
            <w:vAlign w:val="center"/>
            <w:hideMark/>
          </w:tcPr>
          <w:p w:rsidR="00F33525" w:rsidRPr="00304ADF" w:rsidRDefault="00F33525" w:rsidP="00304ADF">
            <w:pPr>
              <w:jc w:val="center"/>
              <w:rPr>
                <w:sz w:val="18"/>
                <w:szCs w:val="18"/>
              </w:rPr>
            </w:pPr>
          </w:p>
        </w:tc>
        <w:tc>
          <w:tcPr>
            <w:tcW w:w="1220" w:type="dxa"/>
            <w:shd w:val="clear" w:color="auto" w:fill="auto"/>
            <w:noWrap/>
            <w:vAlign w:val="center"/>
            <w:hideMark/>
          </w:tcPr>
          <w:p w:rsidR="00F33525" w:rsidRPr="00304ADF" w:rsidRDefault="00F33525" w:rsidP="00304ADF">
            <w:pPr>
              <w:jc w:val="center"/>
              <w:rPr>
                <w:sz w:val="18"/>
                <w:szCs w:val="18"/>
              </w:rPr>
            </w:pPr>
          </w:p>
        </w:tc>
        <w:tc>
          <w:tcPr>
            <w:tcW w:w="1065" w:type="dxa"/>
            <w:shd w:val="clear" w:color="auto" w:fill="auto"/>
            <w:noWrap/>
            <w:vAlign w:val="center"/>
            <w:hideMark/>
          </w:tcPr>
          <w:p w:rsidR="00F33525" w:rsidRPr="00304ADF" w:rsidRDefault="00F33525" w:rsidP="00304ADF">
            <w:pPr>
              <w:jc w:val="center"/>
              <w:rPr>
                <w:sz w:val="18"/>
                <w:szCs w:val="18"/>
              </w:rPr>
            </w:pPr>
          </w:p>
        </w:tc>
      </w:tr>
      <w:tr w:rsidR="00F33525" w:rsidRPr="00F33525" w:rsidTr="00E96D83">
        <w:trPr>
          <w:trHeight w:val="300"/>
          <w:jc w:val="right"/>
        </w:trPr>
        <w:tc>
          <w:tcPr>
            <w:tcW w:w="992" w:type="dxa"/>
            <w:vMerge w:val="restart"/>
            <w:shd w:val="clear" w:color="auto" w:fill="auto"/>
            <w:vAlign w:val="center"/>
            <w:hideMark/>
          </w:tcPr>
          <w:p w:rsidR="00F33525" w:rsidRPr="00F33525" w:rsidRDefault="00F33525" w:rsidP="00E96D83">
            <w:pPr>
              <w:jc w:val="center"/>
              <w:rPr>
                <w:sz w:val="18"/>
                <w:szCs w:val="18"/>
              </w:rPr>
            </w:pPr>
            <w:r w:rsidRPr="00F33525">
              <w:rPr>
                <w:sz w:val="18"/>
                <w:szCs w:val="18"/>
              </w:rPr>
              <w:t>1.2.119</w:t>
            </w:r>
            <w:r w:rsidR="00E96D83">
              <w:rPr>
                <w:sz w:val="18"/>
                <w:szCs w:val="18"/>
              </w:rPr>
              <w:t>.</w:t>
            </w:r>
          </w:p>
        </w:tc>
        <w:tc>
          <w:tcPr>
            <w:tcW w:w="1518" w:type="dxa"/>
            <w:vMerge w:val="restart"/>
            <w:shd w:val="clear" w:color="auto" w:fill="auto"/>
            <w:hideMark/>
          </w:tcPr>
          <w:p w:rsidR="00F33525" w:rsidRPr="00F33525" w:rsidRDefault="00F33525" w:rsidP="00F33525">
            <w:pPr>
              <w:rPr>
                <w:sz w:val="18"/>
                <w:szCs w:val="18"/>
              </w:rPr>
            </w:pPr>
            <w:r w:rsidRPr="00F33525">
              <w:rPr>
                <w:sz w:val="18"/>
                <w:szCs w:val="18"/>
              </w:rPr>
              <w:t>Замена сетей тепловодосна</w:t>
            </w:r>
            <w:r w:rsidRPr="00F33525">
              <w:rPr>
                <w:sz w:val="18"/>
                <w:szCs w:val="18"/>
              </w:rPr>
              <w:t>б</w:t>
            </w:r>
            <w:r w:rsidRPr="00F33525">
              <w:rPr>
                <w:sz w:val="18"/>
                <w:szCs w:val="18"/>
              </w:rPr>
              <w:t>жения от  гар</w:t>
            </w:r>
            <w:r w:rsidRPr="00F33525">
              <w:rPr>
                <w:sz w:val="18"/>
                <w:szCs w:val="18"/>
              </w:rPr>
              <w:t>а</w:t>
            </w:r>
            <w:r w:rsidRPr="00F33525">
              <w:rPr>
                <w:sz w:val="18"/>
                <w:szCs w:val="18"/>
              </w:rPr>
              <w:t>жа до ул. Ле</w:t>
            </w:r>
            <w:r w:rsidRPr="00F33525">
              <w:rPr>
                <w:sz w:val="18"/>
                <w:szCs w:val="18"/>
              </w:rPr>
              <w:t>т</w:t>
            </w:r>
            <w:r w:rsidRPr="00F33525">
              <w:rPr>
                <w:sz w:val="18"/>
                <w:szCs w:val="18"/>
              </w:rPr>
              <w:t>ная</w:t>
            </w:r>
            <w:r w:rsidR="00E96D83">
              <w:rPr>
                <w:sz w:val="18"/>
                <w:szCs w:val="18"/>
              </w:rPr>
              <w:t>,</w:t>
            </w:r>
            <w:r w:rsidRPr="00F33525">
              <w:rPr>
                <w:sz w:val="18"/>
                <w:szCs w:val="18"/>
              </w:rPr>
              <w:t xml:space="preserve"> 2 в с. Охт</w:t>
            </w:r>
            <w:r w:rsidRPr="00F33525">
              <w:rPr>
                <w:sz w:val="18"/>
                <w:szCs w:val="18"/>
              </w:rPr>
              <w:t>е</w:t>
            </w:r>
            <w:r w:rsidRPr="00F33525">
              <w:rPr>
                <w:sz w:val="18"/>
                <w:szCs w:val="18"/>
              </w:rPr>
              <w:t>урье</w:t>
            </w:r>
          </w:p>
        </w:tc>
        <w:tc>
          <w:tcPr>
            <w:tcW w:w="1134" w:type="dxa"/>
            <w:vMerge w:val="restart"/>
            <w:shd w:val="clear" w:color="auto" w:fill="auto"/>
            <w:vAlign w:val="center"/>
            <w:hideMark/>
          </w:tcPr>
          <w:p w:rsidR="00F33525" w:rsidRPr="00F33525" w:rsidRDefault="00304ADF" w:rsidP="00F33525">
            <w:pPr>
              <w:rPr>
                <w:sz w:val="18"/>
                <w:szCs w:val="18"/>
              </w:rPr>
            </w:pPr>
            <w:r>
              <w:rPr>
                <w:sz w:val="18"/>
                <w:szCs w:val="18"/>
              </w:rPr>
              <w:t>м</w:t>
            </w:r>
            <w:r w:rsidR="00F33525" w:rsidRPr="00F33525">
              <w:rPr>
                <w:sz w:val="18"/>
                <w:szCs w:val="18"/>
              </w:rPr>
              <w:t>униц</w:t>
            </w:r>
            <w:r w:rsidR="00F33525" w:rsidRPr="00F33525">
              <w:rPr>
                <w:sz w:val="18"/>
                <w:szCs w:val="18"/>
              </w:rPr>
              <w:t>и</w:t>
            </w:r>
            <w:r w:rsidR="00F33525" w:rsidRPr="00F33525">
              <w:rPr>
                <w:sz w:val="18"/>
                <w:szCs w:val="18"/>
              </w:rPr>
              <w:t>пальное казенное учрежд</w:t>
            </w:r>
            <w:r w:rsidR="00F33525" w:rsidRPr="00F33525">
              <w:rPr>
                <w:sz w:val="18"/>
                <w:szCs w:val="18"/>
              </w:rPr>
              <w:t>е</w:t>
            </w:r>
            <w:r>
              <w:rPr>
                <w:sz w:val="18"/>
                <w:szCs w:val="18"/>
              </w:rPr>
              <w:t>ние «</w:t>
            </w:r>
            <w:r w:rsidR="00F33525" w:rsidRPr="00F33525">
              <w:rPr>
                <w:sz w:val="18"/>
                <w:szCs w:val="18"/>
              </w:rPr>
              <w:t>Управл</w:t>
            </w:r>
            <w:r w:rsidR="00F33525" w:rsidRPr="00F33525">
              <w:rPr>
                <w:sz w:val="18"/>
                <w:szCs w:val="18"/>
              </w:rPr>
              <w:t>е</w:t>
            </w:r>
            <w:r w:rsidR="00F33525" w:rsidRPr="00F33525">
              <w:rPr>
                <w:sz w:val="18"/>
                <w:szCs w:val="18"/>
              </w:rPr>
              <w:t>ние кап</w:t>
            </w:r>
            <w:r w:rsidR="00F33525" w:rsidRPr="00F33525">
              <w:rPr>
                <w:sz w:val="18"/>
                <w:szCs w:val="18"/>
              </w:rPr>
              <w:t>и</w:t>
            </w:r>
            <w:r w:rsidR="00F33525" w:rsidRPr="00F33525">
              <w:rPr>
                <w:sz w:val="18"/>
                <w:szCs w:val="18"/>
              </w:rPr>
              <w:t>тального строител</w:t>
            </w:r>
            <w:r w:rsidR="00F33525" w:rsidRPr="00F33525">
              <w:rPr>
                <w:sz w:val="18"/>
                <w:szCs w:val="18"/>
              </w:rPr>
              <w:t>ь</w:t>
            </w:r>
            <w:r w:rsidR="00F33525" w:rsidRPr="00F33525">
              <w:rPr>
                <w:sz w:val="18"/>
                <w:szCs w:val="18"/>
              </w:rPr>
              <w:t>ства по застройке Нижнева</w:t>
            </w:r>
            <w:r w:rsidR="00F33525" w:rsidRPr="00F33525">
              <w:rPr>
                <w:sz w:val="18"/>
                <w:szCs w:val="18"/>
              </w:rPr>
              <w:t>р</w:t>
            </w:r>
            <w:r>
              <w:rPr>
                <w:sz w:val="18"/>
                <w:szCs w:val="18"/>
              </w:rPr>
              <w:t>товского района»</w:t>
            </w:r>
          </w:p>
        </w:tc>
        <w:tc>
          <w:tcPr>
            <w:tcW w:w="850" w:type="dxa"/>
            <w:shd w:val="clear" w:color="auto" w:fill="auto"/>
            <w:noWrap/>
            <w:vAlign w:val="center"/>
            <w:hideMark/>
          </w:tcPr>
          <w:p w:rsidR="00F33525" w:rsidRPr="00F33525" w:rsidRDefault="00F33525" w:rsidP="00F33525">
            <w:pPr>
              <w:rPr>
                <w:sz w:val="18"/>
                <w:szCs w:val="18"/>
              </w:rPr>
            </w:pPr>
            <w:r w:rsidRPr="00F33525">
              <w:rPr>
                <w:sz w:val="18"/>
                <w:szCs w:val="18"/>
              </w:rPr>
              <w:t>всего</w:t>
            </w:r>
          </w:p>
        </w:tc>
        <w:tc>
          <w:tcPr>
            <w:tcW w:w="1035" w:type="dxa"/>
            <w:shd w:val="clear" w:color="auto" w:fill="auto"/>
            <w:noWrap/>
            <w:vAlign w:val="bottom"/>
            <w:hideMark/>
          </w:tcPr>
          <w:p w:rsidR="00F33525" w:rsidRPr="00F33525" w:rsidRDefault="00F33525" w:rsidP="00F33525">
            <w:pPr>
              <w:jc w:val="center"/>
              <w:rPr>
                <w:sz w:val="18"/>
                <w:szCs w:val="18"/>
              </w:rPr>
            </w:pPr>
            <w:r w:rsidRPr="00F33525">
              <w:rPr>
                <w:sz w:val="18"/>
                <w:szCs w:val="18"/>
              </w:rPr>
              <w:t>х</w:t>
            </w:r>
          </w:p>
        </w:tc>
        <w:tc>
          <w:tcPr>
            <w:tcW w:w="1058" w:type="dxa"/>
            <w:shd w:val="clear" w:color="auto" w:fill="auto"/>
            <w:noWrap/>
            <w:vAlign w:val="center"/>
            <w:hideMark/>
          </w:tcPr>
          <w:p w:rsidR="00F33525" w:rsidRPr="00304ADF" w:rsidRDefault="00F33525" w:rsidP="00304ADF">
            <w:pPr>
              <w:jc w:val="center"/>
              <w:rPr>
                <w:sz w:val="18"/>
                <w:szCs w:val="18"/>
              </w:rPr>
            </w:pPr>
            <w:r w:rsidRPr="00304ADF">
              <w:rPr>
                <w:sz w:val="18"/>
                <w:szCs w:val="18"/>
              </w:rPr>
              <w:t>2 719,31</w:t>
            </w:r>
          </w:p>
        </w:tc>
        <w:tc>
          <w:tcPr>
            <w:tcW w:w="1632"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237"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529"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320" w:type="dxa"/>
            <w:shd w:val="clear" w:color="auto" w:fill="auto"/>
            <w:noWrap/>
            <w:vAlign w:val="center"/>
            <w:hideMark/>
          </w:tcPr>
          <w:p w:rsidR="00F33525" w:rsidRPr="00304ADF" w:rsidRDefault="00F33525" w:rsidP="00304ADF">
            <w:pPr>
              <w:jc w:val="center"/>
              <w:rPr>
                <w:sz w:val="18"/>
                <w:szCs w:val="18"/>
              </w:rPr>
            </w:pPr>
            <w:r w:rsidRPr="00304ADF">
              <w:rPr>
                <w:sz w:val="18"/>
                <w:szCs w:val="18"/>
              </w:rPr>
              <w:t>2 719,31</w:t>
            </w:r>
          </w:p>
        </w:tc>
        <w:tc>
          <w:tcPr>
            <w:tcW w:w="1220"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220"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065"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r>
      <w:tr w:rsidR="00F33525" w:rsidRPr="00F33525" w:rsidTr="00E96D83">
        <w:trPr>
          <w:trHeight w:val="720"/>
          <w:jc w:val="right"/>
        </w:trPr>
        <w:tc>
          <w:tcPr>
            <w:tcW w:w="992" w:type="dxa"/>
            <w:vMerge/>
            <w:vAlign w:val="center"/>
            <w:hideMark/>
          </w:tcPr>
          <w:p w:rsidR="00F33525" w:rsidRPr="00F33525" w:rsidRDefault="00F33525" w:rsidP="00F33525">
            <w:pPr>
              <w:rPr>
                <w:sz w:val="18"/>
                <w:szCs w:val="18"/>
              </w:rPr>
            </w:pPr>
          </w:p>
        </w:tc>
        <w:tc>
          <w:tcPr>
            <w:tcW w:w="1518" w:type="dxa"/>
            <w:vMerge/>
            <w:vAlign w:val="center"/>
            <w:hideMark/>
          </w:tcPr>
          <w:p w:rsidR="00F33525" w:rsidRPr="00F33525" w:rsidRDefault="00F33525" w:rsidP="00F33525">
            <w:pPr>
              <w:rPr>
                <w:sz w:val="18"/>
                <w:szCs w:val="18"/>
              </w:rPr>
            </w:pPr>
          </w:p>
        </w:tc>
        <w:tc>
          <w:tcPr>
            <w:tcW w:w="1134" w:type="dxa"/>
            <w:vMerge/>
            <w:vAlign w:val="center"/>
            <w:hideMark/>
          </w:tcPr>
          <w:p w:rsidR="00F33525" w:rsidRPr="00F33525" w:rsidRDefault="00F33525" w:rsidP="00F33525">
            <w:pPr>
              <w:rPr>
                <w:sz w:val="18"/>
                <w:szCs w:val="18"/>
              </w:rPr>
            </w:pPr>
          </w:p>
        </w:tc>
        <w:tc>
          <w:tcPr>
            <w:tcW w:w="850" w:type="dxa"/>
            <w:shd w:val="clear" w:color="auto" w:fill="auto"/>
            <w:hideMark/>
          </w:tcPr>
          <w:p w:rsidR="00F33525" w:rsidRPr="00F33525" w:rsidRDefault="00F33525" w:rsidP="00F33525">
            <w:pPr>
              <w:rPr>
                <w:sz w:val="18"/>
                <w:szCs w:val="18"/>
              </w:rPr>
            </w:pPr>
            <w:r w:rsidRPr="00F33525">
              <w:rPr>
                <w:sz w:val="18"/>
                <w:szCs w:val="18"/>
              </w:rPr>
              <w:t>бюджет авт</w:t>
            </w:r>
            <w:r w:rsidRPr="00F33525">
              <w:rPr>
                <w:sz w:val="18"/>
                <w:szCs w:val="18"/>
              </w:rPr>
              <w:t>о</w:t>
            </w:r>
            <w:r w:rsidRPr="00F33525">
              <w:rPr>
                <w:sz w:val="18"/>
                <w:szCs w:val="18"/>
              </w:rPr>
              <w:t>номн</w:t>
            </w:r>
            <w:r w:rsidRPr="00F33525">
              <w:rPr>
                <w:sz w:val="18"/>
                <w:szCs w:val="18"/>
              </w:rPr>
              <w:t>о</w:t>
            </w:r>
            <w:r w:rsidRPr="00F33525">
              <w:rPr>
                <w:sz w:val="18"/>
                <w:szCs w:val="18"/>
              </w:rPr>
              <w:t>го о</w:t>
            </w:r>
            <w:r w:rsidRPr="00F33525">
              <w:rPr>
                <w:sz w:val="18"/>
                <w:szCs w:val="18"/>
              </w:rPr>
              <w:t>к</w:t>
            </w:r>
            <w:r w:rsidRPr="00F33525">
              <w:rPr>
                <w:sz w:val="18"/>
                <w:szCs w:val="18"/>
              </w:rPr>
              <w:t>руга</w:t>
            </w:r>
          </w:p>
        </w:tc>
        <w:tc>
          <w:tcPr>
            <w:tcW w:w="1035" w:type="dxa"/>
            <w:shd w:val="clear" w:color="auto" w:fill="auto"/>
            <w:noWrap/>
            <w:vAlign w:val="bottom"/>
            <w:hideMark/>
          </w:tcPr>
          <w:p w:rsidR="00F33525" w:rsidRPr="00F33525" w:rsidRDefault="00F33525" w:rsidP="00F33525">
            <w:pPr>
              <w:jc w:val="center"/>
              <w:rPr>
                <w:sz w:val="18"/>
                <w:szCs w:val="18"/>
              </w:rPr>
            </w:pPr>
            <w:r w:rsidRPr="00F33525">
              <w:rPr>
                <w:sz w:val="18"/>
                <w:szCs w:val="18"/>
              </w:rPr>
              <w:t>х</w:t>
            </w:r>
          </w:p>
        </w:tc>
        <w:tc>
          <w:tcPr>
            <w:tcW w:w="1058"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632" w:type="dxa"/>
            <w:shd w:val="clear" w:color="auto" w:fill="auto"/>
            <w:noWrap/>
            <w:vAlign w:val="center"/>
            <w:hideMark/>
          </w:tcPr>
          <w:p w:rsidR="00F33525" w:rsidRPr="00304ADF" w:rsidRDefault="00F33525" w:rsidP="00304ADF">
            <w:pPr>
              <w:jc w:val="center"/>
              <w:rPr>
                <w:sz w:val="18"/>
                <w:szCs w:val="18"/>
              </w:rPr>
            </w:pPr>
          </w:p>
        </w:tc>
        <w:tc>
          <w:tcPr>
            <w:tcW w:w="1237"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529"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320" w:type="dxa"/>
            <w:shd w:val="clear" w:color="000000" w:fill="FFFFFF"/>
            <w:vAlign w:val="center"/>
            <w:hideMark/>
          </w:tcPr>
          <w:p w:rsidR="00F33525" w:rsidRPr="00304ADF" w:rsidRDefault="00F33525" w:rsidP="00304ADF">
            <w:pPr>
              <w:jc w:val="center"/>
              <w:rPr>
                <w:sz w:val="18"/>
                <w:szCs w:val="18"/>
              </w:rPr>
            </w:pPr>
          </w:p>
        </w:tc>
        <w:tc>
          <w:tcPr>
            <w:tcW w:w="1220" w:type="dxa"/>
            <w:shd w:val="clear" w:color="auto" w:fill="auto"/>
            <w:noWrap/>
            <w:vAlign w:val="center"/>
            <w:hideMark/>
          </w:tcPr>
          <w:p w:rsidR="00F33525" w:rsidRPr="00304ADF" w:rsidRDefault="00F33525" w:rsidP="00304ADF">
            <w:pPr>
              <w:jc w:val="center"/>
              <w:rPr>
                <w:sz w:val="18"/>
                <w:szCs w:val="18"/>
              </w:rPr>
            </w:pPr>
          </w:p>
        </w:tc>
        <w:tc>
          <w:tcPr>
            <w:tcW w:w="1220" w:type="dxa"/>
            <w:shd w:val="clear" w:color="auto" w:fill="auto"/>
            <w:noWrap/>
            <w:vAlign w:val="center"/>
            <w:hideMark/>
          </w:tcPr>
          <w:p w:rsidR="00F33525" w:rsidRPr="00304ADF" w:rsidRDefault="00F33525" w:rsidP="00304ADF">
            <w:pPr>
              <w:jc w:val="center"/>
              <w:rPr>
                <w:sz w:val="18"/>
                <w:szCs w:val="18"/>
              </w:rPr>
            </w:pPr>
          </w:p>
        </w:tc>
        <w:tc>
          <w:tcPr>
            <w:tcW w:w="1065" w:type="dxa"/>
            <w:shd w:val="clear" w:color="auto" w:fill="auto"/>
            <w:noWrap/>
            <w:vAlign w:val="center"/>
            <w:hideMark/>
          </w:tcPr>
          <w:p w:rsidR="00F33525" w:rsidRPr="00304ADF" w:rsidRDefault="00F33525" w:rsidP="00304ADF">
            <w:pPr>
              <w:jc w:val="center"/>
              <w:rPr>
                <w:sz w:val="18"/>
                <w:szCs w:val="18"/>
              </w:rPr>
            </w:pPr>
          </w:p>
        </w:tc>
      </w:tr>
      <w:tr w:rsidR="00F33525" w:rsidRPr="00F33525" w:rsidTr="00E96D83">
        <w:trPr>
          <w:trHeight w:val="480"/>
          <w:jc w:val="right"/>
        </w:trPr>
        <w:tc>
          <w:tcPr>
            <w:tcW w:w="992" w:type="dxa"/>
            <w:vMerge/>
            <w:vAlign w:val="center"/>
            <w:hideMark/>
          </w:tcPr>
          <w:p w:rsidR="00F33525" w:rsidRPr="00F33525" w:rsidRDefault="00F33525" w:rsidP="00F33525">
            <w:pPr>
              <w:rPr>
                <w:sz w:val="18"/>
                <w:szCs w:val="18"/>
              </w:rPr>
            </w:pPr>
          </w:p>
        </w:tc>
        <w:tc>
          <w:tcPr>
            <w:tcW w:w="1518" w:type="dxa"/>
            <w:vMerge/>
            <w:vAlign w:val="center"/>
            <w:hideMark/>
          </w:tcPr>
          <w:p w:rsidR="00F33525" w:rsidRPr="00F33525" w:rsidRDefault="00F33525" w:rsidP="00F33525">
            <w:pPr>
              <w:rPr>
                <w:sz w:val="18"/>
                <w:szCs w:val="18"/>
              </w:rPr>
            </w:pPr>
          </w:p>
        </w:tc>
        <w:tc>
          <w:tcPr>
            <w:tcW w:w="1134" w:type="dxa"/>
            <w:vMerge/>
            <w:vAlign w:val="center"/>
            <w:hideMark/>
          </w:tcPr>
          <w:p w:rsidR="00F33525" w:rsidRPr="00F33525" w:rsidRDefault="00F33525" w:rsidP="00F33525">
            <w:pPr>
              <w:rPr>
                <w:sz w:val="18"/>
                <w:szCs w:val="18"/>
              </w:rPr>
            </w:pPr>
          </w:p>
        </w:tc>
        <w:tc>
          <w:tcPr>
            <w:tcW w:w="850" w:type="dxa"/>
            <w:shd w:val="clear" w:color="auto" w:fill="auto"/>
            <w:hideMark/>
          </w:tcPr>
          <w:p w:rsidR="00F33525" w:rsidRPr="00F33525" w:rsidRDefault="00F33525" w:rsidP="00F33525">
            <w:pPr>
              <w:rPr>
                <w:sz w:val="18"/>
                <w:szCs w:val="18"/>
              </w:rPr>
            </w:pPr>
            <w:r w:rsidRPr="00F33525">
              <w:rPr>
                <w:sz w:val="18"/>
                <w:szCs w:val="18"/>
              </w:rPr>
              <w:t>бюджет района</w:t>
            </w:r>
          </w:p>
        </w:tc>
        <w:tc>
          <w:tcPr>
            <w:tcW w:w="1035" w:type="dxa"/>
            <w:shd w:val="clear" w:color="auto" w:fill="auto"/>
            <w:noWrap/>
            <w:vAlign w:val="bottom"/>
            <w:hideMark/>
          </w:tcPr>
          <w:p w:rsidR="00F33525" w:rsidRPr="00F33525" w:rsidRDefault="00F33525" w:rsidP="00F33525">
            <w:pPr>
              <w:jc w:val="center"/>
              <w:rPr>
                <w:sz w:val="18"/>
                <w:szCs w:val="18"/>
              </w:rPr>
            </w:pPr>
            <w:r w:rsidRPr="00F33525">
              <w:rPr>
                <w:sz w:val="18"/>
                <w:szCs w:val="18"/>
              </w:rPr>
              <w:t>х</w:t>
            </w:r>
          </w:p>
        </w:tc>
        <w:tc>
          <w:tcPr>
            <w:tcW w:w="1058" w:type="dxa"/>
            <w:shd w:val="clear" w:color="auto" w:fill="auto"/>
            <w:noWrap/>
            <w:vAlign w:val="center"/>
            <w:hideMark/>
          </w:tcPr>
          <w:p w:rsidR="00F33525" w:rsidRPr="00304ADF" w:rsidRDefault="00F33525" w:rsidP="00304ADF">
            <w:pPr>
              <w:jc w:val="center"/>
              <w:rPr>
                <w:sz w:val="18"/>
                <w:szCs w:val="18"/>
              </w:rPr>
            </w:pPr>
            <w:r w:rsidRPr="00304ADF">
              <w:rPr>
                <w:sz w:val="18"/>
                <w:szCs w:val="18"/>
              </w:rPr>
              <w:t>2 719,31</w:t>
            </w:r>
          </w:p>
        </w:tc>
        <w:tc>
          <w:tcPr>
            <w:tcW w:w="1632" w:type="dxa"/>
            <w:shd w:val="clear" w:color="auto" w:fill="auto"/>
            <w:noWrap/>
            <w:vAlign w:val="center"/>
            <w:hideMark/>
          </w:tcPr>
          <w:p w:rsidR="00F33525" w:rsidRPr="00304ADF" w:rsidRDefault="00F33525" w:rsidP="00304ADF">
            <w:pPr>
              <w:jc w:val="center"/>
              <w:rPr>
                <w:sz w:val="18"/>
                <w:szCs w:val="18"/>
              </w:rPr>
            </w:pPr>
          </w:p>
        </w:tc>
        <w:tc>
          <w:tcPr>
            <w:tcW w:w="1237"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529"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320" w:type="dxa"/>
            <w:shd w:val="clear" w:color="000000" w:fill="FFFFFF"/>
            <w:vAlign w:val="center"/>
            <w:hideMark/>
          </w:tcPr>
          <w:p w:rsidR="00F33525" w:rsidRPr="00304ADF" w:rsidRDefault="00F33525" w:rsidP="00304ADF">
            <w:pPr>
              <w:jc w:val="center"/>
              <w:rPr>
                <w:sz w:val="18"/>
                <w:szCs w:val="18"/>
              </w:rPr>
            </w:pPr>
            <w:r w:rsidRPr="00304ADF">
              <w:rPr>
                <w:sz w:val="18"/>
                <w:szCs w:val="18"/>
              </w:rPr>
              <w:t>2 719,31</w:t>
            </w:r>
          </w:p>
        </w:tc>
        <w:tc>
          <w:tcPr>
            <w:tcW w:w="1220" w:type="dxa"/>
            <w:shd w:val="clear" w:color="auto" w:fill="auto"/>
            <w:noWrap/>
            <w:vAlign w:val="center"/>
            <w:hideMark/>
          </w:tcPr>
          <w:p w:rsidR="00F33525" w:rsidRPr="00304ADF" w:rsidRDefault="00F33525" w:rsidP="00304ADF">
            <w:pPr>
              <w:jc w:val="center"/>
              <w:rPr>
                <w:sz w:val="18"/>
                <w:szCs w:val="18"/>
              </w:rPr>
            </w:pPr>
          </w:p>
        </w:tc>
        <w:tc>
          <w:tcPr>
            <w:tcW w:w="1220" w:type="dxa"/>
            <w:shd w:val="clear" w:color="auto" w:fill="auto"/>
            <w:noWrap/>
            <w:vAlign w:val="center"/>
            <w:hideMark/>
          </w:tcPr>
          <w:p w:rsidR="00F33525" w:rsidRPr="00304ADF" w:rsidRDefault="00F33525" w:rsidP="00304ADF">
            <w:pPr>
              <w:jc w:val="center"/>
              <w:rPr>
                <w:sz w:val="18"/>
                <w:szCs w:val="18"/>
              </w:rPr>
            </w:pPr>
          </w:p>
        </w:tc>
        <w:tc>
          <w:tcPr>
            <w:tcW w:w="1065" w:type="dxa"/>
            <w:shd w:val="clear" w:color="auto" w:fill="auto"/>
            <w:noWrap/>
            <w:vAlign w:val="center"/>
            <w:hideMark/>
          </w:tcPr>
          <w:p w:rsidR="00F33525" w:rsidRPr="00304ADF" w:rsidRDefault="00F33525" w:rsidP="00304ADF">
            <w:pPr>
              <w:jc w:val="center"/>
              <w:rPr>
                <w:sz w:val="18"/>
                <w:szCs w:val="18"/>
              </w:rPr>
            </w:pPr>
          </w:p>
        </w:tc>
      </w:tr>
      <w:tr w:rsidR="00F33525" w:rsidRPr="00F33525" w:rsidTr="00E96D83">
        <w:trPr>
          <w:trHeight w:val="300"/>
          <w:jc w:val="right"/>
        </w:trPr>
        <w:tc>
          <w:tcPr>
            <w:tcW w:w="992" w:type="dxa"/>
            <w:vMerge w:val="restart"/>
            <w:shd w:val="clear" w:color="auto" w:fill="auto"/>
            <w:vAlign w:val="center"/>
            <w:hideMark/>
          </w:tcPr>
          <w:p w:rsidR="00F33525" w:rsidRPr="00F33525" w:rsidRDefault="00F33525" w:rsidP="00E96D83">
            <w:pPr>
              <w:jc w:val="center"/>
              <w:rPr>
                <w:sz w:val="18"/>
                <w:szCs w:val="18"/>
              </w:rPr>
            </w:pPr>
            <w:r w:rsidRPr="00F33525">
              <w:rPr>
                <w:sz w:val="18"/>
                <w:szCs w:val="18"/>
              </w:rPr>
              <w:lastRenderedPageBreak/>
              <w:t>1.2.120</w:t>
            </w:r>
            <w:r w:rsidR="00E96D83">
              <w:rPr>
                <w:sz w:val="18"/>
                <w:szCs w:val="18"/>
              </w:rPr>
              <w:t>.</w:t>
            </w:r>
          </w:p>
        </w:tc>
        <w:tc>
          <w:tcPr>
            <w:tcW w:w="1518" w:type="dxa"/>
            <w:vMerge w:val="restart"/>
            <w:shd w:val="clear" w:color="auto" w:fill="auto"/>
            <w:hideMark/>
          </w:tcPr>
          <w:p w:rsidR="00F33525" w:rsidRPr="00F33525" w:rsidRDefault="00F33525" w:rsidP="00F33525">
            <w:pPr>
              <w:jc w:val="both"/>
              <w:rPr>
                <w:sz w:val="18"/>
                <w:szCs w:val="18"/>
              </w:rPr>
            </w:pPr>
            <w:r w:rsidRPr="00F33525">
              <w:rPr>
                <w:sz w:val="18"/>
                <w:szCs w:val="18"/>
              </w:rPr>
              <w:t>Замена сетей тепловодосна</w:t>
            </w:r>
            <w:r w:rsidRPr="00F33525">
              <w:rPr>
                <w:sz w:val="18"/>
                <w:szCs w:val="18"/>
              </w:rPr>
              <w:t>б</w:t>
            </w:r>
            <w:r w:rsidRPr="00F33525">
              <w:rPr>
                <w:sz w:val="18"/>
                <w:szCs w:val="18"/>
              </w:rPr>
              <w:t>жения</w:t>
            </w:r>
            <w:r w:rsidR="00E96D83">
              <w:rPr>
                <w:sz w:val="18"/>
                <w:szCs w:val="18"/>
              </w:rPr>
              <w:t xml:space="preserve"> от </w:t>
            </w:r>
            <w:r w:rsidRPr="00F33525">
              <w:rPr>
                <w:sz w:val="18"/>
                <w:szCs w:val="18"/>
              </w:rPr>
              <w:t>ул. Цен</w:t>
            </w:r>
            <w:r w:rsidR="00E96D83">
              <w:rPr>
                <w:sz w:val="18"/>
                <w:szCs w:val="18"/>
              </w:rPr>
              <w:t>тральной,</w:t>
            </w:r>
            <w:r w:rsidRPr="00F33525">
              <w:rPr>
                <w:sz w:val="18"/>
                <w:szCs w:val="18"/>
              </w:rPr>
              <w:t xml:space="preserve"> 26 до ул. Це</w:t>
            </w:r>
            <w:r w:rsidRPr="00F33525">
              <w:rPr>
                <w:sz w:val="18"/>
                <w:szCs w:val="18"/>
              </w:rPr>
              <w:t>н</w:t>
            </w:r>
            <w:r w:rsidR="00E96D83">
              <w:rPr>
                <w:sz w:val="18"/>
                <w:szCs w:val="18"/>
              </w:rPr>
              <w:t>тральной,</w:t>
            </w:r>
            <w:r w:rsidRPr="00F33525">
              <w:rPr>
                <w:sz w:val="18"/>
                <w:szCs w:val="18"/>
              </w:rPr>
              <w:t xml:space="preserve"> 42 в с. Охтеурье</w:t>
            </w:r>
          </w:p>
        </w:tc>
        <w:tc>
          <w:tcPr>
            <w:tcW w:w="1134" w:type="dxa"/>
            <w:vMerge w:val="restart"/>
            <w:shd w:val="clear" w:color="auto" w:fill="auto"/>
            <w:vAlign w:val="center"/>
            <w:hideMark/>
          </w:tcPr>
          <w:p w:rsidR="00F33525" w:rsidRPr="00F33525" w:rsidRDefault="00304ADF" w:rsidP="00F33525">
            <w:pPr>
              <w:rPr>
                <w:sz w:val="18"/>
                <w:szCs w:val="18"/>
              </w:rPr>
            </w:pPr>
            <w:r>
              <w:rPr>
                <w:sz w:val="18"/>
                <w:szCs w:val="18"/>
              </w:rPr>
              <w:t>м</w:t>
            </w:r>
            <w:r w:rsidR="00F33525" w:rsidRPr="00F33525">
              <w:rPr>
                <w:sz w:val="18"/>
                <w:szCs w:val="18"/>
              </w:rPr>
              <w:t>униц</w:t>
            </w:r>
            <w:r w:rsidR="00F33525" w:rsidRPr="00F33525">
              <w:rPr>
                <w:sz w:val="18"/>
                <w:szCs w:val="18"/>
              </w:rPr>
              <w:t>и</w:t>
            </w:r>
            <w:r w:rsidR="00F33525" w:rsidRPr="00F33525">
              <w:rPr>
                <w:sz w:val="18"/>
                <w:szCs w:val="18"/>
              </w:rPr>
              <w:t>пальное казенное учрежд</w:t>
            </w:r>
            <w:r w:rsidR="00F33525" w:rsidRPr="00F33525">
              <w:rPr>
                <w:sz w:val="18"/>
                <w:szCs w:val="18"/>
              </w:rPr>
              <w:t>е</w:t>
            </w:r>
            <w:r>
              <w:rPr>
                <w:sz w:val="18"/>
                <w:szCs w:val="18"/>
              </w:rPr>
              <w:t>ние «</w:t>
            </w:r>
            <w:r w:rsidR="00F33525" w:rsidRPr="00F33525">
              <w:rPr>
                <w:sz w:val="18"/>
                <w:szCs w:val="18"/>
              </w:rPr>
              <w:t>Управл</w:t>
            </w:r>
            <w:r w:rsidR="00F33525" w:rsidRPr="00F33525">
              <w:rPr>
                <w:sz w:val="18"/>
                <w:szCs w:val="18"/>
              </w:rPr>
              <w:t>е</w:t>
            </w:r>
            <w:r w:rsidR="00F33525" w:rsidRPr="00F33525">
              <w:rPr>
                <w:sz w:val="18"/>
                <w:szCs w:val="18"/>
              </w:rPr>
              <w:t>ние кап</w:t>
            </w:r>
            <w:r w:rsidR="00F33525" w:rsidRPr="00F33525">
              <w:rPr>
                <w:sz w:val="18"/>
                <w:szCs w:val="18"/>
              </w:rPr>
              <w:t>и</w:t>
            </w:r>
            <w:r w:rsidR="00F33525" w:rsidRPr="00F33525">
              <w:rPr>
                <w:sz w:val="18"/>
                <w:szCs w:val="18"/>
              </w:rPr>
              <w:t>тального строител</w:t>
            </w:r>
            <w:r w:rsidR="00F33525" w:rsidRPr="00F33525">
              <w:rPr>
                <w:sz w:val="18"/>
                <w:szCs w:val="18"/>
              </w:rPr>
              <w:t>ь</w:t>
            </w:r>
            <w:r w:rsidR="00F33525" w:rsidRPr="00F33525">
              <w:rPr>
                <w:sz w:val="18"/>
                <w:szCs w:val="18"/>
              </w:rPr>
              <w:t>ства по застройке Нижнева</w:t>
            </w:r>
            <w:r w:rsidR="00F33525" w:rsidRPr="00F33525">
              <w:rPr>
                <w:sz w:val="18"/>
                <w:szCs w:val="18"/>
              </w:rPr>
              <w:t>р</w:t>
            </w:r>
            <w:r>
              <w:rPr>
                <w:sz w:val="18"/>
                <w:szCs w:val="18"/>
              </w:rPr>
              <w:t>товского района»</w:t>
            </w:r>
          </w:p>
        </w:tc>
        <w:tc>
          <w:tcPr>
            <w:tcW w:w="850" w:type="dxa"/>
            <w:shd w:val="clear" w:color="auto" w:fill="auto"/>
            <w:noWrap/>
            <w:vAlign w:val="center"/>
            <w:hideMark/>
          </w:tcPr>
          <w:p w:rsidR="00F33525" w:rsidRPr="00F33525" w:rsidRDefault="00F33525" w:rsidP="00F33525">
            <w:pPr>
              <w:rPr>
                <w:sz w:val="18"/>
                <w:szCs w:val="18"/>
              </w:rPr>
            </w:pPr>
            <w:r w:rsidRPr="00F33525">
              <w:rPr>
                <w:sz w:val="18"/>
                <w:szCs w:val="18"/>
              </w:rPr>
              <w:t>всего</w:t>
            </w:r>
          </w:p>
        </w:tc>
        <w:tc>
          <w:tcPr>
            <w:tcW w:w="1035" w:type="dxa"/>
            <w:shd w:val="clear" w:color="auto" w:fill="auto"/>
            <w:noWrap/>
            <w:vAlign w:val="bottom"/>
            <w:hideMark/>
          </w:tcPr>
          <w:p w:rsidR="00F33525" w:rsidRPr="00F33525" w:rsidRDefault="00F33525" w:rsidP="00F33525">
            <w:pPr>
              <w:jc w:val="center"/>
              <w:rPr>
                <w:sz w:val="18"/>
                <w:szCs w:val="18"/>
              </w:rPr>
            </w:pPr>
            <w:r w:rsidRPr="00F33525">
              <w:rPr>
                <w:sz w:val="18"/>
                <w:szCs w:val="18"/>
              </w:rPr>
              <w:t>х</w:t>
            </w:r>
          </w:p>
        </w:tc>
        <w:tc>
          <w:tcPr>
            <w:tcW w:w="1058" w:type="dxa"/>
            <w:shd w:val="clear" w:color="auto" w:fill="auto"/>
            <w:noWrap/>
            <w:vAlign w:val="center"/>
            <w:hideMark/>
          </w:tcPr>
          <w:p w:rsidR="00F33525" w:rsidRPr="00304ADF" w:rsidRDefault="00F33525" w:rsidP="00304ADF">
            <w:pPr>
              <w:jc w:val="center"/>
              <w:rPr>
                <w:sz w:val="18"/>
                <w:szCs w:val="18"/>
              </w:rPr>
            </w:pPr>
            <w:r w:rsidRPr="00304ADF">
              <w:rPr>
                <w:sz w:val="18"/>
                <w:szCs w:val="18"/>
              </w:rPr>
              <w:t>5 925,41</w:t>
            </w:r>
          </w:p>
        </w:tc>
        <w:tc>
          <w:tcPr>
            <w:tcW w:w="1632"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237"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529"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320" w:type="dxa"/>
            <w:shd w:val="clear" w:color="000000" w:fill="FFFFFF"/>
            <w:vAlign w:val="center"/>
            <w:hideMark/>
          </w:tcPr>
          <w:p w:rsidR="00F33525" w:rsidRPr="00304ADF" w:rsidRDefault="00F33525" w:rsidP="00304ADF">
            <w:pPr>
              <w:jc w:val="center"/>
              <w:rPr>
                <w:sz w:val="18"/>
                <w:szCs w:val="18"/>
              </w:rPr>
            </w:pPr>
            <w:r w:rsidRPr="00304ADF">
              <w:rPr>
                <w:sz w:val="18"/>
                <w:szCs w:val="18"/>
              </w:rPr>
              <w:t>5 925,41</w:t>
            </w:r>
          </w:p>
        </w:tc>
        <w:tc>
          <w:tcPr>
            <w:tcW w:w="1220"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220"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065"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r>
      <w:tr w:rsidR="00F33525" w:rsidRPr="00F33525" w:rsidTr="00E96D83">
        <w:trPr>
          <w:trHeight w:val="720"/>
          <w:jc w:val="right"/>
        </w:trPr>
        <w:tc>
          <w:tcPr>
            <w:tcW w:w="992" w:type="dxa"/>
            <w:vMerge/>
            <w:vAlign w:val="center"/>
            <w:hideMark/>
          </w:tcPr>
          <w:p w:rsidR="00F33525" w:rsidRPr="00F33525" w:rsidRDefault="00F33525" w:rsidP="00E96D83">
            <w:pPr>
              <w:jc w:val="center"/>
              <w:rPr>
                <w:sz w:val="18"/>
                <w:szCs w:val="18"/>
              </w:rPr>
            </w:pPr>
          </w:p>
        </w:tc>
        <w:tc>
          <w:tcPr>
            <w:tcW w:w="1518" w:type="dxa"/>
            <w:vMerge/>
            <w:vAlign w:val="center"/>
            <w:hideMark/>
          </w:tcPr>
          <w:p w:rsidR="00F33525" w:rsidRPr="00F33525" w:rsidRDefault="00F33525" w:rsidP="00F33525">
            <w:pPr>
              <w:rPr>
                <w:sz w:val="18"/>
                <w:szCs w:val="18"/>
              </w:rPr>
            </w:pPr>
          </w:p>
        </w:tc>
        <w:tc>
          <w:tcPr>
            <w:tcW w:w="1134" w:type="dxa"/>
            <w:vMerge/>
            <w:vAlign w:val="center"/>
            <w:hideMark/>
          </w:tcPr>
          <w:p w:rsidR="00F33525" w:rsidRPr="00F33525" w:rsidRDefault="00F33525" w:rsidP="00F33525">
            <w:pPr>
              <w:rPr>
                <w:sz w:val="18"/>
                <w:szCs w:val="18"/>
              </w:rPr>
            </w:pPr>
          </w:p>
        </w:tc>
        <w:tc>
          <w:tcPr>
            <w:tcW w:w="850" w:type="dxa"/>
            <w:shd w:val="clear" w:color="auto" w:fill="auto"/>
            <w:hideMark/>
          </w:tcPr>
          <w:p w:rsidR="00F33525" w:rsidRPr="00F33525" w:rsidRDefault="00F33525" w:rsidP="00F33525">
            <w:pPr>
              <w:rPr>
                <w:sz w:val="18"/>
                <w:szCs w:val="18"/>
              </w:rPr>
            </w:pPr>
            <w:r w:rsidRPr="00F33525">
              <w:rPr>
                <w:sz w:val="18"/>
                <w:szCs w:val="18"/>
              </w:rPr>
              <w:t>бюджет авт</w:t>
            </w:r>
            <w:r w:rsidRPr="00F33525">
              <w:rPr>
                <w:sz w:val="18"/>
                <w:szCs w:val="18"/>
              </w:rPr>
              <w:t>о</w:t>
            </w:r>
            <w:r w:rsidRPr="00F33525">
              <w:rPr>
                <w:sz w:val="18"/>
                <w:szCs w:val="18"/>
              </w:rPr>
              <w:t>номн</w:t>
            </w:r>
            <w:r w:rsidRPr="00F33525">
              <w:rPr>
                <w:sz w:val="18"/>
                <w:szCs w:val="18"/>
              </w:rPr>
              <w:t>о</w:t>
            </w:r>
            <w:r w:rsidRPr="00F33525">
              <w:rPr>
                <w:sz w:val="18"/>
                <w:szCs w:val="18"/>
              </w:rPr>
              <w:t>го о</w:t>
            </w:r>
            <w:r w:rsidRPr="00F33525">
              <w:rPr>
                <w:sz w:val="18"/>
                <w:szCs w:val="18"/>
              </w:rPr>
              <w:t>к</w:t>
            </w:r>
            <w:r w:rsidRPr="00F33525">
              <w:rPr>
                <w:sz w:val="18"/>
                <w:szCs w:val="18"/>
              </w:rPr>
              <w:t>руга</w:t>
            </w:r>
          </w:p>
        </w:tc>
        <w:tc>
          <w:tcPr>
            <w:tcW w:w="1035" w:type="dxa"/>
            <w:shd w:val="clear" w:color="auto" w:fill="auto"/>
            <w:noWrap/>
            <w:vAlign w:val="bottom"/>
            <w:hideMark/>
          </w:tcPr>
          <w:p w:rsidR="00F33525" w:rsidRPr="00F33525" w:rsidRDefault="00F33525" w:rsidP="00F33525">
            <w:pPr>
              <w:jc w:val="center"/>
              <w:rPr>
                <w:sz w:val="18"/>
                <w:szCs w:val="18"/>
              </w:rPr>
            </w:pPr>
            <w:r w:rsidRPr="00F33525">
              <w:rPr>
                <w:sz w:val="18"/>
                <w:szCs w:val="18"/>
              </w:rPr>
              <w:t>х</w:t>
            </w:r>
          </w:p>
        </w:tc>
        <w:tc>
          <w:tcPr>
            <w:tcW w:w="1058" w:type="dxa"/>
            <w:shd w:val="clear" w:color="auto" w:fill="auto"/>
            <w:noWrap/>
            <w:vAlign w:val="center"/>
            <w:hideMark/>
          </w:tcPr>
          <w:p w:rsidR="00F33525" w:rsidRPr="00304ADF" w:rsidRDefault="00F33525" w:rsidP="00304ADF">
            <w:pPr>
              <w:jc w:val="center"/>
              <w:rPr>
                <w:sz w:val="18"/>
                <w:szCs w:val="18"/>
              </w:rPr>
            </w:pPr>
            <w:r w:rsidRPr="00304ADF">
              <w:rPr>
                <w:sz w:val="18"/>
                <w:szCs w:val="18"/>
              </w:rPr>
              <w:t>5 629,14</w:t>
            </w:r>
          </w:p>
        </w:tc>
        <w:tc>
          <w:tcPr>
            <w:tcW w:w="1632" w:type="dxa"/>
            <w:shd w:val="clear" w:color="auto" w:fill="auto"/>
            <w:noWrap/>
            <w:vAlign w:val="center"/>
            <w:hideMark/>
          </w:tcPr>
          <w:p w:rsidR="00F33525" w:rsidRPr="00304ADF" w:rsidRDefault="00F33525" w:rsidP="00304ADF">
            <w:pPr>
              <w:jc w:val="center"/>
              <w:rPr>
                <w:sz w:val="18"/>
                <w:szCs w:val="18"/>
              </w:rPr>
            </w:pPr>
          </w:p>
        </w:tc>
        <w:tc>
          <w:tcPr>
            <w:tcW w:w="1237"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529"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320" w:type="dxa"/>
            <w:shd w:val="clear" w:color="000000" w:fill="FFFFFF"/>
            <w:vAlign w:val="center"/>
            <w:hideMark/>
          </w:tcPr>
          <w:p w:rsidR="00F33525" w:rsidRPr="00304ADF" w:rsidRDefault="00F33525" w:rsidP="00304ADF">
            <w:pPr>
              <w:jc w:val="center"/>
              <w:rPr>
                <w:sz w:val="18"/>
                <w:szCs w:val="18"/>
              </w:rPr>
            </w:pPr>
            <w:r w:rsidRPr="00304ADF">
              <w:rPr>
                <w:sz w:val="18"/>
                <w:szCs w:val="18"/>
              </w:rPr>
              <w:t>5 629,14</w:t>
            </w:r>
          </w:p>
        </w:tc>
        <w:tc>
          <w:tcPr>
            <w:tcW w:w="1220" w:type="dxa"/>
            <w:shd w:val="clear" w:color="auto" w:fill="auto"/>
            <w:noWrap/>
            <w:vAlign w:val="center"/>
            <w:hideMark/>
          </w:tcPr>
          <w:p w:rsidR="00F33525" w:rsidRPr="00304ADF" w:rsidRDefault="00F33525" w:rsidP="00304ADF">
            <w:pPr>
              <w:jc w:val="center"/>
              <w:rPr>
                <w:sz w:val="18"/>
                <w:szCs w:val="18"/>
              </w:rPr>
            </w:pPr>
          </w:p>
        </w:tc>
        <w:tc>
          <w:tcPr>
            <w:tcW w:w="1220" w:type="dxa"/>
            <w:shd w:val="clear" w:color="auto" w:fill="auto"/>
            <w:noWrap/>
            <w:vAlign w:val="center"/>
            <w:hideMark/>
          </w:tcPr>
          <w:p w:rsidR="00F33525" w:rsidRPr="00304ADF" w:rsidRDefault="00F33525" w:rsidP="00304ADF">
            <w:pPr>
              <w:jc w:val="center"/>
              <w:rPr>
                <w:sz w:val="18"/>
                <w:szCs w:val="18"/>
              </w:rPr>
            </w:pPr>
          </w:p>
        </w:tc>
        <w:tc>
          <w:tcPr>
            <w:tcW w:w="1065" w:type="dxa"/>
            <w:shd w:val="clear" w:color="auto" w:fill="auto"/>
            <w:noWrap/>
            <w:vAlign w:val="center"/>
            <w:hideMark/>
          </w:tcPr>
          <w:p w:rsidR="00F33525" w:rsidRPr="00304ADF" w:rsidRDefault="00F33525" w:rsidP="00304ADF">
            <w:pPr>
              <w:jc w:val="center"/>
              <w:rPr>
                <w:sz w:val="18"/>
                <w:szCs w:val="18"/>
              </w:rPr>
            </w:pPr>
          </w:p>
        </w:tc>
      </w:tr>
      <w:tr w:rsidR="00F33525" w:rsidRPr="00F33525" w:rsidTr="00E96D83">
        <w:trPr>
          <w:trHeight w:val="480"/>
          <w:jc w:val="right"/>
        </w:trPr>
        <w:tc>
          <w:tcPr>
            <w:tcW w:w="992" w:type="dxa"/>
            <w:vMerge/>
            <w:vAlign w:val="center"/>
            <w:hideMark/>
          </w:tcPr>
          <w:p w:rsidR="00F33525" w:rsidRPr="00F33525" w:rsidRDefault="00F33525" w:rsidP="00E96D83">
            <w:pPr>
              <w:jc w:val="center"/>
              <w:rPr>
                <w:sz w:val="18"/>
                <w:szCs w:val="18"/>
              </w:rPr>
            </w:pPr>
          </w:p>
        </w:tc>
        <w:tc>
          <w:tcPr>
            <w:tcW w:w="1518" w:type="dxa"/>
            <w:vMerge/>
            <w:vAlign w:val="center"/>
            <w:hideMark/>
          </w:tcPr>
          <w:p w:rsidR="00F33525" w:rsidRPr="00F33525" w:rsidRDefault="00F33525" w:rsidP="00F33525">
            <w:pPr>
              <w:rPr>
                <w:sz w:val="18"/>
                <w:szCs w:val="18"/>
              </w:rPr>
            </w:pPr>
          </w:p>
        </w:tc>
        <w:tc>
          <w:tcPr>
            <w:tcW w:w="1134" w:type="dxa"/>
            <w:vMerge/>
            <w:vAlign w:val="center"/>
            <w:hideMark/>
          </w:tcPr>
          <w:p w:rsidR="00F33525" w:rsidRPr="00F33525" w:rsidRDefault="00F33525" w:rsidP="00F33525">
            <w:pPr>
              <w:rPr>
                <w:sz w:val="18"/>
                <w:szCs w:val="18"/>
              </w:rPr>
            </w:pPr>
          </w:p>
        </w:tc>
        <w:tc>
          <w:tcPr>
            <w:tcW w:w="850" w:type="dxa"/>
            <w:shd w:val="clear" w:color="auto" w:fill="auto"/>
            <w:hideMark/>
          </w:tcPr>
          <w:p w:rsidR="00F33525" w:rsidRPr="00F33525" w:rsidRDefault="00F33525" w:rsidP="00F33525">
            <w:pPr>
              <w:rPr>
                <w:sz w:val="18"/>
                <w:szCs w:val="18"/>
              </w:rPr>
            </w:pPr>
            <w:r w:rsidRPr="00F33525">
              <w:rPr>
                <w:sz w:val="18"/>
                <w:szCs w:val="18"/>
              </w:rPr>
              <w:t>бюджет района</w:t>
            </w:r>
          </w:p>
        </w:tc>
        <w:tc>
          <w:tcPr>
            <w:tcW w:w="1035" w:type="dxa"/>
            <w:shd w:val="clear" w:color="auto" w:fill="auto"/>
            <w:noWrap/>
            <w:vAlign w:val="bottom"/>
            <w:hideMark/>
          </w:tcPr>
          <w:p w:rsidR="00F33525" w:rsidRPr="00F33525" w:rsidRDefault="00F33525" w:rsidP="00F33525">
            <w:pPr>
              <w:jc w:val="center"/>
              <w:rPr>
                <w:sz w:val="18"/>
                <w:szCs w:val="18"/>
              </w:rPr>
            </w:pPr>
            <w:r w:rsidRPr="00F33525">
              <w:rPr>
                <w:sz w:val="18"/>
                <w:szCs w:val="18"/>
              </w:rPr>
              <w:t>х</w:t>
            </w:r>
          </w:p>
        </w:tc>
        <w:tc>
          <w:tcPr>
            <w:tcW w:w="1058" w:type="dxa"/>
            <w:shd w:val="clear" w:color="auto" w:fill="auto"/>
            <w:noWrap/>
            <w:vAlign w:val="center"/>
            <w:hideMark/>
          </w:tcPr>
          <w:p w:rsidR="00F33525" w:rsidRPr="00304ADF" w:rsidRDefault="00F33525" w:rsidP="00304ADF">
            <w:pPr>
              <w:jc w:val="center"/>
              <w:rPr>
                <w:sz w:val="18"/>
                <w:szCs w:val="18"/>
              </w:rPr>
            </w:pPr>
            <w:r w:rsidRPr="00304ADF">
              <w:rPr>
                <w:sz w:val="18"/>
                <w:szCs w:val="18"/>
              </w:rPr>
              <w:t>296,27</w:t>
            </w:r>
          </w:p>
        </w:tc>
        <w:tc>
          <w:tcPr>
            <w:tcW w:w="1632" w:type="dxa"/>
            <w:shd w:val="clear" w:color="auto" w:fill="auto"/>
            <w:noWrap/>
            <w:vAlign w:val="center"/>
            <w:hideMark/>
          </w:tcPr>
          <w:p w:rsidR="00F33525" w:rsidRPr="00304ADF" w:rsidRDefault="00F33525" w:rsidP="00304ADF">
            <w:pPr>
              <w:jc w:val="center"/>
              <w:rPr>
                <w:sz w:val="18"/>
                <w:szCs w:val="18"/>
              </w:rPr>
            </w:pPr>
          </w:p>
        </w:tc>
        <w:tc>
          <w:tcPr>
            <w:tcW w:w="1237"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529"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320" w:type="dxa"/>
            <w:shd w:val="clear" w:color="000000" w:fill="FFFFFF"/>
            <w:vAlign w:val="center"/>
            <w:hideMark/>
          </w:tcPr>
          <w:p w:rsidR="00F33525" w:rsidRPr="00304ADF" w:rsidRDefault="00F33525" w:rsidP="00304ADF">
            <w:pPr>
              <w:jc w:val="center"/>
              <w:rPr>
                <w:sz w:val="18"/>
                <w:szCs w:val="18"/>
              </w:rPr>
            </w:pPr>
            <w:r w:rsidRPr="00304ADF">
              <w:rPr>
                <w:sz w:val="18"/>
                <w:szCs w:val="18"/>
              </w:rPr>
              <w:t>296,27</w:t>
            </w:r>
          </w:p>
        </w:tc>
        <w:tc>
          <w:tcPr>
            <w:tcW w:w="1220" w:type="dxa"/>
            <w:shd w:val="clear" w:color="auto" w:fill="auto"/>
            <w:noWrap/>
            <w:vAlign w:val="center"/>
            <w:hideMark/>
          </w:tcPr>
          <w:p w:rsidR="00F33525" w:rsidRPr="00304ADF" w:rsidRDefault="00F33525" w:rsidP="00304ADF">
            <w:pPr>
              <w:jc w:val="center"/>
              <w:rPr>
                <w:sz w:val="18"/>
                <w:szCs w:val="18"/>
              </w:rPr>
            </w:pPr>
          </w:p>
        </w:tc>
        <w:tc>
          <w:tcPr>
            <w:tcW w:w="1220" w:type="dxa"/>
            <w:shd w:val="clear" w:color="auto" w:fill="auto"/>
            <w:noWrap/>
            <w:vAlign w:val="center"/>
            <w:hideMark/>
          </w:tcPr>
          <w:p w:rsidR="00F33525" w:rsidRPr="00304ADF" w:rsidRDefault="00F33525" w:rsidP="00304ADF">
            <w:pPr>
              <w:jc w:val="center"/>
              <w:rPr>
                <w:sz w:val="18"/>
                <w:szCs w:val="18"/>
              </w:rPr>
            </w:pPr>
          </w:p>
        </w:tc>
        <w:tc>
          <w:tcPr>
            <w:tcW w:w="1065" w:type="dxa"/>
            <w:shd w:val="clear" w:color="auto" w:fill="auto"/>
            <w:noWrap/>
            <w:vAlign w:val="center"/>
            <w:hideMark/>
          </w:tcPr>
          <w:p w:rsidR="00F33525" w:rsidRPr="00304ADF" w:rsidRDefault="00F33525" w:rsidP="00304ADF">
            <w:pPr>
              <w:jc w:val="center"/>
              <w:rPr>
                <w:sz w:val="18"/>
                <w:szCs w:val="18"/>
              </w:rPr>
            </w:pPr>
          </w:p>
        </w:tc>
      </w:tr>
      <w:tr w:rsidR="00F33525" w:rsidRPr="00F33525" w:rsidTr="00E96D83">
        <w:trPr>
          <w:trHeight w:val="300"/>
          <w:jc w:val="right"/>
        </w:trPr>
        <w:tc>
          <w:tcPr>
            <w:tcW w:w="992" w:type="dxa"/>
            <w:vMerge w:val="restart"/>
            <w:shd w:val="clear" w:color="auto" w:fill="auto"/>
            <w:vAlign w:val="center"/>
            <w:hideMark/>
          </w:tcPr>
          <w:p w:rsidR="00F33525" w:rsidRPr="00F33525" w:rsidRDefault="00F33525" w:rsidP="00E96D83">
            <w:pPr>
              <w:jc w:val="center"/>
              <w:rPr>
                <w:sz w:val="18"/>
                <w:szCs w:val="18"/>
              </w:rPr>
            </w:pPr>
            <w:r w:rsidRPr="00F33525">
              <w:rPr>
                <w:sz w:val="18"/>
                <w:szCs w:val="18"/>
              </w:rPr>
              <w:t>1.2.121</w:t>
            </w:r>
            <w:r w:rsidR="00E96D83">
              <w:rPr>
                <w:sz w:val="18"/>
                <w:szCs w:val="18"/>
              </w:rPr>
              <w:t>.</w:t>
            </w:r>
          </w:p>
        </w:tc>
        <w:tc>
          <w:tcPr>
            <w:tcW w:w="1518" w:type="dxa"/>
            <w:vMerge w:val="restart"/>
            <w:shd w:val="clear" w:color="auto" w:fill="auto"/>
            <w:hideMark/>
          </w:tcPr>
          <w:p w:rsidR="00F33525" w:rsidRPr="00F33525" w:rsidRDefault="00F33525" w:rsidP="00F33525">
            <w:pPr>
              <w:jc w:val="both"/>
              <w:rPr>
                <w:sz w:val="18"/>
                <w:szCs w:val="18"/>
              </w:rPr>
            </w:pPr>
            <w:r w:rsidRPr="00F33525">
              <w:rPr>
                <w:sz w:val="18"/>
                <w:szCs w:val="18"/>
              </w:rPr>
              <w:t>Замена сетей тепловодосна</w:t>
            </w:r>
            <w:r w:rsidRPr="00F33525">
              <w:rPr>
                <w:sz w:val="18"/>
                <w:szCs w:val="18"/>
              </w:rPr>
              <w:t>б</w:t>
            </w:r>
            <w:r w:rsidR="00E96D83">
              <w:rPr>
                <w:sz w:val="18"/>
                <w:szCs w:val="18"/>
              </w:rPr>
              <w:t>жения от ул. Школьной,</w:t>
            </w:r>
            <w:r w:rsidRPr="00F33525">
              <w:rPr>
                <w:sz w:val="18"/>
                <w:szCs w:val="18"/>
              </w:rPr>
              <w:t xml:space="preserve"> д.</w:t>
            </w:r>
            <w:r w:rsidR="00E96D83">
              <w:rPr>
                <w:sz w:val="18"/>
                <w:szCs w:val="18"/>
              </w:rPr>
              <w:t xml:space="preserve"> 1 до ул. Школ</w:t>
            </w:r>
            <w:r w:rsidR="00E96D83">
              <w:rPr>
                <w:sz w:val="18"/>
                <w:szCs w:val="18"/>
              </w:rPr>
              <w:t>ь</w:t>
            </w:r>
            <w:r w:rsidR="00E96D83">
              <w:rPr>
                <w:sz w:val="18"/>
                <w:szCs w:val="18"/>
              </w:rPr>
              <w:t>ной,</w:t>
            </w:r>
            <w:r w:rsidRPr="00F33525">
              <w:rPr>
                <w:sz w:val="18"/>
                <w:szCs w:val="18"/>
              </w:rPr>
              <w:t xml:space="preserve"> д.</w:t>
            </w:r>
            <w:r w:rsidR="00E96D83">
              <w:rPr>
                <w:sz w:val="18"/>
                <w:szCs w:val="18"/>
              </w:rPr>
              <w:t xml:space="preserve"> 9 до</w:t>
            </w:r>
            <w:r w:rsidRPr="00F33525">
              <w:rPr>
                <w:sz w:val="18"/>
                <w:szCs w:val="18"/>
              </w:rPr>
              <w:t xml:space="preserve"> ул. Учи</w:t>
            </w:r>
            <w:r w:rsidR="00E96D83">
              <w:rPr>
                <w:sz w:val="18"/>
                <w:szCs w:val="18"/>
              </w:rPr>
              <w:t>тельской,</w:t>
            </w:r>
            <w:r w:rsidRPr="00F33525">
              <w:rPr>
                <w:sz w:val="18"/>
                <w:szCs w:val="18"/>
              </w:rPr>
              <w:t xml:space="preserve"> д.12 в с. Охте</w:t>
            </w:r>
            <w:r w:rsidRPr="00F33525">
              <w:rPr>
                <w:sz w:val="18"/>
                <w:szCs w:val="18"/>
              </w:rPr>
              <w:t>у</w:t>
            </w:r>
            <w:r w:rsidRPr="00F33525">
              <w:rPr>
                <w:sz w:val="18"/>
                <w:szCs w:val="18"/>
              </w:rPr>
              <w:t>рье</w:t>
            </w:r>
          </w:p>
        </w:tc>
        <w:tc>
          <w:tcPr>
            <w:tcW w:w="1134" w:type="dxa"/>
            <w:vMerge w:val="restart"/>
            <w:shd w:val="clear" w:color="auto" w:fill="auto"/>
            <w:vAlign w:val="center"/>
            <w:hideMark/>
          </w:tcPr>
          <w:p w:rsidR="00F33525" w:rsidRPr="00F33525" w:rsidRDefault="00304ADF" w:rsidP="00F33525">
            <w:pPr>
              <w:rPr>
                <w:sz w:val="18"/>
                <w:szCs w:val="18"/>
              </w:rPr>
            </w:pPr>
            <w:r>
              <w:rPr>
                <w:sz w:val="18"/>
                <w:szCs w:val="18"/>
              </w:rPr>
              <w:t>м</w:t>
            </w:r>
            <w:r w:rsidR="00F33525" w:rsidRPr="00F33525">
              <w:rPr>
                <w:sz w:val="18"/>
                <w:szCs w:val="18"/>
              </w:rPr>
              <w:t>униц</w:t>
            </w:r>
            <w:r w:rsidR="00F33525" w:rsidRPr="00F33525">
              <w:rPr>
                <w:sz w:val="18"/>
                <w:szCs w:val="18"/>
              </w:rPr>
              <w:t>и</w:t>
            </w:r>
            <w:r w:rsidR="00F33525" w:rsidRPr="00F33525">
              <w:rPr>
                <w:sz w:val="18"/>
                <w:szCs w:val="18"/>
              </w:rPr>
              <w:t>пальное казенное учрежд</w:t>
            </w:r>
            <w:r w:rsidR="00F33525" w:rsidRPr="00F33525">
              <w:rPr>
                <w:sz w:val="18"/>
                <w:szCs w:val="18"/>
              </w:rPr>
              <w:t>е</w:t>
            </w:r>
            <w:r>
              <w:rPr>
                <w:sz w:val="18"/>
                <w:szCs w:val="18"/>
              </w:rPr>
              <w:t>ние «</w:t>
            </w:r>
            <w:r w:rsidR="00F33525" w:rsidRPr="00F33525">
              <w:rPr>
                <w:sz w:val="18"/>
                <w:szCs w:val="18"/>
              </w:rPr>
              <w:t>Управл</w:t>
            </w:r>
            <w:r w:rsidR="00F33525" w:rsidRPr="00F33525">
              <w:rPr>
                <w:sz w:val="18"/>
                <w:szCs w:val="18"/>
              </w:rPr>
              <w:t>е</w:t>
            </w:r>
            <w:r w:rsidR="00F33525" w:rsidRPr="00F33525">
              <w:rPr>
                <w:sz w:val="18"/>
                <w:szCs w:val="18"/>
              </w:rPr>
              <w:t>ние кап</w:t>
            </w:r>
            <w:r w:rsidR="00F33525" w:rsidRPr="00F33525">
              <w:rPr>
                <w:sz w:val="18"/>
                <w:szCs w:val="18"/>
              </w:rPr>
              <w:t>и</w:t>
            </w:r>
            <w:r w:rsidR="00F33525" w:rsidRPr="00F33525">
              <w:rPr>
                <w:sz w:val="18"/>
                <w:szCs w:val="18"/>
              </w:rPr>
              <w:t>тального строител</w:t>
            </w:r>
            <w:r w:rsidR="00F33525" w:rsidRPr="00F33525">
              <w:rPr>
                <w:sz w:val="18"/>
                <w:szCs w:val="18"/>
              </w:rPr>
              <w:t>ь</w:t>
            </w:r>
            <w:r w:rsidR="00F33525" w:rsidRPr="00F33525">
              <w:rPr>
                <w:sz w:val="18"/>
                <w:szCs w:val="18"/>
              </w:rPr>
              <w:t>ства по застройке Нижнева</w:t>
            </w:r>
            <w:r w:rsidR="00F33525" w:rsidRPr="00F33525">
              <w:rPr>
                <w:sz w:val="18"/>
                <w:szCs w:val="18"/>
              </w:rPr>
              <w:t>р</w:t>
            </w:r>
            <w:r>
              <w:rPr>
                <w:sz w:val="18"/>
                <w:szCs w:val="18"/>
              </w:rPr>
              <w:t>товского района»</w:t>
            </w:r>
          </w:p>
        </w:tc>
        <w:tc>
          <w:tcPr>
            <w:tcW w:w="850" w:type="dxa"/>
            <w:shd w:val="clear" w:color="auto" w:fill="auto"/>
            <w:noWrap/>
            <w:vAlign w:val="center"/>
            <w:hideMark/>
          </w:tcPr>
          <w:p w:rsidR="00F33525" w:rsidRPr="00F33525" w:rsidRDefault="00F33525" w:rsidP="00F33525">
            <w:pPr>
              <w:rPr>
                <w:sz w:val="18"/>
                <w:szCs w:val="18"/>
              </w:rPr>
            </w:pPr>
            <w:r w:rsidRPr="00F33525">
              <w:rPr>
                <w:sz w:val="18"/>
                <w:szCs w:val="18"/>
              </w:rPr>
              <w:t>всего</w:t>
            </w:r>
          </w:p>
        </w:tc>
        <w:tc>
          <w:tcPr>
            <w:tcW w:w="1035" w:type="dxa"/>
            <w:shd w:val="clear" w:color="auto" w:fill="auto"/>
            <w:noWrap/>
            <w:vAlign w:val="bottom"/>
            <w:hideMark/>
          </w:tcPr>
          <w:p w:rsidR="00F33525" w:rsidRPr="00F33525" w:rsidRDefault="00F33525" w:rsidP="00F33525">
            <w:pPr>
              <w:jc w:val="center"/>
              <w:rPr>
                <w:sz w:val="18"/>
                <w:szCs w:val="18"/>
              </w:rPr>
            </w:pPr>
            <w:r w:rsidRPr="00F33525">
              <w:rPr>
                <w:sz w:val="18"/>
                <w:szCs w:val="18"/>
              </w:rPr>
              <w:t>х</w:t>
            </w:r>
          </w:p>
        </w:tc>
        <w:tc>
          <w:tcPr>
            <w:tcW w:w="1058" w:type="dxa"/>
            <w:shd w:val="clear" w:color="auto" w:fill="auto"/>
            <w:noWrap/>
            <w:vAlign w:val="center"/>
            <w:hideMark/>
          </w:tcPr>
          <w:p w:rsidR="00F33525" w:rsidRPr="00304ADF" w:rsidRDefault="00F33525" w:rsidP="00304ADF">
            <w:pPr>
              <w:jc w:val="center"/>
              <w:rPr>
                <w:sz w:val="18"/>
                <w:szCs w:val="18"/>
              </w:rPr>
            </w:pPr>
            <w:r w:rsidRPr="00304ADF">
              <w:rPr>
                <w:sz w:val="18"/>
                <w:szCs w:val="18"/>
              </w:rPr>
              <w:t>5 324,57</w:t>
            </w:r>
          </w:p>
        </w:tc>
        <w:tc>
          <w:tcPr>
            <w:tcW w:w="1632"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237"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529"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320" w:type="dxa"/>
            <w:shd w:val="clear" w:color="auto" w:fill="auto"/>
            <w:noWrap/>
            <w:vAlign w:val="center"/>
            <w:hideMark/>
          </w:tcPr>
          <w:p w:rsidR="00F33525" w:rsidRPr="00304ADF" w:rsidRDefault="00F33525" w:rsidP="00304ADF">
            <w:pPr>
              <w:jc w:val="center"/>
              <w:rPr>
                <w:sz w:val="18"/>
                <w:szCs w:val="18"/>
              </w:rPr>
            </w:pPr>
            <w:r w:rsidRPr="00304ADF">
              <w:rPr>
                <w:sz w:val="18"/>
                <w:szCs w:val="18"/>
              </w:rPr>
              <w:t>5 324,57</w:t>
            </w:r>
          </w:p>
        </w:tc>
        <w:tc>
          <w:tcPr>
            <w:tcW w:w="1220"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220"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065"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r>
      <w:tr w:rsidR="00F33525" w:rsidRPr="00F33525" w:rsidTr="00E96D83">
        <w:trPr>
          <w:trHeight w:val="720"/>
          <w:jc w:val="right"/>
        </w:trPr>
        <w:tc>
          <w:tcPr>
            <w:tcW w:w="992" w:type="dxa"/>
            <w:vMerge/>
            <w:vAlign w:val="center"/>
            <w:hideMark/>
          </w:tcPr>
          <w:p w:rsidR="00F33525" w:rsidRPr="00F33525" w:rsidRDefault="00F33525" w:rsidP="00E96D83">
            <w:pPr>
              <w:jc w:val="center"/>
              <w:rPr>
                <w:sz w:val="18"/>
                <w:szCs w:val="18"/>
              </w:rPr>
            </w:pPr>
          </w:p>
        </w:tc>
        <w:tc>
          <w:tcPr>
            <w:tcW w:w="1518" w:type="dxa"/>
            <w:vMerge/>
            <w:vAlign w:val="center"/>
            <w:hideMark/>
          </w:tcPr>
          <w:p w:rsidR="00F33525" w:rsidRPr="00F33525" w:rsidRDefault="00F33525" w:rsidP="00F33525">
            <w:pPr>
              <w:rPr>
                <w:sz w:val="18"/>
                <w:szCs w:val="18"/>
              </w:rPr>
            </w:pPr>
          </w:p>
        </w:tc>
        <w:tc>
          <w:tcPr>
            <w:tcW w:w="1134" w:type="dxa"/>
            <w:vMerge/>
            <w:vAlign w:val="center"/>
            <w:hideMark/>
          </w:tcPr>
          <w:p w:rsidR="00F33525" w:rsidRPr="00F33525" w:rsidRDefault="00F33525" w:rsidP="00F33525">
            <w:pPr>
              <w:rPr>
                <w:sz w:val="18"/>
                <w:szCs w:val="18"/>
              </w:rPr>
            </w:pPr>
          </w:p>
        </w:tc>
        <w:tc>
          <w:tcPr>
            <w:tcW w:w="850" w:type="dxa"/>
            <w:shd w:val="clear" w:color="auto" w:fill="auto"/>
            <w:hideMark/>
          </w:tcPr>
          <w:p w:rsidR="00F33525" w:rsidRPr="00F33525" w:rsidRDefault="00F33525" w:rsidP="00F33525">
            <w:pPr>
              <w:rPr>
                <w:sz w:val="18"/>
                <w:szCs w:val="18"/>
              </w:rPr>
            </w:pPr>
            <w:r w:rsidRPr="00F33525">
              <w:rPr>
                <w:sz w:val="18"/>
                <w:szCs w:val="18"/>
              </w:rPr>
              <w:t>бюджет авт</w:t>
            </w:r>
            <w:r w:rsidRPr="00F33525">
              <w:rPr>
                <w:sz w:val="18"/>
                <w:szCs w:val="18"/>
              </w:rPr>
              <w:t>о</w:t>
            </w:r>
            <w:r w:rsidRPr="00F33525">
              <w:rPr>
                <w:sz w:val="18"/>
                <w:szCs w:val="18"/>
              </w:rPr>
              <w:t>номн</w:t>
            </w:r>
            <w:r w:rsidRPr="00F33525">
              <w:rPr>
                <w:sz w:val="18"/>
                <w:szCs w:val="18"/>
              </w:rPr>
              <w:t>о</w:t>
            </w:r>
            <w:r w:rsidRPr="00F33525">
              <w:rPr>
                <w:sz w:val="18"/>
                <w:szCs w:val="18"/>
              </w:rPr>
              <w:t>го о</w:t>
            </w:r>
            <w:r w:rsidRPr="00F33525">
              <w:rPr>
                <w:sz w:val="18"/>
                <w:szCs w:val="18"/>
              </w:rPr>
              <w:t>к</w:t>
            </w:r>
            <w:r w:rsidRPr="00F33525">
              <w:rPr>
                <w:sz w:val="18"/>
                <w:szCs w:val="18"/>
              </w:rPr>
              <w:t>руга</w:t>
            </w:r>
          </w:p>
        </w:tc>
        <w:tc>
          <w:tcPr>
            <w:tcW w:w="1035" w:type="dxa"/>
            <w:shd w:val="clear" w:color="auto" w:fill="auto"/>
            <w:noWrap/>
            <w:vAlign w:val="bottom"/>
            <w:hideMark/>
          </w:tcPr>
          <w:p w:rsidR="00F33525" w:rsidRPr="00F33525" w:rsidRDefault="00F33525" w:rsidP="00F33525">
            <w:pPr>
              <w:jc w:val="center"/>
              <w:rPr>
                <w:sz w:val="18"/>
                <w:szCs w:val="18"/>
              </w:rPr>
            </w:pPr>
            <w:r w:rsidRPr="00F33525">
              <w:rPr>
                <w:sz w:val="18"/>
                <w:szCs w:val="18"/>
              </w:rPr>
              <w:t>х</w:t>
            </w:r>
          </w:p>
        </w:tc>
        <w:tc>
          <w:tcPr>
            <w:tcW w:w="1058"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632" w:type="dxa"/>
            <w:shd w:val="clear" w:color="auto" w:fill="auto"/>
            <w:noWrap/>
            <w:vAlign w:val="center"/>
            <w:hideMark/>
          </w:tcPr>
          <w:p w:rsidR="00F33525" w:rsidRPr="00304ADF" w:rsidRDefault="00F33525" w:rsidP="00304ADF">
            <w:pPr>
              <w:jc w:val="center"/>
              <w:rPr>
                <w:sz w:val="18"/>
                <w:szCs w:val="18"/>
              </w:rPr>
            </w:pPr>
          </w:p>
        </w:tc>
        <w:tc>
          <w:tcPr>
            <w:tcW w:w="1237"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529"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320" w:type="dxa"/>
            <w:shd w:val="clear" w:color="000000" w:fill="FFFFFF"/>
            <w:vAlign w:val="center"/>
            <w:hideMark/>
          </w:tcPr>
          <w:p w:rsidR="00F33525" w:rsidRPr="00304ADF" w:rsidRDefault="00F33525" w:rsidP="00304ADF">
            <w:pPr>
              <w:jc w:val="center"/>
              <w:rPr>
                <w:sz w:val="18"/>
                <w:szCs w:val="18"/>
              </w:rPr>
            </w:pPr>
          </w:p>
        </w:tc>
        <w:tc>
          <w:tcPr>
            <w:tcW w:w="1220" w:type="dxa"/>
            <w:shd w:val="clear" w:color="auto" w:fill="auto"/>
            <w:noWrap/>
            <w:vAlign w:val="center"/>
            <w:hideMark/>
          </w:tcPr>
          <w:p w:rsidR="00F33525" w:rsidRPr="00304ADF" w:rsidRDefault="00F33525" w:rsidP="00304ADF">
            <w:pPr>
              <w:jc w:val="center"/>
              <w:rPr>
                <w:sz w:val="18"/>
                <w:szCs w:val="18"/>
              </w:rPr>
            </w:pPr>
          </w:p>
        </w:tc>
        <w:tc>
          <w:tcPr>
            <w:tcW w:w="1220" w:type="dxa"/>
            <w:shd w:val="clear" w:color="auto" w:fill="auto"/>
            <w:noWrap/>
            <w:vAlign w:val="center"/>
            <w:hideMark/>
          </w:tcPr>
          <w:p w:rsidR="00F33525" w:rsidRPr="00304ADF" w:rsidRDefault="00F33525" w:rsidP="00304ADF">
            <w:pPr>
              <w:jc w:val="center"/>
              <w:rPr>
                <w:sz w:val="18"/>
                <w:szCs w:val="18"/>
              </w:rPr>
            </w:pPr>
          </w:p>
        </w:tc>
        <w:tc>
          <w:tcPr>
            <w:tcW w:w="1065" w:type="dxa"/>
            <w:shd w:val="clear" w:color="auto" w:fill="auto"/>
            <w:noWrap/>
            <w:vAlign w:val="center"/>
            <w:hideMark/>
          </w:tcPr>
          <w:p w:rsidR="00F33525" w:rsidRPr="00304ADF" w:rsidRDefault="00F33525" w:rsidP="00304ADF">
            <w:pPr>
              <w:jc w:val="center"/>
              <w:rPr>
                <w:sz w:val="18"/>
                <w:szCs w:val="18"/>
              </w:rPr>
            </w:pPr>
          </w:p>
        </w:tc>
      </w:tr>
      <w:tr w:rsidR="00F33525" w:rsidRPr="00F33525" w:rsidTr="00E96D83">
        <w:trPr>
          <w:trHeight w:val="480"/>
          <w:jc w:val="right"/>
        </w:trPr>
        <w:tc>
          <w:tcPr>
            <w:tcW w:w="992" w:type="dxa"/>
            <w:vMerge/>
            <w:vAlign w:val="center"/>
            <w:hideMark/>
          </w:tcPr>
          <w:p w:rsidR="00F33525" w:rsidRPr="00F33525" w:rsidRDefault="00F33525" w:rsidP="00E96D83">
            <w:pPr>
              <w:jc w:val="center"/>
              <w:rPr>
                <w:sz w:val="18"/>
                <w:szCs w:val="18"/>
              </w:rPr>
            </w:pPr>
          </w:p>
        </w:tc>
        <w:tc>
          <w:tcPr>
            <w:tcW w:w="1518" w:type="dxa"/>
            <w:vMerge/>
            <w:vAlign w:val="center"/>
            <w:hideMark/>
          </w:tcPr>
          <w:p w:rsidR="00F33525" w:rsidRPr="00F33525" w:rsidRDefault="00F33525" w:rsidP="00F33525">
            <w:pPr>
              <w:rPr>
                <w:sz w:val="18"/>
                <w:szCs w:val="18"/>
              </w:rPr>
            </w:pPr>
          </w:p>
        </w:tc>
        <w:tc>
          <w:tcPr>
            <w:tcW w:w="1134" w:type="dxa"/>
            <w:vMerge/>
            <w:vAlign w:val="center"/>
            <w:hideMark/>
          </w:tcPr>
          <w:p w:rsidR="00F33525" w:rsidRPr="00F33525" w:rsidRDefault="00F33525" w:rsidP="00F33525">
            <w:pPr>
              <w:rPr>
                <w:sz w:val="18"/>
                <w:szCs w:val="18"/>
              </w:rPr>
            </w:pPr>
          </w:p>
        </w:tc>
        <w:tc>
          <w:tcPr>
            <w:tcW w:w="850" w:type="dxa"/>
            <w:shd w:val="clear" w:color="auto" w:fill="auto"/>
            <w:hideMark/>
          </w:tcPr>
          <w:p w:rsidR="00F33525" w:rsidRPr="00F33525" w:rsidRDefault="00F33525" w:rsidP="00F33525">
            <w:pPr>
              <w:rPr>
                <w:sz w:val="18"/>
                <w:szCs w:val="18"/>
              </w:rPr>
            </w:pPr>
            <w:r w:rsidRPr="00F33525">
              <w:rPr>
                <w:sz w:val="18"/>
                <w:szCs w:val="18"/>
              </w:rPr>
              <w:t>бюджет района</w:t>
            </w:r>
          </w:p>
        </w:tc>
        <w:tc>
          <w:tcPr>
            <w:tcW w:w="1035" w:type="dxa"/>
            <w:shd w:val="clear" w:color="auto" w:fill="auto"/>
            <w:noWrap/>
            <w:vAlign w:val="bottom"/>
            <w:hideMark/>
          </w:tcPr>
          <w:p w:rsidR="00F33525" w:rsidRPr="00F33525" w:rsidRDefault="00F33525" w:rsidP="00F33525">
            <w:pPr>
              <w:jc w:val="center"/>
              <w:rPr>
                <w:sz w:val="18"/>
                <w:szCs w:val="18"/>
              </w:rPr>
            </w:pPr>
            <w:r w:rsidRPr="00F33525">
              <w:rPr>
                <w:sz w:val="18"/>
                <w:szCs w:val="18"/>
              </w:rPr>
              <w:t>х</w:t>
            </w:r>
          </w:p>
        </w:tc>
        <w:tc>
          <w:tcPr>
            <w:tcW w:w="1058" w:type="dxa"/>
            <w:shd w:val="clear" w:color="auto" w:fill="auto"/>
            <w:noWrap/>
            <w:vAlign w:val="center"/>
            <w:hideMark/>
          </w:tcPr>
          <w:p w:rsidR="00F33525" w:rsidRPr="00304ADF" w:rsidRDefault="00F33525" w:rsidP="00304ADF">
            <w:pPr>
              <w:jc w:val="center"/>
              <w:rPr>
                <w:sz w:val="18"/>
                <w:szCs w:val="18"/>
              </w:rPr>
            </w:pPr>
            <w:r w:rsidRPr="00304ADF">
              <w:rPr>
                <w:sz w:val="18"/>
                <w:szCs w:val="18"/>
              </w:rPr>
              <w:t>5 324,57</w:t>
            </w:r>
          </w:p>
        </w:tc>
        <w:tc>
          <w:tcPr>
            <w:tcW w:w="1632" w:type="dxa"/>
            <w:shd w:val="clear" w:color="auto" w:fill="auto"/>
            <w:noWrap/>
            <w:vAlign w:val="center"/>
            <w:hideMark/>
          </w:tcPr>
          <w:p w:rsidR="00F33525" w:rsidRPr="00304ADF" w:rsidRDefault="00F33525" w:rsidP="00304ADF">
            <w:pPr>
              <w:jc w:val="center"/>
              <w:rPr>
                <w:sz w:val="18"/>
                <w:szCs w:val="18"/>
              </w:rPr>
            </w:pPr>
          </w:p>
        </w:tc>
        <w:tc>
          <w:tcPr>
            <w:tcW w:w="1237"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529"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320" w:type="dxa"/>
            <w:shd w:val="clear" w:color="000000" w:fill="FFFFFF"/>
            <w:vAlign w:val="center"/>
            <w:hideMark/>
          </w:tcPr>
          <w:p w:rsidR="00F33525" w:rsidRPr="00304ADF" w:rsidRDefault="00F33525" w:rsidP="00304ADF">
            <w:pPr>
              <w:jc w:val="center"/>
              <w:rPr>
                <w:sz w:val="18"/>
                <w:szCs w:val="18"/>
              </w:rPr>
            </w:pPr>
            <w:r w:rsidRPr="00304ADF">
              <w:rPr>
                <w:sz w:val="18"/>
                <w:szCs w:val="18"/>
              </w:rPr>
              <w:t>5 324,57</w:t>
            </w:r>
          </w:p>
        </w:tc>
        <w:tc>
          <w:tcPr>
            <w:tcW w:w="1220" w:type="dxa"/>
            <w:shd w:val="clear" w:color="auto" w:fill="auto"/>
            <w:noWrap/>
            <w:vAlign w:val="center"/>
            <w:hideMark/>
          </w:tcPr>
          <w:p w:rsidR="00F33525" w:rsidRPr="00304ADF" w:rsidRDefault="00F33525" w:rsidP="00304ADF">
            <w:pPr>
              <w:jc w:val="center"/>
              <w:rPr>
                <w:sz w:val="18"/>
                <w:szCs w:val="18"/>
              </w:rPr>
            </w:pPr>
          </w:p>
        </w:tc>
        <w:tc>
          <w:tcPr>
            <w:tcW w:w="1220" w:type="dxa"/>
            <w:shd w:val="clear" w:color="auto" w:fill="auto"/>
            <w:noWrap/>
            <w:vAlign w:val="center"/>
            <w:hideMark/>
          </w:tcPr>
          <w:p w:rsidR="00F33525" w:rsidRPr="00304ADF" w:rsidRDefault="00F33525" w:rsidP="00304ADF">
            <w:pPr>
              <w:jc w:val="center"/>
              <w:rPr>
                <w:sz w:val="18"/>
                <w:szCs w:val="18"/>
              </w:rPr>
            </w:pPr>
          </w:p>
        </w:tc>
        <w:tc>
          <w:tcPr>
            <w:tcW w:w="1065" w:type="dxa"/>
            <w:shd w:val="clear" w:color="auto" w:fill="auto"/>
            <w:noWrap/>
            <w:vAlign w:val="center"/>
            <w:hideMark/>
          </w:tcPr>
          <w:p w:rsidR="00F33525" w:rsidRPr="00304ADF" w:rsidRDefault="00F33525" w:rsidP="00304ADF">
            <w:pPr>
              <w:jc w:val="center"/>
              <w:rPr>
                <w:sz w:val="18"/>
                <w:szCs w:val="18"/>
              </w:rPr>
            </w:pPr>
          </w:p>
        </w:tc>
      </w:tr>
      <w:tr w:rsidR="00F33525" w:rsidRPr="00F33525" w:rsidTr="00E96D83">
        <w:trPr>
          <w:trHeight w:val="300"/>
          <w:jc w:val="right"/>
        </w:trPr>
        <w:tc>
          <w:tcPr>
            <w:tcW w:w="992" w:type="dxa"/>
            <w:vMerge w:val="restart"/>
            <w:shd w:val="clear" w:color="auto" w:fill="auto"/>
            <w:vAlign w:val="center"/>
            <w:hideMark/>
          </w:tcPr>
          <w:p w:rsidR="00F33525" w:rsidRPr="00F33525" w:rsidRDefault="00F33525" w:rsidP="00E96D83">
            <w:pPr>
              <w:jc w:val="center"/>
              <w:rPr>
                <w:sz w:val="18"/>
                <w:szCs w:val="18"/>
              </w:rPr>
            </w:pPr>
            <w:r w:rsidRPr="00F33525">
              <w:rPr>
                <w:sz w:val="18"/>
                <w:szCs w:val="18"/>
              </w:rPr>
              <w:t>1.2.122</w:t>
            </w:r>
            <w:r w:rsidR="00E96D83">
              <w:rPr>
                <w:sz w:val="18"/>
                <w:szCs w:val="18"/>
              </w:rPr>
              <w:t>.</w:t>
            </w:r>
          </w:p>
        </w:tc>
        <w:tc>
          <w:tcPr>
            <w:tcW w:w="1518" w:type="dxa"/>
            <w:vMerge w:val="restart"/>
            <w:shd w:val="clear" w:color="auto" w:fill="auto"/>
            <w:hideMark/>
          </w:tcPr>
          <w:p w:rsidR="00F33525" w:rsidRPr="00F33525" w:rsidRDefault="00F33525" w:rsidP="00F33525">
            <w:pPr>
              <w:rPr>
                <w:sz w:val="18"/>
                <w:szCs w:val="18"/>
              </w:rPr>
            </w:pPr>
            <w:r w:rsidRPr="00F33525">
              <w:rPr>
                <w:sz w:val="18"/>
                <w:szCs w:val="18"/>
              </w:rPr>
              <w:t>Замена сетей тепловодосна</w:t>
            </w:r>
            <w:r w:rsidRPr="00F33525">
              <w:rPr>
                <w:sz w:val="18"/>
                <w:szCs w:val="18"/>
              </w:rPr>
              <w:t>б</w:t>
            </w:r>
            <w:r w:rsidR="00E96D83">
              <w:rPr>
                <w:sz w:val="18"/>
                <w:szCs w:val="18"/>
              </w:rPr>
              <w:t>жения от ул. Летной,</w:t>
            </w:r>
            <w:r w:rsidRPr="00F33525">
              <w:rPr>
                <w:sz w:val="18"/>
                <w:szCs w:val="18"/>
              </w:rPr>
              <w:t xml:space="preserve"> д.2 д</w:t>
            </w:r>
            <w:r w:rsidR="00E96D83">
              <w:rPr>
                <w:sz w:val="18"/>
                <w:szCs w:val="18"/>
              </w:rPr>
              <w:t>о ул. Летной,</w:t>
            </w:r>
            <w:r w:rsidRPr="00F33525">
              <w:rPr>
                <w:sz w:val="18"/>
                <w:szCs w:val="18"/>
              </w:rPr>
              <w:t xml:space="preserve"> д.18 в с. Охтеурье</w:t>
            </w:r>
          </w:p>
        </w:tc>
        <w:tc>
          <w:tcPr>
            <w:tcW w:w="1134" w:type="dxa"/>
            <w:vMerge w:val="restart"/>
            <w:shd w:val="clear" w:color="auto" w:fill="auto"/>
            <w:vAlign w:val="center"/>
            <w:hideMark/>
          </w:tcPr>
          <w:p w:rsidR="00F33525" w:rsidRPr="00F33525" w:rsidRDefault="00304ADF" w:rsidP="00F33525">
            <w:pPr>
              <w:rPr>
                <w:sz w:val="18"/>
                <w:szCs w:val="18"/>
              </w:rPr>
            </w:pPr>
            <w:r>
              <w:rPr>
                <w:sz w:val="18"/>
                <w:szCs w:val="18"/>
              </w:rPr>
              <w:t>м</w:t>
            </w:r>
            <w:r w:rsidR="00F33525" w:rsidRPr="00F33525">
              <w:rPr>
                <w:sz w:val="18"/>
                <w:szCs w:val="18"/>
              </w:rPr>
              <w:t>униц</w:t>
            </w:r>
            <w:r w:rsidR="00F33525" w:rsidRPr="00F33525">
              <w:rPr>
                <w:sz w:val="18"/>
                <w:szCs w:val="18"/>
              </w:rPr>
              <w:t>и</w:t>
            </w:r>
            <w:r w:rsidR="00F33525" w:rsidRPr="00F33525">
              <w:rPr>
                <w:sz w:val="18"/>
                <w:szCs w:val="18"/>
              </w:rPr>
              <w:t>пальное казенное учрежд</w:t>
            </w:r>
            <w:r w:rsidR="00F33525" w:rsidRPr="00F33525">
              <w:rPr>
                <w:sz w:val="18"/>
                <w:szCs w:val="18"/>
              </w:rPr>
              <w:t>е</w:t>
            </w:r>
            <w:r>
              <w:rPr>
                <w:sz w:val="18"/>
                <w:szCs w:val="18"/>
              </w:rPr>
              <w:t>ние «</w:t>
            </w:r>
            <w:r w:rsidR="00F33525" w:rsidRPr="00F33525">
              <w:rPr>
                <w:sz w:val="18"/>
                <w:szCs w:val="18"/>
              </w:rPr>
              <w:t>Управл</w:t>
            </w:r>
            <w:r w:rsidR="00F33525" w:rsidRPr="00F33525">
              <w:rPr>
                <w:sz w:val="18"/>
                <w:szCs w:val="18"/>
              </w:rPr>
              <w:t>е</w:t>
            </w:r>
            <w:r w:rsidR="00F33525" w:rsidRPr="00F33525">
              <w:rPr>
                <w:sz w:val="18"/>
                <w:szCs w:val="18"/>
              </w:rPr>
              <w:t>ние кап</w:t>
            </w:r>
            <w:r w:rsidR="00F33525" w:rsidRPr="00F33525">
              <w:rPr>
                <w:sz w:val="18"/>
                <w:szCs w:val="18"/>
              </w:rPr>
              <w:t>и</w:t>
            </w:r>
            <w:r w:rsidR="00F33525" w:rsidRPr="00F33525">
              <w:rPr>
                <w:sz w:val="18"/>
                <w:szCs w:val="18"/>
              </w:rPr>
              <w:t>тального строител</w:t>
            </w:r>
            <w:r w:rsidR="00F33525" w:rsidRPr="00F33525">
              <w:rPr>
                <w:sz w:val="18"/>
                <w:szCs w:val="18"/>
              </w:rPr>
              <w:t>ь</w:t>
            </w:r>
            <w:r w:rsidR="00F33525" w:rsidRPr="00F33525">
              <w:rPr>
                <w:sz w:val="18"/>
                <w:szCs w:val="18"/>
              </w:rPr>
              <w:t>ства по застройке Нижнева</w:t>
            </w:r>
            <w:r w:rsidR="00F33525" w:rsidRPr="00F33525">
              <w:rPr>
                <w:sz w:val="18"/>
                <w:szCs w:val="18"/>
              </w:rPr>
              <w:t>р</w:t>
            </w:r>
            <w:r>
              <w:rPr>
                <w:sz w:val="18"/>
                <w:szCs w:val="18"/>
              </w:rPr>
              <w:t>товского района»</w:t>
            </w:r>
          </w:p>
        </w:tc>
        <w:tc>
          <w:tcPr>
            <w:tcW w:w="850" w:type="dxa"/>
            <w:shd w:val="clear" w:color="auto" w:fill="auto"/>
            <w:noWrap/>
            <w:vAlign w:val="center"/>
            <w:hideMark/>
          </w:tcPr>
          <w:p w:rsidR="00F33525" w:rsidRPr="00F33525" w:rsidRDefault="00F33525" w:rsidP="00F33525">
            <w:pPr>
              <w:rPr>
                <w:sz w:val="18"/>
                <w:szCs w:val="18"/>
              </w:rPr>
            </w:pPr>
            <w:r w:rsidRPr="00F33525">
              <w:rPr>
                <w:sz w:val="18"/>
                <w:szCs w:val="18"/>
              </w:rPr>
              <w:t>всего</w:t>
            </w:r>
          </w:p>
        </w:tc>
        <w:tc>
          <w:tcPr>
            <w:tcW w:w="1035" w:type="dxa"/>
            <w:shd w:val="clear" w:color="auto" w:fill="auto"/>
            <w:noWrap/>
            <w:vAlign w:val="bottom"/>
            <w:hideMark/>
          </w:tcPr>
          <w:p w:rsidR="00F33525" w:rsidRPr="00F33525" w:rsidRDefault="00F33525" w:rsidP="00F33525">
            <w:pPr>
              <w:jc w:val="center"/>
              <w:rPr>
                <w:sz w:val="18"/>
                <w:szCs w:val="18"/>
              </w:rPr>
            </w:pPr>
            <w:r w:rsidRPr="00F33525">
              <w:rPr>
                <w:sz w:val="18"/>
                <w:szCs w:val="18"/>
              </w:rPr>
              <w:t>х</w:t>
            </w:r>
          </w:p>
        </w:tc>
        <w:tc>
          <w:tcPr>
            <w:tcW w:w="1058" w:type="dxa"/>
            <w:shd w:val="clear" w:color="auto" w:fill="auto"/>
            <w:noWrap/>
            <w:vAlign w:val="center"/>
            <w:hideMark/>
          </w:tcPr>
          <w:p w:rsidR="00F33525" w:rsidRPr="00304ADF" w:rsidRDefault="00F33525" w:rsidP="00304ADF">
            <w:pPr>
              <w:jc w:val="center"/>
              <w:rPr>
                <w:sz w:val="18"/>
                <w:szCs w:val="18"/>
              </w:rPr>
            </w:pPr>
            <w:r w:rsidRPr="00304ADF">
              <w:rPr>
                <w:sz w:val="18"/>
                <w:szCs w:val="18"/>
              </w:rPr>
              <w:t>4 750,52</w:t>
            </w:r>
          </w:p>
        </w:tc>
        <w:tc>
          <w:tcPr>
            <w:tcW w:w="1632"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237"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529"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320" w:type="dxa"/>
            <w:shd w:val="clear" w:color="auto" w:fill="auto"/>
            <w:noWrap/>
            <w:vAlign w:val="center"/>
            <w:hideMark/>
          </w:tcPr>
          <w:p w:rsidR="00F33525" w:rsidRPr="00304ADF" w:rsidRDefault="00F33525" w:rsidP="00304ADF">
            <w:pPr>
              <w:jc w:val="center"/>
              <w:rPr>
                <w:sz w:val="18"/>
                <w:szCs w:val="18"/>
              </w:rPr>
            </w:pPr>
            <w:r w:rsidRPr="00304ADF">
              <w:rPr>
                <w:sz w:val="18"/>
                <w:szCs w:val="18"/>
              </w:rPr>
              <w:t>4 750,52</w:t>
            </w:r>
          </w:p>
        </w:tc>
        <w:tc>
          <w:tcPr>
            <w:tcW w:w="1220"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220"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065"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r>
      <w:tr w:rsidR="00F33525" w:rsidRPr="00F33525" w:rsidTr="00E96D83">
        <w:trPr>
          <w:trHeight w:val="720"/>
          <w:jc w:val="right"/>
        </w:trPr>
        <w:tc>
          <w:tcPr>
            <w:tcW w:w="992" w:type="dxa"/>
            <w:vMerge/>
            <w:vAlign w:val="center"/>
            <w:hideMark/>
          </w:tcPr>
          <w:p w:rsidR="00F33525" w:rsidRPr="00F33525" w:rsidRDefault="00F33525" w:rsidP="00E96D83">
            <w:pPr>
              <w:jc w:val="center"/>
              <w:rPr>
                <w:sz w:val="18"/>
                <w:szCs w:val="18"/>
              </w:rPr>
            </w:pPr>
          </w:p>
        </w:tc>
        <w:tc>
          <w:tcPr>
            <w:tcW w:w="1518" w:type="dxa"/>
            <w:vMerge/>
            <w:vAlign w:val="center"/>
            <w:hideMark/>
          </w:tcPr>
          <w:p w:rsidR="00F33525" w:rsidRPr="00F33525" w:rsidRDefault="00F33525" w:rsidP="00F33525">
            <w:pPr>
              <w:rPr>
                <w:sz w:val="18"/>
                <w:szCs w:val="18"/>
              </w:rPr>
            </w:pPr>
          </w:p>
        </w:tc>
        <w:tc>
          <w:tcPr>
            <w:tcW w:w="1134" w:type="dxa"/>
            <w:vMerge/>
            <w:vAlign w:val="center"/>
            <w:hideMark/>
          </w:tcPr>
          <w:p w:rsidR="00F33525" w:rsidRPr="00F33525" w:rsidRDefault="00F33525" w:rsidP="00F33525">
            <w:pPr>
              <w:rPr>
                <w:sz w:val="18"/>
                <w:szCs w:val="18"/>
              </w:rPr>
            </w:pPr>
          </w:p>
        </w:tc>
        <w:tc>
          <w:tcPr>
            <w:tcW w:w="850" w:type="dxa"/>
            <w:shd w:val="clear" w:color="auto" w:fill="auto"/>
            <w:hideMark/>
          </w:tcPr>
          <w:p w:rsidR="00F33525" w:rsidRPr="00F33525" w:rsidRDefault="00F33525" w:rsidP="00F33525">
            <w:pPr>
              <w:rPr>
                <w:sz w:val="18"/>
                <w:szCs w:val="18"/>
              </w:rPr>
            </w:pPr>
            <w:r w:rsidRPr="00F33525">
              <w:rPr>
                <w:sz w:val="18"/>
                <w:szCs w:val="18"/>
              </w:rPr>
              <w:t>бюджет авт</w:t>
            </w:r>
            <w:r w:rsidRPr="00F33525">
              <w:rPr>
                <w:sz w:val="18"/>
                <w:szCs w:val="18"/>
              </w:rPr>
              <w:t>о</w:t>
            </w:r>
            <w:r w:rsidRPr="00F33525">
              <w:rPr>
                <w:sz w:val="18"/>
                <w:szCs w:val="18"/>
              </w:rPr>
              <w:t>номн</w:t>
            </w:r>
            <w:r w:rsidRPr="00F33525">
              <w:rPr>
                <w:sz w:val="18"/>
                <w:szCs w:val="18"/>
              </w:rPr>
              <w:t>о</w:t>
            </w:r>
            <w:r w:rsidRPr="00F33525">
              <w:rPr>
                <w:sz w:val="18"/>
                <w:szCs w:val="18"/>
              </w:rPr>
              <w:t>го о</w:t>
            </w:r>
            <w:r w:rsidRPr="00F33525">
              <w:rPr>
                <w:sz w:val="18"/>
                <w:szCs w:val="18"/>
              </w:rPr>
              <w:t>к</w:t>
            </w:r>
            <w:r w:rsidRPr="00F33525">
              <w:rPr>
                <w:sz w:val="18"/>
                <w:szCs w:val="18"/>
              </w:rPr>
              <w:t>руга</w:t>
            </w:r>
          </w:p>
        </w:tc>
        <w:tc>
          <w:tcPr>
            <w:tcW w:w="1035" w:type="dxa"/>
            <w:shd w:val="clear" w:color="auto" w:fill="auto"/>
            <w:noWrap/>
            <w:vAlign w:val="bottom"/>
            <w:hideMark/>
          </w:tcPr>
          <w:p w:rsidR="00F33525" w:rsidRPr="00F33525" w:rsidRDefault="00F33525" w:rsidP="00F33525">
            <w:pPr>
              <w:jc w:val="center"/>
              <w:rPr>
                <w:sz w:val="18"/>
                <w:szCs w:val="18"/>
              </w:rPr>
            </w:pPr>
            <w:r w:rsidRPr="00F33525">
              <w:rPr>
                <w:sz w:val="18"/>
                <w:szCs w:val="18"/>
              </w:rPr>
              <w:t>х</w:t>
            </w:r>
          </w:p>
        </w:tc>
        <w:tc>
          <w:tcPr>
            <w:tcW w:w="1058"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632" w:type="dxa"/>
            <w:shd w:val="clear" w:color="auto" w:fill="auto"/>
            <w:noWrap/>
            <w:vAlign w:val="center"/>
            <w:hideMark/>
          </w:tcPr>
          <w:p w:rsidR="00F33525" w:rsidRPr="00304ADF" w:rsidRDefault="00F33525" w:rsidP="00304ADF">
            <w:pPr>
              <w:jc w:val="center"/>
              <w:rPr>
                <w:sz w:val="18"/>
                <w:szCs w:val="18"/>
              </w:rPr>
            </w:pPr>
          </w:p>
        </w:tc>
        <w:tc>
          <w:tcPr>
            <w:tcW w:w="1237"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529"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320" w:type="dxa"/>
            <w:shd w:val="clear" w:color="000000" w:fill="FFFFFF"/>
            <w:vAlign w:val="center"/>
            <w:hideMark/>
          </w:tcPr>
          <w:p w:rsidR="00F33525" w:rsidRPr="00304ADF" w:rsidRDefault="00F33525" w:rsidP="00304ADF">
            <w:pPr>
              <w:jc w:val="center"/>
              <w:rPr>
                <w:sz w:val="18"/>
                <w:szCs w:val="18"/>
              </w:rPr>
            </w:pPr>
          </w:p>
        </w:tc>
        <w:tc>
          <w:tcPr>
            <w:tcW w:w="1220" w:type="dxa"/>
            <w:shd w:val="clear" w:color="auto" w:fill="auto"/>
            <w:noWrap/>
            <w:vAlign w:val="center"/>
            <w:hideMark/>
          </w:tcPr>
          <w:p w:rsidR="00F33525" w:rsidRPr="00304ADF" w:rsidRDefault="00F33525" w:rsidP="00304ADF">
            <w:pPr>
              <w:jc w:val="center"/>
              <w:rPr>
                <w:sz w:val="18"/>
                <w:szCs w:val="18"/>
              </w:rPr>
            </w:pPr>
          </w:p>
        </w:tc>
        <w:tc>
          <w:tcPr>
            <w:tcW w:w="1220" w:type="dxa"/>
            <w:shd w:val="clear" w:color="auto" w:fill="auto"/>
            <w:noWrap/>
            <w:vAlign w:val="center"/>
            <w:hideMark/>
          </w:tcPr>
          <w:p w:rsidR="00F33525" w:rsidRPr="00304ADF" w:rsidRDefault="00F33525" w:rsidP="00304ADF">
            <w:pPr>
              <w:jc w:val="center"/>
              <w:rPr>
                <w:sz w:val="18"/>
                <w:szCs w:val="18"/>
              </w:rPr>
            </w:pPr>
          </w:p>
        </w:tc>
        <w:tc>
          <w:tcPr>
            <w:tcW w:w="1065" w:type="dxa"/>
            <w:shd w:val="clear" w:color="auto" w:fill="auto"/>
            <w:noWrap/>
            <w:vAlign w:val="center"/>
            <w:hideMark/>
          </w:tcPr>
          <w:p w:rsidR="00F33525" w:rsidRPr="00304ADF" w:rsidRDefault="00F33525" w:rsidP="00304ADF">
            <w:pPr>
              <w:jc w:val="center"/>
              <w:rPr>
                <w:sz w:val="18"/>
                <w:szCs w:val="18"/>
              </w:rPr>
            </w:pPr>
          </w:p>
        </w:tc>
      </w:tr>
      <w:tr w:rsidR="00F33525" w:rsidRPr="00F33525" w:rsidTr="00E96D83">
        <w:trPr>
          <w:trHeight w:val="480"/>
          <w:jc w:val="right"/>
        </w:trPr>
        <w:tc>
          <w:tcPr>
            <w:tcW w:w="992" w:type="dxa"/>
            <w:vMerge/>
            <w:vAlign w:val="center"/>
            <w:hideMark/>
          </w:tcPr>
          <w:p w:rsidR="00F33525" w:rsidRPr="00F33525" w:rsidRDefault="00F33525" w:rsidP="00E96D83">
            <w:pPr>
              <w:jc w:val="center"/>
              <w:rPr>
                <w:sz w:val="18"/>
                <w:szCs w:val="18"/>
              </w:rPr>
            </w:pPr>
          </w:p>
        </w:tc>
        <w:tc>
          <w:tcPr>
            <w:tcW w:w="1518" w:type="dxa"/>
            <w:vMerge/>
            <w:vAlign w:val="center"/>
            <w:hideMark/>
          </w:tcPr>
          <w:p w:rsidR="00F33525" w:rsidRPr="00F33525" w:rsidRDefault="00F33525" w:rsidP="00F33525">
            <w:pPr>
              <w:rPr>
                <w:sz w:val="18"/>
                <w:szCs w:val="18"/>
              </w:rPr>
            </w:pPr>
          </w:p>
        </w:tc>
        <w:tc>
          <w:tcPr>
            <w:tcW w:w="1134" w:type="dxa"/>
            <w:vMerge/>
            <w:vAlign w:val="center"/>
            <w:hideMark/>
          </w:tcPr>
          <w:p w:rsidR="00F33525" w:rsidRPr="00F33525" w:rsidRDefault="00F33525" w:rsidP="00F33525">
            <w:pPr>
              <w:rPr>
                <w:sz w:val="18"/>
                <w:szCs w:val="18"/>
              </w:rPr>
            </w:pPr>
          </w:p>
        </w:tc>
        <w:tc>
          <w:tcPr>
            <w:tcW w:w="850" w:type="dxa"/>
            <w:shd w:val="clear" w:color="auto" w:fill="auto"/>
            <w:hideMark/>
          </w:tcPr>
          <w:p w:rsidR="00F33525" w:rsidRPr="00F33525" w:rsidRDefault="00F33525" w:rsidP="00F33525">
            <w:pPr>
              <w:rPr>
                <w:sz w:val="18"/>
                <w:szCs w:val="18"/>
              </w:rPr>
            </w:pPr>
            <w:r w:rsidRPr="00F33525">
              <w:rPr>
                <w:sz w:val="18"/>
                <w:szCs w:val="18"/>
              </w:rPr>
              <w:t>бюджет района</w:t>
            </w:r>
          </w:p>
        </w:tc>
        <w:tc>
          <w:tcPr>
            <w:tcW w:w="1035" w:type="dxa"/>
            <w:shd w:val="clear" w:color="auto" w:fill="auto"/>
            <w:noWrap/>
            <w:vAlign w:val="bottom"/>
            <w:hideMark/>
          </w:tcPr>
          <w:p w:rsidR="00F33525" w:rsidRPr="00F33525" w:rsidRDefault="00F33525" w:rsidP="00F33525">
            <w:pPr>
              <w:jc w:val="center"/>
              <w:rPr>
                <w:sz w:val="18"/>
                <w:szCs w:val="18"/>
              </w:rPr>
            </w:pPr>
            <w:r w:rsidRPr="00F33525">
              <w:rPr>
                <w:sz w:val="18"/>
                <w:szCs w:val="18"/>
              </w:rPr>
              <w:t>х</w:t>
            </w:r>
          </w:p>
        </w:tc>
        <w:tc>
          <w:tcPr>
            <w:tcW w:w="1058" w:type="dxa"/>
            <w:shd w:val="clear" w:color="auto" w:fill="auto"/>
            <w:noWrap/>
            <w:vAlign w:val="center"/>
            <w:hideMark/>
          </w:tcPr>
          <w:p w:rsidR="00F33525" w:rsidRPr="00304ADF" w:rsidRDefault="00F33525" w:rsidP="00304ADF">
            <w:pPr>
              <w:jc w:val="center"/>
              <w:rPr>
                <w:sz w:val="18"/>
                <w:szCs w:val="18"/>
              </w:rPr>
            </w:pPr>
            <w:r w:rsidRPr="00304ADF">
              <w:rPr>
                <w:sz w:val="18"/>
                <w:szCs w:val="18"/>
              </w:rPr>
              <w:t>4 750,52</w:t>
            </w:r>
          </w:p>
        </w:tc>
        <w:tc>
          <w:tcPr>
            <w:tcW w:w="1632" w:type="dxa"/>
            <w:shd w:val="clear" w:color="auto" w:fill="auto"/>
            <w:noWrap/>
            <w:vAlign w:val="center"/>
            <w:hideMark/>
          </w:tcPr>
          <w:p w:rsidR="00F33525" w:rsidRPr="00304ADF" w:rsidRDefault="00F33525" w:rsidP="00304ADF">
            <w:pPr>
              <w:jc w:val="center"/>
              <w:rPr>
                <w:sz w:val="18"/>
                <w:szCs w:val="18"/>
              </w:rPr>
            </w:pPr>
          </w:p>
        </w:tc>
        <w:tc>
          <w:tcPr>
            <w:tcW w:w="1237"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529"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320" w:type="dxa"/>
            <w:shd w:val="clear" w:color="000000" w:fill="FFFFFF"/>
            <w:vAlign w:val="center"/>
            <w:hideMark/>
          </w:tcPr>
          <w:p w:rsidR="00F33525" w:rsidRPr="00304ADF" w:rsidRDefault="00F33525" w:rsidP="00304ADF">
            <w:pPr>
              <w:jc w:val="center"/>
              <w:rPr>
                <w:sz w:val="18"/>
                <w:szCs w:val="18"/>
              </w:rPr>
            </w:pPr>
            <w:r w:rsidRPr="00304ADF">
              <w:rPr>
                <w:sz w:val="18"/>
                <w:szCs w:val="18"/>
              </w:rPr>
              <w:t>4 750,52</w:t>
            </w:r>
          </w:p>
        </w:tc>
        <w:tc>
          <w:tcPr>
            <w:tcW w:w="1220" w:type="dxa"/>
            <w:shd w:val="clear" w:color="auto" w:fill="auto"/>
            <w:noWrap/>
            <w:vAlign w:val="center"/>
            <w:hideMark/>
          </w:tcPr>
          <w:p w:rsidR="00F33525" w:rsidRPr="00304ADF" w:rsidRDefault="00F33525" w:rsidP="00304ADF">
            <w:pPr>
              <w:jc w:val="center"/>
              <w:rPr>
                <w:sz w:val="18"/>
                <w:szCs w:val="18"/>
              </w:rPr>
            </w:pPr>
          </w:p>
        </w:tc>
        <w:tc>
          <w:tcPr>
            <w:tcW w:w="1220" w:type="dxa"/>
            <w:shd w:val="clear" w:color="auto" w:fill="auto"/>
            <w:noWrap/>
            <w:vAlign w:val="center"/>
            <w:hideMark/>
          </w:tcPr>
          <w:p w:rsidR="00F33525" w:rsidRPr="00304ADF" w:rsidRDefault="00F33525" w:rsidP="00304ADF">
            <w:pPr>
              <w:jc w:val="center"/>
              <w:rPr>
                <w:sz w:val="18"/>
                <w:szCs w:val="18"/>
              </w:rPr>
            </w:pPr>
          </w:p>
        </w:tc>
        <w:tc>
          <w:tcPr>
            <w:tcW w:w="1065" w:type="dxa"/>
            <w:shd w:val="clear" w:color="auto" w:fill="auto"/>
            <w:noWrap/>
            <w:vAlign w:val="center"/>
            <w:hideMark/>
          </w:tcPr>
          <w:p w:rsidR="00F33525" w:rsidRPr="00304ADF" w:rsidRDefault="00F33525" w:rsidP="00304ADF">
            <w:pPr>
              <w:jc w:val="center"/>
              <w:rPr>
                <w:sz w:val="18"/>
                <w:szCs w:val="18"/>
              </w:rPr>
            </w:pPr>
          </w:p>
        </w:tc>
      </w:tr>
      <w:tr w:rsidR="00F33525" w:rsidRPr="00F33525" w:rsidTr="00E96D83">
        <w:trPr>
          <w:trHeight w:val="300"/>
          <w:jc w:val="right"/>
        </w:trPr>
        <w:tc>
          <w:tcPr>
            <w:tcW w:w="992" w:type="dxa"/>
            <w:vMerge w:val="restart"/>
            <w:shd w:val="clear" w:color="auto" w:fill="auto"/>
            <w:vAlign w:val="center"/>
            <w:hideMark/>
          </w:tcPr>
          <w:p w:rsidR="00F33525" w:rsidRPr="00F33525" w:rsidRDefault="00F33525" w:rsidP="00E96D83">
            <w:pPr>
              <w:jc w:val="center"/>
              <w:rPr>
                <w:sz w:val="18"/>
                <w:szCs w:val="18"/>
              </w:rPr>
            </w:pPr>
            <w:r w:rsidRPr="00F33525">
              <w:rPr>
                <w:sz w:val="18"/>
                <w:szCs w:val="18"/>
              </w:rPr>
              <w:t>1.2.123</w:t>
            </w:r>
            <w:r w:rsidR="00E96D83">
              <w:rPr>
                <w:sz w:val="18"/>
                <w:szCs w:val="18"/>
              </w:rPr>
              <w:t>.</w:t>
            </w:r>
          </w:p>
        </w:tc>
        <w:tc>
          <w:tcPr>
            <w:tcW w:w="1518" w:type="dxa"/>
            <w:vMerge w:val="restart"/>
            <w:shd w:val="clear" w:color="auto" w:fill="auto"/>
            <w:hideMark/>
          </w:tcPr>
          <w:p w:rsidR="00F33525" w:rsidRPr="00F33525" w:rsidRDefault="00F33525" w:rsidP="00F33525">
            <w:pPr>
              <w:rPr>
                <w:color w:val="000000"/>
                <w:sz w:val="18"/>
                <w:szCs w:val="18"/>
              </w:rPr>
            </w:pPr>
            <w:r w:rsidRPr="00F33525">
              <w:rPr>
                <w:color w:val="000000"/>
                <w:sz w:val="18"/>
                <w:szCs w:val="18"/>
              </w:rPr>
              <w:t xml:space="preserve">Замена сетей </w:t>
            </w:r>
            <w:r w:rsidRPr="00F33525">
              <w:rPr>
                <w:color w:val="000000"/>
                <w:sz w:val="18"/>
                <w:szCs w:val="18"/>
              </w:rPr>
              <w:lastRenderedPageBreak/>
              <w:t>тепловодосна</w:t>
            </w:r>
            <w:r w:rsidRPr="00F33525">
              <w:rPr>
                <w:color w:val="000000"/>
                <w:sz w:val="18"/>
                <w:szCs w:val="18"/>
              </w:rPr>
              <w:t>б</w:t>
            </w:r>
            <w:r w:rsidR="00E96D83">
              <w:rPr>
                <w:color w:val="000000"/>
                <w:sz w:val="18"/>
                <w:szCs w:val="18"/>
              </w:rPr>
              <w:t>жения от ул. Новой,</w:t>
            </w:r>
            <w:r w:rsidRPr="00F33525">
              <w:rPr>
                <w:color w:val="000000"/>
                <w:sz w:val="18"/>
                <w:szCs w:val="18"/>
              </w:rPr>
              <w:t xml:space="preserve"> д.19 до дет</w:t>
            </w:r>
            <w:r w:rsidR="00E96D83">
              <w:rPr>
                <w:color w:val="000000"/>
                <w:sz w:val="18"/>
                <w:szCs w:val="18"/>
              </w:rPr>
              <w:t>ского сада до гаража в с.</w:t>
            </w:r>
            <w:r w:rsidRPr="00F33525">
              <w:rPr>
                <w:color w:val="000000"/>
                <w:sz w:val="18"/>
                <w:szCs w:val="18"/>
              </w:rPr>
              <w:t xml:space="preserve"> Большетархово</w:t>
            </w:r>
          </w:p>
        </w:tc>
        <w:tc>
          <w:tcPr>
            <w:tcW w:w="1134" w:type="dxa"/>
            <w:vMerge w:val="restart"/>
            <w:shd w:val="clear" w:color="auto" w:fill="auto"/>
            <w:vAlign w:val="center"/>
            <w:hideMark/>
          </w:tcPr>
          <w:p w:rsidR="00F33525" w:rsidRPr="00F33525" w:rsidRDefault="00304ADF" w:rsidP="00F33525">
            <w:pPr>
              <w:rPr>
                <w:sz w:val="18"/>
                <w:szCs w:val="18"/>
              </w:rPr>
            </w:pPr>
            <w:r>
              <w:rPr>
                <w:sz w:val="18"/>
                <w:szCs w:val="18"/>
              </w:rPr>
              <w:lastRenderedPageBreak/>
              <w:t>м</w:t>
            </w:r>
            <w:r w:rsidR="00F33525" w:rsidRPr="00F33525">
              <w:rPr>
                <w:sz w:val="18"/>
                <w:szCs w:val="18"/>
              </w:rPr>
              <w:t>униц</w:t>
            </w:r>
            <w:r w:rsidR="00F33525" w:rsidRPr="00F33525">
              <w:rPr>
                <w:sz w:val="18"/>
                <w:szCs w:val="18"/>
              </w:rPr>
              <w:t>и</w:t>
            </w:r>
            <w:r w:rsidR="00F33525" w:rsidRPr="00F33525">
              <w:rPr>
                <w:sz w:val="18"/>
                <w:szCs w:val="18"/>
              </w:rPr>
              <w:lastRenderedPageBreak/>
              <w:t>пальное казенное учрежд</w:t>
            </w:r>
            <w:r w:rsidR="00F33525" w:rsidRPr="00F33525">
              <w:rPr>
                <w:sz w:val="18"/>
                <w:szCs w:val="18"/>
              </w:rPr>
              <w:t>е</w:t>
            </w:r>
            <w:r>
              <w:rPr>
                <w:sz w:val="18"/>
                <w:szCs w:val="18"/>
              </w:rPr>
              <w:t>ние «</w:t>
            </w:r>
            <w:r w:rsidR="00F33525" w:rsidRPr="00F33525">
              <w:rPr>
                <w:sz w:val="18"/>
                <w:szCs w:val="18"/>
              </w:rPr>
              <w:t>Управл</w:t>
            </w:r>
            <w:r w:rsidR="00F33525" w:rsidRPr="00F33525">
              <w:rPr>
                <w:sz w:val="18"/>
                <w:szCs w:val="18"/>
              </w:rPr>
              <w:t>е</w:t>
            </w:r>
            <w:r w:rsidR="00F33525" w:rsidRPr="00F33525">
              <w:rPr>
                <w:sz w:val="18"/>
                <w:szCs w:val="18"/>
              </w:rPr>
              <w:t>ние кап</w:t>
            </w:r>
            <w:r w:rsidR="00F33525" w:rsidRPr="00F33525">
              <w:rPr>
                <w:sz w:val="18"/>
                <w:szCs w:val="18"/>
              </w:rPr>
              <w:t>и</w:t>
            </w:r>
            <w:r w:rsidR="00F33525" w:rsidRPr="00F33525">
              <w:rPr>
                <w:sz w:val="18"/>
                <w:szCs w:val="18"/>
              </w:rPr>
              <w:t>тального строител</w:t>
            </w:r>
            <w:r w:rsidR="00F33525" w:rsidRPr="00F33525">
              <w:rPr>
                <w:sz w:val="18"/>
                <w:szCs w:val="18"/>
              </w:rPr>
              <w:t>ь</w:t>
            </w:r>
            <w:r w:rsidR="00F33525" w:rsidRPr="00F33525">
              <w:rPr>
                <w:sz w:val="18"/>
                <w:szCs w:val="18"/>
              </w:rPr>
              <w:t>ства по застройке Нижнева</w:t>
            </w:r>
            <w:r w:rsidR="00F33525" w:rsidRPr="00F33525">
              <w:rPr>
                <w:sz w:val="18"/>
                <w:szCs w:val="18"/>
              </w:rPr>
              <w:t>р</w:t>
            </w:r>
            <w:r>
              <w:rPr>
                <w:sz w:val="18"/>
                <w:szCs w:val="18"/>
              </w:rPr>
              <w:t>товского района»</w:t>
            </w:r>
          </w:p>
        </w:tc>
        <w:tc>
          <w:tcPr>
            <w:tcW w:w="850" w:type="dxa"/>
            <w:shd w:val="clear" w:color="auto" w:fill="auto"/>
            <w:noWrap/>
            <w:vAlign w:val="center"/>
            <w:hideMark/>
          </w:tcPr>
          <w:p w:rsidR="00F33525" w:rsidRPr="00F33525" w:rsidRDefault="00F33525" w:rsidP="00F33525">
            <w:pPr>
              <w:rPr>
                <w:sz w:val="18"/>
                <w:szCs w:val="18"/>
              </w:rPr>
            </w:pPr>
            <w:r w:rsidRPr="00F33525">
              <w:rPr>
                <w:sz w:val="18"/>
                <w:szCs w:val="18"/>
              </w:rPr>
              <w:lastRenderedPageBreak/>
              <w:t>всего</w:t>
            </w:r>
          </w:p>
        </w:tc>
        <w:tc>
          <w:tcPr>
            <w:tcW w:w="1035" w:type="dxa"/>
            <w:shd w:val="clear" w:color="auto" w:fill="auto"/>
            <w:noWrap/>
            <w:vAlign w:val="bottom"/>
            <w:hideMark/>
          </w:tcPr>
          <w:p w:rsidR="00F33525" w:rsidRPr="00F33525" w:rsidRDefault="00F33525" w:rsidP="00F33525">
            <w:pPr>
              <w:jc w:val="center"/>
              <w:rPr>
                <w:sz w:val="18"/>
                <w:szCs w:val="18"/>
              </w:rPr>
            </w:pPr>
            <w:r w:rsidRPr="00F33525">
              <w:rPr>
                <w:sz w:val="18"/>
                <w:szCs w:val="18"/>
              </w:rPr>
              <w:t>х</w:t>
            </w:r>
          </w:p>
        </w:tc>
        <w:tc>
          <w:tcPr>
            <w:tcW w:w="1058" w:type="dxa"/>
            <w:shd w:val="clear" w:color="auto" w:fill="auto"/>
            <w:noWrap/>
            <w:vAlign w:val="center"/>
            <w:hideMark/>
          </w:tcPr>
          <w:p w:rsidR="00F33525" w:rsidRPr="00304ADF" w:rsidRDefault="00F33525" w:rsidP="00304ADF">
            <w:pPr>
              <w:jc w:val="center"/>
              <w:rPr>
                <w:sz w:val="18"/>
                <w:szCs w:val="18"/>
              </w:rPr>
            </w:pPr>
            <w:r w:rsidRPr="00304ADF">
              <w:rPr>
                <w:sz w:val="18"/>
                <w:szCs w:val="18"/>
              </w:rPr>
              <w:t>1 412,30</w:t>
            </w:r>
          </w:p>
        </w:tc>
        <w:tc>
          <w:tcPr>
            <w:tcW w:w="1632"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237"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529"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320" w:type="dxa"/>
            <w:shd w:val="clear" w:color="auto" w:fill="auto"/>
            <w:noWrap/>
            <w:vAlign w:val="center"/>
            <w:hideMark/>
          </w:tcPr>
          <w:p w:rsidR="00F33525" w:rsidRPr="00304ADF" w:rsidRDefault="00F33525" w:rsidP="00304ADF">
            <w:pPr>
              <w:jc w:val="center"/>
              <w:rPr>
                <w:sz w:val="18"/>
                <w:szCs w:val="18"/>
              </w:rPr>
            </w:pPr>
            <w:r w:rsidRPr="00304ADF">
              <w:rPr>
                <w:sz w:val="18"/>
                <w:szCs w:val="18"/>
              </w:rPr>
              <w:t>1 412,30</w:t>
            </w:r>
          </w:p>
        </w:tc>
        <w:tc>
          <w:tcPr>
            <w:tcW w:w="1220"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220"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065"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r>
      <w:tr w:rsidR="00F33525" w:rsidRPr="00F33525" w:rsidTr="00E96D83">
        <w:trPr>
          <w:trHeight w:val="720"/>
          <w:jc w:val="right"/>
        </w:trPr>
        <w:tc>
          <w:tcPr>
            <w:tcW w:w="992" w:type="dxa"/>
            <w:vMerge/>
            <w:vAlign w:val="center"/>
            <w:hideMark/>
          </w:tcPr>
          <w:p w:rsidR="00F33525" w:rsidRPr="00F33525" w:rsidRDefault="00F33525" w:rsidP="00F33525">
            <w:pPr>
              <w:rPr>
                <w:sz w:val="18"/>
                <w:szCs w:val="18"/>
              </w:rPr>
            </w:pPr>
          </w:p>
        </w:tc>
        <w:tc>
          <w:tcPr>
            <w:tcW w:w="1518" w:type="dxa"/>
            <w:vMerge/>
            <w:vAlign w:val="center"/>
            <w:hideMark/>
          </w:tcPr>
          <w:p w:rsidR="00F33525" w:rsidRPr="00F33525" w:rsidRDefault="00F33525" w:rsidP="00F33525">
            <w:pPr>
              <w:rPr>
                <w:color w:val="000000"/>
                <w:sz w:val="18"/>
                <w:szCs w:val="18"/>
              </w:rPr>
            </w:pPr>
          </w:p>
        </w:tc>
        <w:tc>
          <w:tcPr>
            <w:tcW w:w="1134" w:type="dxa"/>
            <w:vMerge/>
            <w:vAlign w:val="center"/>
            <w:hideMark/>
          </w:tcPr>
          <w:p w:rsidR="00F33525" w:rsidRPr="00F33525" w:rsidRDefault="00F33525" w:rsidP="00F33525">
            <w:pPr>
              <w:rPr>
                <w:sz w:val="18"/>
                <w:szCs w:val="18"/>
              </w:rPr>
            </w:pPr>
          </w:p>
        </w:tc>
        <w:tc>
          <w:tcPr>
            <w:tcW w:w="850" w:type="dxa"/>
            <w:shd w:val="clear" w:color="auto" w:fill="auto"/>
            <w:hideMark/>
          </w:tcPr>
          <w:p w:rsidR="00F33525" w:rsidRPr="00F33525" w:rsidRDefault="00F33525" w:rsidP="00F33525">
            <w:pPr>
              <w:rPr>
                <w:sz w:val="18"/>
                <w:szCs w:val="18"/>
              </w:rPr>
            </w:pPr>
            <w:r w:rsidRPr="00F33525">
              <w:rPr>
                <w:sz w:val="18"/>
                <w:szCs w:val="18"/>
              </w:rPr>
              <w:t>бюджет авт</w:t>
            </w:r>
            <w:r w:rsidRPr="00F33525">
              <w:rPr>
                <w:sz w:val="18"/>
                <w:szCs w:val="18"/>
              </w:rPr>
              <w:t>о</w:t>
            </w:r>
            <w:r w:rsidRPr="00F33525">
              <w:rPr>
                <w:sz w:val="18"/>
                <w:szCs w:val="18"/>
              </w:rPr>
              <w:t>номн</w:t>
            </w:r>
            <w:r w:rsidRPr="00F33525">
              <w:rPr>
                <w:sz w:val="18"/>
                <w:szCs w:val="18"/>
              </w:rPr>
              <w:t>о</w:t>
            </w:r>
            <w:r w:rsidRPr="00F33525">
              <w:rPr>
                <w:sz w:val="18"/>
                <w:szCs w:val="18"/>
              </w:rPr>
              <w:t>го о</w:t>
            </w:r>
            <w:r w:rsidRPr="00F33525">
              <w:rPr>
                <w:sz w:val="18"/>
                <w:szCs w:val="18"/>
              </w:rPr>
              <w:t>к</w:t>
            </w:r>
            <w:r w:rsidRPr="00F33525">
              <w:rPr>
                <w:sz w:val="18"/>
                <w:szCs w:val="18"/>
              </w:rPr>
              <w:t>руга</w:t>
            </w:r>
          </w:p>
        </w:tc>
        <w:tc>
          <w:tcPr>
            <w:tcW w:w="1035" w:type="dxa"/>
            <w:shd w:val="clear" w:color="auto" w:fill="auto"/>
            <w:noWrap/>
            <w:vAlign w:val="bottom"/>
            <w:hideMark/>
          </w:tcPr>
          <w:p w:rsidR="00F33525" w:rsidRPr="00F33525" w:rsidRDefault="00F33525" w:rsidP="00F33525">
            <w:pPr>
              <w:jc w:val="center"/>
              <w:rPr>
                <w:sz w:val="18"/>
                <w:szCs w:val="18"/>
              </w:rPr>
            </w:pPr>
            <w:r w:rsidRPr="00F33525">
              <w:rPr>
                <w:sz w:val="18"/>
                <w:szCs w:val="18"/>
              </w:rPr>
              <w:t>х</w:t>
            </w:r>
          </w:p>
        </w:tc>
        <w:tc>
          <w:tcPr>
            <w:tcW w:w="1058" w:type="dxa"/>
            <w:shd w:val="clear" w:color="auto" w:fill="auto"/>
            <w:noWrap/>
            <w:vAlign w:val="center"/>
            <w:hideMark/>
          </w:tcPr>
          <w:p w:rsidR="00F33525" w:rsidRPr="00304ADF" w:rsidRDefault="00F33525" w:rsidP="00304ADF">
            <w:pPr>
              <w:jc w:val="center"/>
              <w:rPr>
                <w:sz w:val="18"/>
                <w:szCs w:val="18"/>
              </w:rPr>
            </w:pPr>
            <w:r w:rsidRPr="00304ADF">
              <w:rPr>
                <w:sz w:val="18"/>
                <w:szCs w:val="18"/>
              </w:rPr>
              <w:t>1 341,69</w:t>
            </w:r>
          </w:p>
        </w:tc>
        <w:tc>
          <w:tcPr>
            <w:tcW w:w="1632" w:type="dxa"/>
            <w:shd w:val="clear" w:color="auto" w:fill="auto"/>
            <w:noWrap/>
            <w:vAlign w:val="center"/>
            <w:hideMark/>
          </w:tcPr>
          <w:p w:rsidR="00F33525" w:rsidRPr="00304ADF" w:rsidRDefault="00F33525" w:rsidP="00304ADF">
            <w:pPr>
              <w:jc w:val="center"/>
              <w:rPr>
                <w:sz w:val="18"/>
                <w:szCs w:val="18"/>
              </w:rPr>
            </w:pPr>
          </w:p>
        </w:tc>
        <w:tc>
          <w:tcPr>
            <w:tcW w:w="1237"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529"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320" w:type="dxa"/>
            <w:shd w:val="clear" w:color="000000" w:fill="FFFFFF"/>
            <w:vAlign w:val="center"/>
            <w:hideMark/>
          </w:tcPr>
          <w:p w:rsidR="00F33525" w:rsidRPr="00304ADF" w:rsidRDefault="00F33525" w:rsidP="00304ADF">
            <w:pPr>
              <w:jc w:val="center"/>
              <w:rPr>
                <w:sz w:val="18"/>
                <w:szCs w:val="18"/>
              </w:rPr>
            </w:pPr>
            <w:r w:rsidRPr="00304ADF">
              <w:rPr>
                <w:sz w:val="18"/>
                <w:szCs w:val="18"/>
              </w:rPr>
              <w:t>1 341,69</w:t>
            </w:r>
          </w:p>
        </w:tc>
        <w:tc>
          <w:tcPr>
            <w:tcW w:w="1220" w:type="dxa"/>
            <w:shd w:val="clear" w:color="auto" w:fill="auto"/>
            <w:noWrap/>
            <w:vAlign w:val="center"/>
            <w:hideMark/>
          </w:tcPr>
          <w:p w:rsidR="00F33525" w:rsidRPr="00304ADF" w:rsidRDefault="00F33525" w:rsidP="00304ADF">
            <w:pPr>
              <w:jc w:val="center"/>
              <w:rPr>
                <w:sz w:val="18"/>
                <w:szCs w:val="18"/>
              </w:rPr>
            </w:pPr>
          </w:p>
        </w:tc>
        <w:tc>
          <w:tcPr>
            <w:tcW w:w="1220" w:type="dxa"/>
            <w:shd w:val="clear" w:color="auto" w:fill="auto"/>
            <w:noWrap/>
            <w:vAlign w:val="center"/>
            <w:hideMark/>
          </w:tcPr>
          <w:p w:rsidR="00F33525" w:rsidRPr="00304ADF" w:rsidRDefault="00F33525" w:rsidP="00304ADF">
            <w:pPr>
              <w:jc w:val="center"/>
              <w:rPr>
                <w:sz w:val="18"/>
                <w:szCs w:val="18"/>
              </w:rPr>
            </w:pPr>
          </w:p>
        </w:tc>
        <w:tc>
          <w:tcPr>
            <w:tcW w:w="1065" w:type="dxa"/>
            <w:shd w:val="clear" w:color="auto" w:fill="auto"/>
            <w:noWrap/>
            <w:vAlign w:val="center"/>
            <w:hideMark/>
          </w:tcPr>
          <w:p w:rsidR="00F33525" w:rsidRPr="00304ADF" w:rsidRDefault="00F33525" w:rsidP="00304ADF">
            <w:pPr>
              <w:jc w:val="center"/>
              <w:rPr>
                <w:sz w:val="18"/>
                <w:szCs w:val="18"/>
              </w:rPr>
            </w:pPr>
          </w:p>
        </w:tc>
      </w:tr>
      <w:tr w:rsidR="00F33525" w:rsidRPr="00F33525" w:rsidTr="00E96D83">
        <w:trPr>
          <w:trHeight w:val="480"/>
          <w:jc w:val="right"/>
        </w:trPr>
        <w:tc>
          <w:tcPr>
            <w:tcW w:w="992" w:type="dxa"/>
            <w:vMerge/>
            <w:vAlign w:val="center"/>
            <w:hideMark/>
          </w:tcPr>
          <w:p w:rsidR="00F33525" w:rsidRPr="00F33525" w:rsidRDefault="00F33525" w:rsidP="00F33525">
            <w:pPr>
              <w:rPr>
                <w:sz w:val="18"/>
                <w:szCs w:val="18"/>
              </w:rPr>
            </w:pPr>
          </w:p>
        </w:tc>
        <w:tc>
          <w:tcPr>
            <w:tcW w:w="1518" w:type="dxa"/>
            <w:vMerge/>
            <w:vAlign w:val="center"/>
            <w:hideMark/>
          </w:tcPr>
          <w:p w:rsidR="00F33525" w:rsidRPr="00F33525" w:rsidRDefault="00F33525" w:rsidP="00F33525">
            <w:pPr>
              <w:rPr>
                <w:color w:val="000000"/>
                <w:sz w:val="18"/>
                <w:szCs w:val="18"/>
              </w:rPr>
            </w:pPr>
          </w:p>
        </w:tc>
        <w:tc>
          <w:tcPr>
            <w:tcW w:w="1134" w:type="dxa"/>
            <w:vMerge/>
            <w:vAlign w:val="center"/>
            <w:hideMark/>
          </w:tcPr>
          <w:p w:rsidR="00F33525" w:rsidRPr="00F33525" w:rsidRDefault="00F33525" w:rsidP="00F33525">
            <w:pPr>
              <w:rPr>
                <w:sz w:val="18"/>
                <w:szCs w:val="18"/>
              </w:rPr>
            </w:pPr>
          </w:p>
        </w:tc>
        <w:tc>
          <w:tcPr>
            <w:tcW w:w="850" w:type="dxa"/>
            <w:shd w:val="clear" w:color="auto" w:fill="auto"/>
            <w:hideMark/>
          </w:tcPr>
          <w:p w:rsidR="00F33525" w:rsidRPr="00F33525" w:rsidRDefault="00F33525" w:rsidP="00F33525">
            <w:pPr>
              <w:rPr>
                <w:sz w:val="18"/>
                <w:szCs w:val="18"/>
              </w:rPr>
            </w:pPr>
            <w:r w:rsidRPr="00F33525">
              <w:rPr>
                <w:sz w:val="18"/>
                <w:szCs w:val="18"/>
              </w:rPr>
              <w:t>бюджет района</w:t>
            </w:r>
          </w:p>
        </w:tc>
        <w:tc>
          <w:tcPr>
            <w:tcW w:w="1035" w:type="dxa"/>
            <w:shd w:val="clear" w:color="auto" w:fill="auto"/>
            <w:noWrap/>
            <w:vAlign w:val="bottom"/>
            <w:hideMark/>
          </w:tcPr>
          <w:p w:rsidR="00F33525" w:rsidRPr="00F33525" w:rsidRDefault="00F33525" w:rsidP="00F33525">
            <w:pPr>
              <w:jc w:val="center"/>
              <w:rPr>
                <w:sz w:val="18"/>
                <w:szCs w:val="18"/>
              </w:rPr>
            </w:pPr>
            <w:r w:rsidRPr="00F33525">
              <w:rPr>
                <w:sz w:val="18"/>
                <w:szCs w:val="18"/>
              </w:rPr>
              <w:t>х</w:t>
            </w:r>
          </w:p>
        </w:tc>
        <w:tc>
          <w:tcPr>
            <w:tcW w:w="1058" w:type="dxa"/>
            <w:shd w:val="clear" w:color="auto" w:fill="auto"/>
            <w:noWrap/>
            <w:vAlign w:val="center"/>
            <w:hideMark/>
          </w:tcPr>
          <w:p w:rsidR="00F33525" w:rsidRPr="00304ADF" w:rsidRDefault="00F33525" w:rsidP="00304ADF">
            <w:pPr>
              <w:jc w:val="center"/>
              <w:rPr>
                <w:sz w:val="18"/>
                <w:szCs w:val="18"/>
              </w:rPr>
            </w:pPr>
            <w:r w:rsidRPr="00304ADF">
              <w:rPr>
                <w:sz w:val="18"/>
                <w:szCs w:val="18"/>
              </w:rPr>
              <w:t>70,62</w:t>
            </w:r>
          </w:p>
        </w:tc>
        <w:tc>
          <w:tcPr>
            <w:tcW w:w="1632" w:type="dxa"/>
            <w:shd w:val="clear" w:color="auto" w:fill="auto"/>
            <w:noWrap/>
            <w:vAlign w:val="center"/>
            <w:hideMark/>
          </w:tcPr>
          <w:p w:rsidR="00F33525" w:rsidRPr="00304ADF" w:rsidRDefault="00F33525" w:rsidP="00304ADF">
            <w:pPr>
              <w:jc w:val="center"/>
              <w:rPr>
                <w:sz w:val="18"/>
                <w:szCs w:val="18"/>
              </w:rPr>
            </w:pPr>
          </w:p>
        </w:tc>
        <w:tc>
          <w:tcPr>
            <w:tcW w:w="1237"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529"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320" w:type="dxa"/>
            <w:shd w:val="clear" w:color="000000" w:fill="FFFFFF"/>
            <w:vAlign w:val="center"/>
            <w:hideMark/>
          </w:tcPr>
          <w:p w:rsidR="00F33525" w:rsidRPr="00304ADF" w:rsidRDefault="00F33525" w:rsidP="00304ADF">
            <w:pPr>
              <w:jc w:val="center"/>
              <w:rPr>
                <w:sz w:val="18"/>
                <w:szCs w:val="18"/>
              </w:rPr>
            </w:pPr>
            <w:r w:rsidRPr="00304ADF">
              <w:rPr>
                <w:sz w:val="18"/>
                <w:szCs w:val="18"/>
              </w:rPr>
              <w:t>70,62</w:t>
            </w:r>
          </w:p>
        </w:tc>
        <w:tc>
          <w:tcPr>
            <w:tcW w:w="1220" w:type="dxa"/>
            <w:shd w:val="clear" w:color="auto" w:fill="auto"/>
            <w:noWrap/>
            <w:vAlign w:val="center"/>
            <w:hideMark/>
          </w:tcPr>
          <w:p w:rsidR="00F33525" w:rsidRPr="00304ADF" w:rsidRDefault="00F33525" w:rsidP="00304ADF">
            <w:pPr>
              <w:jc w:val="center"/>
              <w:rPr>
                <w:sz w:val="18"/>
                <w:szCs w:val="18"/>
              </w:rPr>
            </w:pPr>
          </w:p>
        </w:tc>
        <w:tc>
          <w:tcPr>
            <w:tcW w:w="1220" w:type="dxa"/>
            <w:shd w:val="clear" w:color="auto" w:fill="auto"/>
            <w:noWrap/>
            <w:vAlign w:val="center"/>
            <w:hideMark/>
          </w:tcPr>
          <w:p w:rsidR="00F33525" w:rsidRPr="00304ADF" w:rsidRDefault="00F33525" w:rsidP="00304ADF">
            <w:pPr>
              <w:jc w:val="center"/>
              <w:rPr>
                <w:sz w:val="18"/>
                <w:szCs w:val="18"/>
              </w:rPr>
            </w:pPr>
          </w:p>
        </w:tc>
        <w:tc>
          <w:tcPr>
            <w:tcW w:w="1065" w:type="dxa"/>
            <w:shd w:val="clear" w:color="auto" w:fill="auto"/>
            <w:noWrap/>
            <w:vAlign w:val="center"/>
            <w:hideMark/>
          </w:tcPr>
          <w:p w:rsidR="00F33525" w:rsidRPr="00304ADF" w:rsidRDefault="00F33525" w:rsidP="00304ADF">
            <w:pPr>
              <w:jc w:val="center"/>
              <w:rPr>
                <w:sz w:val="18"/>
                <w:szCs w:val="18"/>
              </w:rPr>
            </w:pPr>
          </w:p>
        </w:tc>
      </w:tr>
      <w:tr w:rsidR="00F33525" w:rsidRPr="00F33525" w:rsidTr="00E96D83">
        <w:trPr>
          <w:trHeight w:val="300"/>
          <w:jc w:val="right"/>
        </w:trPr>
        <w:tc>
          <w:tcPr>
            <w:tcW w:w="992" w:type="dxa"/>
            <w:vMerge w:val="restart"/>
            <w:shd w:val="clear" w:color="auto" w:fill="auto"/>
            <w:vAlign w:val="center"/>
            <w:hideMark/>
          </w:tcPr>
          <w:p w:rsidR="00F33525" w:rsidRPr="00F33525" w:rsidRDefault="00F33525" w:rsidP="00E96D83">
            <w:pPr>
              <w:jc w:val="center"/>
              <w:rPr>
                <w:sz w:val="18"/>
                <w:szCs w:val="18"/>
              </w:rPr>
            </w:pPr>
            <w:r w:rsidRPr="00F33525">
              <w:rPr>
                <w:sz w:val="18"/>
                <w:szCs w:val="18"/>
              </w:rPr>
              <w:t>1.2.124</w:t>
            </w:r>
            <w:r w:rsidR="00E96D83">
              <w:rPr>
                <w:sz w:val="18"/>
                <w:szCs w:val="18"/>
              </w:rPr>
              <w:t>.</w:t>
            </w:r>
          </w:p>
        </w:tc>
        <w:tc>
          <w:tcPr>
            <w:tcW w:w="1518" w:type="dxa"/>
            <w:vMerge w:val="restart"/>
            <w:shd w:val="clear" w:color="auto" w:fill="auto"/>
            <w:hideMark/>
          </w:tcPr>
          <w:p w:rsidR="00F33525" w:rsidRPr="00F33525" w:rsidRDefault="00F33525" w:rsidP="00F33525">
            <w:pPr>
              <w:rPr>
                <w:sz w:val="18"/>
                <w:szCs w:val="18"/>
              </w:rPr>
            </w:pPr>
            <w:r w:rsidRPr="00F33525">
              <w:rPr>
                <w:sz w:val="18"/>
                <w:szCs w:val="18"/>
              </w:rPr>
              <w:t>Замена сетей тепловодосна</w:t>
            </w:r>
            <w:r w:rsidRPr="00F33525">
              <w:rPr>
                <w:sz w:val="18"/>
                <w:szCs w:val="18"/>
              </w:rPr>
              <w:t>б</w:t>
            </w:r>
            <w:r w:rsidRPr="00F33525">
              <w:rPr>
                <w:sz w:val="18"/>
                <w:szCs w:val="18"/>
              </w:rPr>
              <w:t>жения по учас</w:t>
            </w:r>
            <w:r w:rsidRPr="00F33525">
              <w:rPr>
                <w:sz w:val="18"/>
                <w:szCs w:val="18"/>
              </w:rPr>
              <w:t>т</w:t>
            </w:r>
            <w:r w:rsidR="00E96D83">
              <w:rPr>
                <w:sz w:val="18"/>
                <w:szCs w:val="18"/>
              </w:rPr>
              <w:t>ку от ул. Школьной,</w:t>
            </w:r>
            <w:r w:rsidRPr="00F33525">
              <w:rPr>
                <w:sz w:val="18"/>
                <w:szCs w:val="18"/>
              </w:rPr>
              <w:t xml:space="preserve"> д.</w:t>
            </w:r>
            <w:r w:rsidR="00E96D83">
              <w:rPr>
                <w:sz w:val="18"/>
                <w:szCs w:val="18"/>
              </w:rPr>
              <w:t xml:space="preserve"> 38 до ул. Школ</w:t>
            </w:r>
            <w:r w:rsidR="00E96D83">
              <w:rPr>
                <w:sz w:val="18"/>
                <w:szCs w:val="18"/>
              </w:rPr>
              <w:t>ь</w:t>
            </w:r>
            <w:r w:rsidR="00E96D83">
              <w:rPr>
                <w:sz w:val="18"/>
                <w:szCs w:val="18"/>
              </w:rPr>
              <w:t>ной,</w:t>
            </w:r>
            <w:r w:rsidRPr="00F33525">
              <w:rPr>
                <w:sz w:val="18"/>
                <w:szCs w:val="18"/>
              </w:rPr>
              <w:t xml:space="preserve"> д.27 в с. Большетархово</w:t>
            </w:r>
          </w:p>
        </w:tc>
        <w:tc>
          <w:tcPr>
            <w:tcW w:w="1134" w:type="dxa"/>
            <w:vMerge w:val="restart"/>
            <w:shd w:val="clear" w:color="auto" w:fill="auto"/>
            <w:vAlign w:val="center"/>
            <w:hideMark/>
          </w:tcPr>
          <w:p w:rsidR="00F33525" w:rsidRPr="00F33525" w:rsidRDefault="00304ADF" w:rsidP="00F33525">
            <w:pPr>
              <w:rPr>
                <w:sz w:val="18"/>
                <w:szCs w:val="18"/>
              </w:rPr>
            </w:pPr>
            <w:r>
              <w:rPr>
                <w:sz w:val="18"/>
                <w:szCs w:val="18"/>
              </w:rPr>
              <w:t>м</w:t>
            </w:r>
            <w:r w:rsidR="00F33525" w:rsidRPr="00F33525">
              <w:rPr>
                <w:sz w:val="18"/>
                <w:szCs w:val="18"/>
              </w:rPr>
              <w:t>униц</w:t>
            </w:r>
            <w:r w:rsidR="00F33525" w:rsidRPr="00F33525">
              <w:rPr>
                <w:sz w:val="18"/>
                <w:szCs w:val="18"/>
              </w:rPr>
              <w:t>и</w:t>
            </w:r>
            <w:r w:rsidR="00F33525" w:rsidRPr="00F33525">
              <w:rPr>
                <w:sz w:val="18"/>
                <w:szCs w:val="18"/>
              </w:rPr>
              <w:t>пальное казенное учрежд</w:t>
            </w:r>
            <w:r w:rsidR="00F33525" w:rsidRPr="00F33525">
              <w:rPr>
                <w:sz w:val="18"/>
                <w:szCs w:val="18"/>
              </w:rPr>
              <w:t>е</w:t>
            </w:r>
            <w:r>
              <w:rPr>
                <w:sz w:val="18"/>
                <w:szCs w:val="18"/>
              </w:rPr>
              <w:t>ние «</w:t>
            </w:r>
            <w:r w:rsidR="00F33525" w:rsidRPr="00F33525">
              <w:rPr>
                <w:sz w:val="18"/>
                <w:szCs w:val="18"/>
              </w:rPr>
              <w:t>Управл</w:t>
            </w:r>
            <w:r w:rsidR="00F33525" w:rsidRPr="00F33525">
              <w:rPr>
                <w:sz w:val="18"/>
                <w:szCs w:val="18"/>
              </w:rPr>
              <w:t>е</w:t>
            </w:r>
            <w:r w:rsidR="00F33525" w:rsidRPr="00F33525">
              <w:rPr>
                <w:sz w:val="18"/>
                <w:szCs w:val="18"/>
              </w:rPr>
              <w:t>ние кап</w:t>
            </w:r>
            <w:r w:rsidR="00F33525" w:rsidRPr="00F33525">
              <w:rPr>
                <w:sz w:val="18"/>
                <w:szCs w:val="18"/>
              </w:rPr>
              <w:t>и</w:t>
            </w:r>
            <w:r w:rsidR="00F33525" w:rsidRPr="00F33525">
              <w:rPr>
                <w:sz w:val="18"/>
                <w:szCs w:val="18"/>
              </w:rPr>
              <w:t>тального строител</w:t>
            </w:r>
            <w:r w:rsidR="00F33525" w:rsidRPr="00F33525">
              <w:rPr>
                <w:sz w:val="18"/>
                <w:szCs w:val="18"/>
              </w:rPr>
              <w:t>ь</w:t>
            </w:r>
            <w:r w:rsidR="00F33525" w:rsidRPr="00F33525">
              <w:rPr>
                <w:sz w:val="18"/>
                <w:szCs w:val="18"/>
              </w:rPr>
              <w:t>ства по застройке Нижнева</w:t>
            </w:r>
            <w:r w:rsidR="00F33525" w:rsidRPr="00F33525">
              <w:rPr>
                <w:sz w:val="18"/>
                <w:szCs w:val="18"/>
              </w:rPr>
              <w:t>р</w:t>
            </w:r>
            <w:r>
              <w:rPr>
                <w:sz w:val="18"/>
                <w:szCs w:val="18"/>
              </w:rPr>
              <w:t>товского района»</w:t>
            </w:r>
          </w:p>
        </w:tc>
        <w:tc>
          <w:tcPr>
            <w:tcW w:w="850" w:type="dxa"/>
            <w:shd w:val="clear" w:color="auto" w:fill="auto"/>
            <w:noWrap/>
            <w:vAlign w:val="center"/>
            <w:hideMark/>
          </w:tcPr>
          <w:p w:rsidR="00F33525" w:rsidRPr="00F33525" w:rsidRDefault="00F33525" w:rsidP="00F33525">
            <w:pPr>
              <w:rPr>
                <w:sz w:val="18"/>
                <w:szCs w:val="18"/>
              </w:rPr>
            </w:pPr>
            <w:r w:rsidRPr="00F33525">
              <w:rPr>
                <w:sz w:val="18"/>
                <w:szCs w:val="18"/>
              </w:rPr>
              <w:t>всего</w:t>
            </w:r>
          </w:p>
        </w:tc>
        <w:tc>
          <w:tcPr>
            <w:tcW w:w="1035" w:type="dxa"/>
            <w:shd w:val="clear" w:color="auto" w:fill="auto"/>
            <w:noWrap/>
            <w:vAlign w:val="bottom"/>
            <w:hideMark/>
          </w:tcPr>
          <w:p w:rsidR="00F33525" w:rsidRPr="00F33525" w:rsidRDefault="00F33525" w:rsidP="00F33525">
            <w:pPr>
              <w:jc w:val="center"/>
              <w:rPr>
                <w:sz w:val="18"/>
                <w:szCs w:val="18"/>
              </w:rPr>
            </w:pPr>
            <w:r w:rsidRPr="00F33525">
              <w:rPr>
                <w:sz w:val="18"/>
                <w:szCs w:val="18"/>
              </w:rPr>
              <w:t>х</w:t>
            </w:r>
          </w:p>
        </w:tc>
        <w:tc>
          <w:tcPr>
            <w:tcW w:w="1058" w:type="dxa"/>
            <w:shd w:val="clear" w:color="auto" w:fill="auto"/>
            <w:noWrap/>
            <w:vAlign w:val="center"/>
            <w:hideMark/>
          </w:tcPr>
          <w:p w:rsidR="00F33525" w:rsidRPr="00304ADF" w:rsidRDefault="00F33525" w:rsidP="00304ADF">
            <w:pPr>
              <w:jc w:val="center"/>
              <w:rPr>
                <w:sz w:val="18"/>
                <w:szCs w:val="18"/>
              </w:rPr>
            </w:pPr>
            <w:r w:rsidRPr="00304ADF">
              <w:rPr>
                <w:sz w:val="18"/>
                <w:szCs w:val="18"/>
              </w:rPr>
              <w:t>1 467,45</w:t>
            </w:r>
          </w:p>
        </w:tc>
        <w:tc>
          <w:tcPr>
            <w:tcW w:w="1632"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237"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529"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320" w:type="dxa"/>
            <w:shd w:val="clear" w:color="auto" w:fill="auto"/>
            <w:noWrap/>
            <w:vAlign w:val="center"/>
            <w:hideMark/>
          </w:tcPr>
          <w:p w:rsidR="00F33525" w:rsidRPr="00304ADF" w:rsidRDefault="00F33525" w:rsidP="00304ADF">
            <w:pPr>
              <w:jc w:val="center"/>
              <w:rPr>
                <w:sz w:val="18"/>
                <w:szCs w:val="18"/>
              </w:rPr>
            </w:pPr>
            <w:r w:rsidRPr="00304ADF">
              <w:rPr>
                <w:sz w:val="18"/>
                <w:szCs w:val="18"/>
              </w:rPr>
              <w:t>1 467,45</w:t>
            </w:r>
          </w:p>
        </w:tc>
        <w:tc>
          <w:tcPr>
            <w:tcW w:w="1220"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220"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065"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r>
      <w:tr w:rsidR="00F33525" w:rsidRPr="00F33525" w:rsidTr="00E96D83">
        <w:trPr>
          <w:trHeight w:val="720"/>
          <w:jc w:val="right"/>
        </w:trPr>
        <w:tc>
          <w:tcPr>
            <w:tcW w:w="992" w:type="dxa"/>
            <w:vMerge/>
            <w:vAlign w:val="center"/>
            <w:hideMark/>
          </w:tcPr>
          <w:p w:rsidR="00F33525" w:rsidRPr="00F33525" w:rsidRDefault="00F33525" w:rsidP="00E96D83">
            <w:pPr>
              <w:jc w:val="center"/>
              <w:rPr>
                <w:sz w:val="18"/>
                <w:szCs w:val="18"/>
              </w:rPr>
            </w:pPr>
          </w:p>
        </w:tc>
        <w:tc>
          <w:tcPr>
            <w:tcW w:w="1518" w:type="dxa"/>
            <w:vMerge/>
            <w:vAlign w:val="center"/>
            <w:hideMark/>
          </w:tcPr>
          <w:p w:rsidR="00F33525" w:rsidRPr="00F33525" w:rsidRDefault="00F33525" w:rsidP="00F33525">
            <w:pPr>
              <w:rPr>
                <w:sz w:val="18"/>
                <w:szCs w:val="18"/>
              </w:rPr>
            </w:pPr>
          </w:p>
        </w:tc>
        <w:tc>
          <w:tcPr>
            <w:tcW w:w="1134" w:type="dxa"/>
            <w:vMerge/>
            <w:vAlign w:val="center"/>
            <w:hideMark/>
          </w:tcPr>
          <w:p w:rsidR="00F33525" w:rsidRPr="00F33525" w:rsidRDefault="00F33525" w:rsidP="00F33525">
            <w:pPr>
              <w:rPr>
                <w:sz w:val="18"/>
                <w:szCs w:val="18"/>
              </w:rPr>
            </w:pPr>
          </w:p>
        </w:tc>
        <w:tc>
          <w:tcPr>
            <w:tcW w:w="850" w:type="dxa"/>
            <w:shd w:val="clear" w:color="auto" w:fill="auto"/>
            <w:hideMark/>
          </w:tcPr>
          <w:p w:rsidR="00F33525" w:rsidRPr="00F33525" w:rsidRDefault="00F33525" w:rsidP="00F33525">
            <w:pPr>
              <w:rPr>
                <w:sz w:val="18"/>
                <w:szCs w:val="18"/>
              </w:rPr>
            </w:pPr>
            <w:r w:rsidRPr="00F33525">
              <w:rPr>
                <w:sz w:val="18"/>
                <w:szCs w:val="18"/>
              </w:rPr>
              <w:t>бюджет авт</w:t>
            </w:r>
            <w:r w:rsidRPr="00F33525">
              <w:rPr>
                <w:sz w:val="18"/>
                <w:szCs w:val="18"/>
              </w:rPr>
              <w:t>о</w:t>
            </w:r>
            <w:r w:rsidRPr="00F33525">
              <w:rPr>
                <w:sz w:val="18"/>
                <w:szCs w:val="18"/>
              </w:rPr>
              <w:t>номн</w:t>
            </w:r>
            <w:r w:rsidRPr="00F33525">
              <w:rPr>
                <w:sz w:val="18"/>
                <w:szCs w:val="18"/>
              </w:rPr>
              <w:t>о</w:t>
            </w:r>
            <w:r w:rsidRPr="00F33525">
              <w:rPr>
                <w:sz w:val="18"/>
                <w:szCs w:val="18"/>
              </w:rPr>
              <w:t>го о</w:t>
            </w:r>
            <w:r w:rsidRPr="00F33525">
              <w:rPr>
                <w:sz w:val="18"/>
                <w:szCs w:val="18"/>
              </w:rPr>
              <w:t>к</w:t>
            </w:r>
            <w:r w:rsidRPr="00F33525">
              <w:rPr>
                <w:sz w:val="18"/>
                <w:szCs w:val="18"/>
              </w:rPr>
              <w:t>руга</w:t>
            </w:r>
          </w:p>
        </w:tc>
        <w:tc>
          <w:tcPr>
            <w:tcW w:w="1035" w:type="dxa"/>
            <w:shd w:val="clear" w:color="auto" w:fill="auto"/>
            <w:noWrap/>
            <w:vAlign w:val="bottom"/>
            <w:hideMark/>
          </w:tcPr>
          <w:p w:rsidR="00F33525" w:rsidRPr="00F33525" w:rsidRDefault="00F33525" w:rsidP="00F33525">
            <w:pPr>
              <w:jc w:val="center"/>
              <w:rPr>
                <w:sz w:val="18"/>
                <w:szCs w:val="18"/>
              </w:rPr>
            </w:pPr>
            <w:r w:rsidRPr="00F33525">
              <w:rPr>
                <w:sz w:val="18"/>
                <w:szCs w:val="18"/>
              </w:rPr>
              <w:t>х</w:t>
            </w:r>
          </w:p>
        </w:tc>
        <w:tc>
          <w:tcPr>
            <w:tcW w:w="1058"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632" w:type="dxa"/>
            <w:shd w:val="clear" w:color="auto" w:fill="auto"/>
            <w:noWrap/>
            <w:vAlign w:val="center"/>
            <w:hideMark/>
          </w:tcPr>
          <w:p w:rsidR="00F33525" w:rsidRPr="00304ADF" w:rsidRDefault="00F33525" w:rsidP="00304ADF">
            <w:pPr>
              <w:jc w:val="center"/>
              <w:rPr>
                <w:sz w:val="18"/>
                <w:szCs w:val="18"/>
              </w:rPr>
            </w:pPr>
          </w:p>
        </w:tc>
        <w:tc>
          <w:tcPr>
            <w:tcW w:w="1237"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529"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320" w:type="dxa"/>
            <w:shd w:val="clear" w:color="000000" w:fill="FFFFFF"/>
            <w:vAlign w:val="center"/>
            <w:hideMark/>
          </w:tcPr>
          <w:p w:rsidR="00F33525" w:rsidRPr="00304ADF" w:rsidRDefault="00F33525" w:rsidP="00304ADF">
            <w:pPr>
              <w:jc w:val="center"/>
              <w:rPr>
                <w:sz w:val="18"/>
                <w:szCs w:val="18"/>
              </w:rPr>
            </w:pPr>
          </w:p>
        </w:tc>
        <w:tc>
          <w:tcPr>
            <w:tcW w:w="1220" w:type="dxa"/>
            <w:shd w:val="clear" w:color="auto" w:fill="auto"/>
            <w:noWrap/>
            <w:vAlign w:val="center"/>
            <w:hideMark/>
          </w:tcPr>
          <w:p w:rsidR="00F33525" w:rsidRPr="00304ADF" w:rsidRDefault="00F33525" w:rsidP="00304ADF">
            <w:pPr>
              <w:jc w:val="center"/>
              <w:rPr>
                <w:sz w:val="18"/>
                <w:szCs w:val="18"/>
              </w:rPr>
            </w:pPr>
          </w:p>
        </w:tc>
        <w:tc>
          <w:tcPr>
            <w:tcW w:w="1220" w:type="dxa"/>
            <w:shd w:val="clear" w:color="auto" w:fill="auto"/>
            <w:noWrap/>
            <w:vAlign w:val="center"/>
            <w:hideMark/>
          </w:tcPr>
          <w:p w:rsidR="00F33525" w:rsidRPr="00304ADF" w:rsidRDefault="00F33525" w:rsidP="00304ADF">
            <w:pPr>
              <w:jc w:val="center"/>
              <w:rPr>
                <w:sz w:val="18"/>
                <w:szCs w:val="18"/>
              </w:rPr>
            </w:pPr>
          </w:p>
        </w:tc>
        <w:tc>
          <w:tcPr>
            <w:tcW w:w="1065" w:type="dxa"/>
            <w:shd w:val="clear" w:color="auto" w:fill="auto"/>
            <w:noWrap/>
            <w:vAlign w:val="center"/>
            <w:hideMark/>
          </w:tcPr>
          <w:p w:rsidR="00F33525" w:rsidRPr="00304ADF" w:rsidRDefault="00F33525" w:rsidP="00304ADF">
            <w:pPr>
              <w:jc w:val="center"/>
              <w:rPr>
                <w:sz w:val="18"/>
                <w:szCs w:val="18"/>
              </w:rPr>
            </w:pPr>
          </w:p>
        </w:tc>
      </w:tr>
      <w:tr w:rsidR="00F33525" w:rsidRPr="00F33525" w:rsidTr="00E96D83">
        <w:trPr>
          <w:trHeight w:val="480"/>
          <w:jc w:val="right"/>
        </w:trPr>
        <w:tc>
          <w:tcPr>
            <w:tcW w:w="992" w:type="dxa"/>
            <w:vMerge/>
            <w:vAlign w:val="center"/>
            <w:hideMark/>
          </w:tcPr>
          <w:p w:rsidR="00F33525" w:rsidRPr="00F33525" w:rsidRDefault="00F33525" w:rsidP="00E96D83">
            <w:pPr>
              <w:jc w:val="center"/>
              <w:rPr>
                <w:sz w:val="18"/>
                <w:szCs w:val="18"/>
              </w:rPr>
            </w:pPr>
          </w:p>
        </w:tc>
        <w:tc>
          <w:tcPr>
            <w:tcW w:w="1518" w:type="dxa"/>
            <w:vMerge/>
            <w:vAlign w:val="center"/>
            <w:hideMark/>
          </w:tcPr>
          <w:p w:rsidR="00F33525" w:rsidRPr="00F33525" w:rsidRDefault="00F33525" w:rsidP="00F33525">
            <w:pPr>
              <w:rPr>
                <w:sz w:val="18"/>
                <w:szCs w:val="18"/>
              </w:rPr>
            </w:pPr>
          </w:p>
        </w:tc>
        <w:tc>
          <w:tcPr>
            <w:tcW w:w="1134" w:type="dxa"/>
            <w:vMerge/>
            <w:vAlign w:val="center"/>
            <w:hideMark/>
          </w:tcPr>
          <w:p w:rsidR="00F33525" w:rsidRPr="00F33525" w:rsidRDefault="00F33525" w:rsidP="00F33525">
            <w:pPr>
              <w:rPr>
                <w:sz w:val="18"/>
                <w:szCs w:val="18"/>
              </w:rPr>
            </w:pPr>
          </w:p>
        </w:tc>
        <w:tc>
          <w:tcPr>
            <w:tcW w:w="850" w:type="dxa"/>
            <w:shd w:val="clear" w:color="auto" w:fill="auto"/>
            <w:hideMark/>
          </w:tcPr>
          <w:p w:rsidR="00F33525" w:rsidRPr="00F33525" w:rsidRDefault="00F33525" w:rsidP="00F33525">
            <w:pPr>
              <w:rPr>
                <w:sz w:val="18"/>
                <w:szCs w:val="18"/>
              </w:rPr>
            </w:pPr>
            <w:r w:rsidRPr="00F33525">
              <w:rPr>
                <w:sz w:val="18"/>
                <w:szCs w:val="18"/>
              </w:rPr>
              <w:t>бюджет района</w:t>
            </w:r>
          </w:p>
        </w:tc>
        <w:tc>
          <w:tcPr>
            <w:tcW w:w="1035" w:type="dxa"/>
            <w:shd w:val="clear" w:color="auto" w:fill="auto"/>
            <w:noWrap/>
            <w:vAlign w:val="bottom"/>
            <w:hideMark/>
          </w:tcPr>
          <w:p w:rsidR="00F33525" w:rsidRPr="00F33525" w:rsidRDefault="00F33525" w:rsidP="00F33525">
            <w:pPr>
              <w:jc w:val="center"/>
              <w:rPr>
                <w:sz w:val="18"/>
                <w:szCs w:val="18"/>
              </w:rPr>
            </w:pPr>
            <w:r w:rsidRPr="00F33525">
              <w:rPr>
                <w:sz w:val="18"/>
                <w:szCs w:val="18"/>
              </w:rPr>
              <w:t>х</w:t>
            </w:r>
          </w:p>
        </w:tc>
        <w:tc>
          <w:tcPr>
            <w:tcW w:w="1058" w:type="dxa"/>
            <w:shd w:val="clear" w:color="auto" w:fill="auto"/>
            <w:noWrap/>
            <w:vAlign w:val="center"/>
            <w:hideMark/>
          </w:tcPr>
          <w:p w:rsidR="00F33525" w:rsidRPr="00304ADF" w:rsidRDefault="00F33525" w:rsidP="00304ADF">
            <w:pPr>
              <w:jc w:val="center"/>
              <w:rPr>
                <w:sz w:val="18"/>
                <w:szCs w:val="18"/>
              </w:rPr>
            </w:pPr>
            <w:r w:rsidRPr="00304ADF">
              <w:rPr>
                <w:sz w:val="18"/>
                <w:szCs w:val="18"/>
              </w:rPr>
              <w:t>1 467,45</w:t>
            </w:r>
          </w:p>
        </w:tc>
        <w:tc>
          <w:tcPr>
            <w:tcW w:w="1632" w:type="dxa"/>
            <w:shd w:val="clear" w:color="auto" w:fill="auto"/>
            <w:noWrap/>
            <w:vAlign w:val="center"/>
            <w:hideMark/>
          </w:tcPr>
          <w:p w:rsidR="00F33525" w:rsidRPr="00304ADF" w:rsidRDefault="00F33525" w:rsidP="00304ADF">
            <w:pPr>
              <w:jc w:val="center"/>
              <w:rPr>
                <w:sz w:val="18"/>
                <w:szCs w:val="18"/>
              </w:rPr>
            </w:pPr>
          </w:p>
        </w:tc>
        <w:tc>
          <w:tcPr>
            <w:tcW w:w="1237"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529"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320" w:type="dxa"/>
            <w:shd w:val="clear" w:color="000000" w:fill="FFFFFF"/>
            <w:vAlign w:val="center"/>
            <w:hideMark/>
          </w:tcPr>
          <w:p w:rsidR="00F33525" w:rsidRPr="00304ADF" w:rsidRDefault="00F33525" w:rsidP="00304ADF">
            <w:pPr>
              <w:jc w:val="center"/>
              <w:rPr>
                <w:sz w:val="18"/>
                <w:szCs w:val="18"/>
              </w:rPr>
            </w:pPr>
            <w:r w:rsidRPr="00304ADF">
              <w:rPr>
                <w:sz w:val="18"/>
                <w:szCs w:val="18"/>
              </w:rPr>
              <w:t>1 467,45</w:t>
            </w:r>
          </w:p>
        </w:tc>
        <w:tc>
          <w:tcPr>
            <w:tcW w:w="1220" w:type="dxa"/>
            <w:shd w:val="clear" w:color="auto" w:fill="auto"/>
            <w:noWrap/>
            <w:vAlign w:val="center"/>
            <w:hideMark/>
          </w:tcPr>
          <w:p w:rsidR="00F33525" w:rsidRPr="00304ADF" w:rsidRDefault="00F33525" w:rsidP="00304ADF">
            <w:pPr>
              <w:jc w:val="center"/>
              <w:rPr>
                <w:sz w:val="18"/>
                <w:szCs w:val="18"/>
              </w:rPr>
            </w:pPr>
          </w:p>
        </w:tc>
        <w:tc>
          <w:tcPr>
            <w:tcW w:w="1220" w:type="dxa"/>
            <w:shd w:val="clear" w:color="auto" w:fill="auto"/>
            <w:noWrap/>
            <w:vAlign w:val="center"/>
            <w:hideMark/>
          </w:tcPr>
          <w:p w:rsidR="00F33525" w:rsidRPr="00304ADF" w:rsidRDefault="00F33525" w:rsidP="00304ADF">
            <w:pPr>
              <w:jc w:val="center"/>
              <w:rPr>
                <w:sz w:val="18"/>
                <w:szCs w:val="18"/>
              </w:rPr>
            </w:pPr>
          </w:p>
        </w:tc>
        <w:tc>
          <w:tcPr>
            <w:tcW w:w="1065" w:type="dxa"/>
            <w:shd w:val="clear" w:color="auto" w:fill="auto"/>
            <w:noWrap/>
            <w:vAlign w:val="center"/>
            <w:hideMark/>
          </w:tcPr>
          <w:p w:rsidR="00F33525" w:rsidRPr="00304ADF" w:rsidRDefault="00F33525" w:rsidP="00304ADF">
            <w:pPr>
              <w:jc w:val="center"/>
              <w:rPr>
                <w:sz w:val="18"/>
                <w:szCs w:val="18"/>
              </w:rPr>
            </w:pPr>
          </w:p>
        </w:tc>
      </w:tr>
      <w:tr w:rsidR="00F33525" w:rsidRPr="00F33525" w:rsidTr="00E96D83">
        <w:trPr>
          <w:trHeight w:val="300"/>
          <w:jc w:val="right"/>
        </w:trPr>
        <w:tc>
          <w:tcPr>
            <w:tcW w:w="992" w:type="dxa"/>
            <w:vMerge w:val="restart"/>
            <w:shd w:val="clear" w:color="auto" w:fill="auto"/>
            <w:vAlign w:val="center"/>
            <w:hideMark/>
          </w:tcPr>
          <w:p w:rsidR="00F33525" w:rsidRPr="00F33525" w:rsidRDefault="00F33525" w:rsidP="00E96D83">
            <w:pPr>
              <w:jc w:val="center"/>
              <w:rPr>
                <w:sz w:val="18"/>
                <w:szCs w:val="18"/>
              </w:rPr>
            </w:pPr>
            <w:r w:rsidRPr="00F33525">
              <w:rPr>
                <w:sz w:val="18"/>
                <w:szCs w:val="18"/>
              </w:rPr>
              <w:t>1.2.125</w:t>
            </w:r>
            <w:r w:rsidR="00E96D83">
              <w:rPr>
                <w:sz w:val="18"/>
                <w:szCs w:val="18"/>
              </w:rPr>
              <w:t>.</w:t>
            </w:r>
          </w:p>
        </w:tc>
        <w:tc>
          <w:tcPr>
            <w:tcW w:w="1518" w:type="dxa"/>
            <w:vMerge w:val="restart"/>
            <w:shd w:val="clear" w:color="auto" w:fill="auto"/>
            <w:hideMark/>
          </w:tcPr>
          <w:p w:rsidR="00F33525" w:rsidRPr="00F33525" w:rsidRDefault="00F33525" w:rsidP="00F33525">
            <w:pPr>
              <w:rPr>
                <w:sz w:val="18"/>
                <w:szCs w:val="18"/>
              </w:rPr>
            </w:pPr>
            <w:r w:rsidRPr="00F33525">
              <w:rPr>
                <w:sz w:val="18"/>
                <w:szCs w:val="18"/>
              </w:rPr>
              <w:t>Замена сетей тепловодосна</w:t>
            </w:r>
            <w:r w:rsidRPr="00F33525">
              <w:rPr>
                <w:sz w:val="18"/>
                <w:szCs w:val="18"/>
              </w:rPr>
              <w:t>б</w:t>
            </w:r>
            <w:r w:rsidRPr="00F33525">
              <w:rPr>
                <w:sz w:val="18"/>
                <w:szCs w:val="18"/>
              </w:rPr>
              <w:t>жения на учас</w:t>
            </w:r>
            <w:r w:rsidRPr="00F33525">
              <w:rPr>
                <w:sz w:val="18"/>
                <w:szCs w:val="18"/>
              </w:rPr>
              <w:t>т</w:t>
            </w:r>
            <w:r w:rsidRPr="00F33525">
              <w:rPr>
                <w:sz w:val="18"/>
                <w:szCs w:val="18"/>
              </w:rPr>
              <w:t>ках по ул. Ле</w:t>
            </w:r>
            <w:r w:rsidRPr="00F33525">
              <w:rPr>
                <w:sz w:val="18"/>
                <w:szCs w:val="18"/>
              </w:rPr>
              <w:t>с</w:t>
            </w:r>
            <w:r w:rsidR="00E96D83">
              <w:rPr>
                <w:sz w:val="18"/>
                <w:szCs w:val="18"/>
              </w:rPr>
              <w:t>ной</w:t>
            </w:r>
            <w:r w:rsidRPr="00F33525">
              <w:rPr>
                <w:sz w:val="18"/>
                <w:szCs w:val="18"/>
              </w:rPr>
              <w:t>, от СДК до Лесхоза, по ул. Цен</w:t>
            </w:r>
            <w:r w:rsidR="00E96D83">
              <w:rPr>
                <w:sz w:val="18"/>
                <w:szCs w:val="18"/>
              </w:rPr>
              <w:t>тральной,</w:t>
            </w:r>
            <w:r w:rsidRPr="00F33525">
              <w:rPr>
                <w:sz w:val="18"/>
                <w:szCs w:val="18"/>
              </w:rPr>
              <w:t xml:space="preserve"> д.6 в с.п. Зайц</w:t>
            </w:r>
            <w:r w:rsidRPr="00F33525">
              <w:rPr>
                <w:sz w:val="18"/>
                <w:szCs w:val="18"/>
              </w:rPr>
              <w:t>е</w:t>
            </w:r>
            <w:r w:rsidRPr="00F33525">
              <w:rPr>
                <w:sz w:val="18"/>
                <w:szCs w:val="18"/>
              </w:rPr>
              <w:t>ва Речка</w:t>
            </w:r>
          </w:p>
        </w:tc>
        <w:tc>
          <w:tcPr>
            <w:tcW w:w="1134" w:type="dxa"/>
            <w:vMerge w:val="restart"/>
            <w:shd w:val="clear" w:color="auto" w:fill="auto"/>
            <w:vAlign w:val="center"/>
            <w:hideMark/>
          </w:tcPr>
          <w:p w:rsidR="00F33525" w:rsidRPr="00F33525" w:rsidRDefault="00304ADF" w:rsidP="00F33525">
            <w:pPr>
              <w:rPr>
                <w:sz w:val="18"/>
                <w:szCs w:val="18"/>
              </w:rPr>
            </w:pPr>
            <w:r>
              <w:rPr>
                <w:sz w:val="18"/>
                <w:szCs w:val="18"/>
              </w:rPr>
              <w:t>м</w:t>
            </w:r>
            <w:r w:rsidR="00F33525" w:rsidRPr="00F33525">
              <w:rPr>
                <w:sz w:val="18"/>
                <w:szCs w:val="18"/>
              </w:rPr>
              <w:t>униц</w:t>
            </w:r>
            <w:r w:rsidR="00F33525" w:rsidRPr="00F33525">
              <w:rPr>
                <w:sz w:val="18"/>
                <w:szCs w:val="18"/>
              </w:rPr>
              <w:t>и</w:t>
            </w:r>
            <w:r w:rsidR="00F33525" w:rsidRPr="00F33525">
              <w:rPr>
                <w:sz w:val="18"/>
                <w:szCs w:val="18"/>
              </w:rPr>
              <w:t>пальное казенное учрежд</w:t>
            </w:r>
            <w:r w:rsidR="00F33525" w:rsidRPr="00F33525">
              <w:rPr>
                <w:sz w:val="18"/>
                <w:szCs w:val="18"/>
              </w:rPr>
              <w:t>е</w:t>
            </w:r>
            <w:r>
              <w:rPr>
                <w:sz w:val="18"/>
                <w:szCs w:val="18"/>
              </w:rPr>
              <w:t>ние «</w:t>
            </w:r>
            <w:r w:rsidR="00F33525" w:rsidRPr="00F33525">
              <w:rPr>
                <w:sz w:val="18"/>
                <w:szCs w:val="18"/>
              </w:rPr>
              <w:t>Управл</w:t>
            </w:r>
            <w:r w:rsidR="00F33525" w:rsidRPr="00F33525">
              <w:rPr>
                <w:sz w:val="18"/>
                <w:szCs w:val="18"/>
              </w:rPr>
              <w:t>е</w:t>
            </w:r>
            <w:r w:rsidR="00F33525" w:rsidRPr="00F33525">
              <w:rPr>
                <w:sz w:val="18"/>
                <w:szCs w:val="18"/>
              </w:rPr>
              <w:t>ние кап</w:t>
            </w:r>
            <w:r w:rsidR="00F33525" w:rsidRPr="00F33525">
              <w:rPr>
                <w:sz w:val="18"/>
                <w:szCs w:val="18"/>
              </w:rPr>
              <w:t>и</w:t>
            </w:r>
            <w:r w:rsidR="00F33525" w:rsidRPr="00F33525">
              <w:rPr>
                <w:sz w:val="18"/>
                <w:szCs w:val="18"/>
              </w:rPr>
              <w:t>тального строител</w:t>
            </w:r>
            <w:r w:rsidR="00F33525" w:rsidRPr="00F33525">
              <w:rPr>
                <w:sz w:val="18"/>
                <w:szCs w:val="18"/>
              </w:rPr>
              <w:t>ь</w:t>
            </w:r>
            <w:r w:rsidR="00F33525" w:rsidRPr="00F33525">
              <w:rPr>
                <w:sz w:val="18"/>
                <w:szCs w:val="18"/>
              </w:rPr>
              <w:t>ства по застройке Нижнева</w:t>
            </w:r>
            <w:r w:rsidR="00F33525" w:rsidRPr="00F33525">
              <w:rPr>
                <w:sz w:val="18"/>
                <w:szCs w:val="18"/>
              </w:rPr>
              <w:t>р</w:t>
            </w:r>
            <w:r>
              <w:rPr>
                <w:sz w:val="18"/>
                <w:szCs w:val="18"/>
              </w:rPr>
              <w:t>товского района»</w:t>
            </w:r>
          </w:p>
        </w:tc>
        <w:tc>
          <w:tcPr>
            <w:tcW w:w="850" w:type="dxa"/>
            <w:shd w:val="clear" w:color="auto" w:fill="auto"/>
            <w:noWrap/>
            <w:vAlign w:val="center"/>
            <w:hideMark/>
          </w:tcPr>
          <w:p w:rsidR="00F33525" w:rsidRPr="00F33525" w:rsidRDefault="00F33525" w:rsidP="00F33525">
            <w:pPr>
              <w:rPr>
                <w:sz w:val="18"/>
                <w:szCs w:val="18"/>
              </w:rPr>
            </w:pPr>
            <w:r w:rsidRPr="00F33525">
              <w:rPr>
                <w:sz w:val="18"/>
                <w:szCs w:val="18"/>
              </w:rPr>
              <w:t>всего</w:t>
            </w:r>
          </w:p>
        </w:tc>
        <w:tc>
          <w:tcPr>
            <w:tcW w:w="1035" w:type="dxa"/>
            <w:shd w:val="clear" w:color="auto" w:fill="auto"/>
            <w:noWrap/>
            <w:vAlign w:val="bottom"/>
            <w:hideMark/>
          </w:tcPr>
          <w:p w:rsidR="00F33525" w:rsidRPr="00F33525" w:rsidRDefault="00F33525" w:rsidP="00F33525">
            <w:pPr>
              <w:jc w:val="center"/>
              <w:rPr>
                <w:sz w:val="18"/>
                <w:szCs w:val="18"/>
              </w:rPr>
            </w:pPr>
            <w:r w:rsidRPr="00F33525">
              <w:rPr>
                <w:sz w:val="18"/>
                <w:szCs w:val="18"/>
              </w:rPr>
              <w:t>х</w:t>
            </w:r>
          </w:p>
        </w:tc>
        <w:tc>
          <w:tcPr>
            <w:tcW w:w="1058" w:type="dxa"/>
            <w:shd w:val="clear" w:color="auto" w:fill="auto"/>
            <w:noWrap/>
            <w:vAlign w:val="center"/>
            <w:hideMark/>
          </w:tcPr>
          <w:p w:rsidR="00F33525" w:rsidRPr="00304ADF" w:rsidRDefault="00F33525" w:rsidP="00304ADF">
            <w:pPr>
              <w:jc w:val="center"/>
              <w:rPr>
                <w:sz w:val="18"/>
                <w:szCs w:val="18"/>
              </w:rPr>
            </w:pPr>
            <w:r w:rsidRPr="00304ADF">
              <w:rPr>
                <w:sz w:val="18"/>
                <w:szCs w:val="18"/>
              </w:rPr>
              <w:t>675,26</w:t>
            </w:r>
          </w:p>
        </w:tc>
        <w:tc>
          <w:tcPr>
            <w:tcW w:w="1632"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237"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529"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320" w:type="dxa"/>
            <w:shd w:val="clear" w:color="auto" w:fill="auto"/>
            <w:noWrap/>
            <w:vAlign w:val="center"/>
            <w:hideMark/>
          </w:tcPr>
          <w:p w:rsidR="00F33525" w:rsidRPr="00304ADF" w:rsidRDefault="00F33525" w:rsidP="00304ADF">
            <w:pPr>
              <w:jc w:val="center"/>
              <w:rPr>
                <w:sz w:val="18"/>
                <w:szCs w:val="18"/>
              </w:rPr>
            </w:pPr>
            <w:r w:rsidRPr="00304ADF">
              <w:rPr>
                <w:sz w:val="18"/>
                <w:szCs w:val="18"/>
              </w:rPr>
              <w:t>675,26</w:t>
            </w:r>
          </w:p>
        </w:tc>
        <w:tc>
          <w:tcPr>
            <w:tcW w:w="1220"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220"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065"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r>
      <w:tr w:rsidR="00F33525" w:rsidRPr="00F33525" w:rsidTr="00E96D83">
        <w:trPr>
          <w:trHeight w:val="720"/>
          <w:jc w:val="right"/>
        </w:trPr>
        <w:tc>
          <w:tcPr>
            <w:tcW w:w="992" w:type="dxa"/>
            <w:vMerge/>
            <w:vAlign w:val="center"/>
            <w:hideMark/>
          </w:tcPr>
          <w:p w:rsidR="00F33525" w:rsidRPr="00F33525" w:rsidRDefault="00F33525" w:rsidP="00E96D83">
            <w:pPr>
              <w:jc w:val="center"/>
              <w:rPr>
                <w:sz w:val="18"/>
                <w:szCs w:val="18"/>
              </w:rPr>
            </w:pPr>
          </w:p>
        </w:tc>
        <w:tc>
          <w:tcPr>
            <w:tcW w:w="1518" w:type="dxa"/>
            <w:vMerge/>
            <w:vAlign w:val="center"/>
            <w:hideMark/>
          </w:tcPr>
          <w:p w:rsidR="00F33525" w:rsidRPr="00F33525" w:rsidRDefault="00F33525" w:rsidP="00F33525">
            <w:pPr>
              <w:rPr>
                <w:sz w:val="18"/>
                <w:szCs w:val="18"/>
              </w:rPr>
            </w:pPr>
          </w:p>
        </w:tc>
        <w:tc>
          <w:tcPr>
            <w:tcW w:w="1134" w:type="dxa"/>
            <w:vMerge/>
            <w:vAlign w:val="center"/>
            <w:hideMark/>
          </w:tcPr>
          <w:p w:rsidR="00F33525" w:rsidRPr="00F33525" w:rsidRDefault="00F33525" w:rsidP="00F33525">
            <w:pPr>
              <w:rPr>
                <w:sz w:val="18"/>
                <w:szCs w:val="18"/>
              </w:rPr>
            </w:pPr>
          </w:p>
        </w:tc>
        <w:tc>
          <w:tcPr>
            <w:tcW w:w="850" w:type="dxa"/>
            <w:shd w:val="clear" w:color="auto" w:fill="auto"/>
            <w:hideMark/>
          </w:tcPr>
          <w:p w:rsidR="00F33525" w:rsidRPr="00F33525" w:rsidRDefault="00F33525" w:rsidP="00F33525">
            <w:pPr>
              <w:rPr>
                <w:sz w:val="18"/>
                <w:szCs w:val="18"/>
              </w:rPr>
            </w:pPr>
            <w:r w:rsidRPr="00F33525">
              <w:rPr>
                <w:sz w:val="18"/>
                <w:szCs w:val="18"/>
              </w:rPr>
              <w:t>бюджет авт</w:t>
            </w:r>
            <w:r w:rsidRPr="00F33525">
              <w:rPr>
                <w:sz w:val="18"/>
                <w:szCs w:val="18"/>
              </w:rPr>
              <w:t>о</w:t>
            </w:r>
            <w:r w:rsidRPr="00F33525">
              <w:rPr>
                <w:sz w:val="18"/>
                <w:szCs w:val="18"/>
              </w:rPr>
              <w:t>номн</w:t>
            </w:r>
            <w:r w:rsidRPr="00F33525">
              <w:rPr>
                <w:sz w:val="18"/>
                <w:szCs w:val="18"/>
              </w:rPr>
              <w:t>о</w:t>
            </w:r>
            <w:r w:rsidRPr="00F33525">
              <w:rPr>
                <w:sz w:val="18"/>
                <w:szCs w:val="18"/>
              </w:rPr>
              <w:t>го о</w:t>
            </w:r>
            <w:r w:rsidRPr="00F33525">
              <w:rPr>
                <w:sz w:val="18"/>
                <w:szCs w:val="18"/>
              </w:rPr>
              <w:t>к</w:t>
            </w:r>
            <w:r w:rsidRPr="00F33525">
              <w:rPr>
                <w:sz w:val="18"/>
                <w:szCs w:val="18"/>
              </w:rPr>
              <w:t>руга</w:t>
            </w:r>
          </w:p>
        </w:tc>
        <w:tc>
          <w:tcPr>
            <w:tcW w:w="1035" w:type="dxa"/>
            <w:shd w:val="clear" w:color="auto" w:fill="auto"/>
            <w:noWrap/>
            <w:vAlign w:val="bottom"/>
            <w:hideMark/>
          </w:tcPr>
          <w:p w:rsidR="00F33525" w:rsidRPr="00F33525" w:rsidRDefault="00F33525" w:rsidP="00F33525">
            <w:pPr>
              <w:jc w:val="center"/>
              <w:rPr>
                <w:sz w:val="18"/>
                <w:szCs w:val="18"/>
              </w:rPr>
            </w:pPr>
            <w:r w:rsidRPr="00F33525">
              <w:rPr>
                <w:sz w:val="18"/>
                <w:szCs w:val="18"/>
              </w:rPr>
              <w:t>х</w:t>
            </w:r>
          </w:p>
        </w:tc>
        <w:tc>
          <w:tcPr>
            <w:tcW w:w="1058" w:type="dxa"/>
            <w:shd w:val="clear" w:color="auto" w:fill="auto"/>
            <w:noWrap/>
            <w:vAlign w:val="center"/>
            <w:hideMark/>
          </w:tcPr>
          <w:p w:rsidR="00F33525" w:rsidRPr="00304ADF" w:rsidRDefault="00F33525" w:rsidP="00304ADF">
            <w:pPr>
              <w:jc w:val="center"/>
              <w:rPr>
                <w:sz w:val="18"/>
                <w:szCs w:val="18"/>
              </w:rPr>
            </w:pPr>
            <w:r w:rsidRPr="00304ADF">
              <w:rPr>
                <w:sz w:val="18"/>
                <w:szCs w:val="18"/>
              </w:rPr>
              <w:t>592,82</w:t>
            </w:r>
          </w:p>
        </w:tc>
        <w:tc>
          <w:tcPr>
            <w:tcW w:w="1632" w:type="dxa"/>
            <w:shd w:val="clear" w:color="auto" w:fill="auto"/>
            <w:noWrap/>
            <w:vAlign w:val="center"/>
            <w:hideMark/>
          </w:tcPr>
          <w:p w:rsidR="00F33525" w:rsidRPr="00304ADF" w:rsidRDefault="00F33525" w:rsidP="00304ADF">
            <w:pPr>
              <w:jc w:val="center"/>
              <w:rPr>
                <w:sz w:val="18"/>
                <w:szCs w:val="18"/>
              </w:rPr>
            </w:pPr>
          </w:p>
        </w:tc>
        <w:tc>
          <w:tcPr>
            <w:tcW w:w="1237"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529"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320" w:type="dxa"/>
            <w:shd w:val="clear" w:color="auto" w:fill="auto"/>
            <w:vAlign w:val="center"/>
            <w:hideMark/>
          </w:tcPr>
          <w:p w:rsidR="00F33525" w:rsidRPr="00304ADF" w:rsidRDefault="00F33525" w:rsidP="00304ADF">
            <w:pPr>
              <w:jc w:val="center"/>
              <w:rPr>
                <w:sz w:val="18"/>
                <w:szCs w:val="18"/>
              </w:rPr>
            </w:pPr>
            <w:r w:rsidRPr="00304ADF">
              <w:rPr>
                <w:sz w:val="18"/>
                <w:szCs w:val="18"/>
              </w:rPr>
              <w:t>592,82</w:t>
            </w:r>
          </w:p>
        </w:tc>
        <w:tc>
          <w:tcPr>
            <w:tcW w:w="1220" w:type="dxa"/>
            <w:shd w:val="clear" w:color="auto" w:fill="auto"/>
            <w:noWrap/>
            <w:vAlign w:val="center"/>
            <w:hideMark/>
          </w:tcPr>
          <w:p w:rsidR="00F33525" w:rsidRPr="00304ADF" w:rsidRDefault="00F33525" w:rsidP="00304ADF">
            <w:pPr>
              <w:jc w:val="center"/>
              <w:rPr>
                <w:sz w:val="18"/>
                <w:szCs w:val="18"/>
              </w:rPr>
            </w:pPr>
          </w:p>
        </w:tc>
        <w:tc>
          <w:tcPr>
            <w:tcW w:w="1220" w:type="dxa"/>
            <w:shd w:val="clear" w:color="auto" w:fill="auto"/>
            <w:noWrap/>
            <w:vAlign w:val="center"/>
            <w:hideMark/>
          </w:tcPr>
          <w:p w:rsidR="00F33525" w:rsidRPr="00304ADF" w:rsidRDefault="00F33525" w:rsidP="00304ADF">
            <w:pPr>
              <w:jc w:val="center"/>
              <w:rPr>
                <w:sz w:val="18"/>
                <w:szCs w:val="18"/>
              </w:rPr>
            </w:pPr>
          </w:p>
        </w:tc>
        <w:tc>
          <w:tcPr>
            <w:tcW w:w="1065" w:type="dxa"/>
            <w:shd w:val="clear" w:color="auto" w:fill="auto"/>
            <w:noWrap/>
            <w:vAlign w:val="center"/>
            <w:hideMark/>
          </w:tcPr>
          <w:p w:rsidR="00F33525" w:rsidRPr="00304ADF" w:rsidRDefault="00F33525" w:rsidP="00304ADF">
            <w:pPr>
              <w:jc w:val="center"/>
              <w:rPr>
                <w:sz w:val="18"/>
                <w:szCs w:val="18"/>
              </w:rPr>
            </w:pPr>
          </w:p>
        </w:tc>
      </w:tr>
      <w:tr w:rsidR="00F33525" w:rsidRPr="00F33525" w:rsidTr="00E96D83">
        <w:trPr>
          <w:trHeight w:val="480"/>
          <w:jc w:val="right"/>
        </w:trPr>
        <w:tc>
          <w:tcPr>
            <w:tcW w:w="992" w:type="dxa"/>
            <w:vMerge/>
            <w:vAlign w:val="center"/>
            <w:hideMark/>
          </w:tcPr>
          <w:p w:rsidR="00F33525" w:rsidRPr="00F33525" w:rsidRDefault="00F33525" w:rsidP="00E96D83">
            <w:pPr>
              <w:jc w:val="center"/>
              <w:rPr>
                <w:sz w:val="18"/>
                <w:szCs w:val="18"/>
              </w:rPr>
            </w:pPr>
          </w:p>
        </w:tc>
        <w:tc>
          <w:tcPr>
            <w:tcW w:w="1518" w:type="dxa"/>
            <w:vMerge/>
            <w:vAlign w:val="center"/>
            <w:hideMark/>
          </w:tcPr>
          <w:p w:rsidR="00F33525" w:rsidRPr="00F33525" w:rsidRDefault="00F33525" w:rsidP="00F33525">
            <w:pPr>
              <w:rPr>
                <w:sz w:val="18"/>
                <w:szCs w:val="18"/>
              </w:rPr>
            </w:pPr>
          </w:p>
        </w:tc>
        <w:tc>
          <w:tcPr>
            <w:tcW w:w="1134" w:type="dxa"/>
            <w:vMerge/>
            <w:vAlign w:val="center"/>
            <w:hideMark/>
          </w:tcPr>
          <w:p w:rsidR="00F33525" w:rsidRPr="00F33525" w:rsidRDefault="00F33525" w:rsidP="00F33525">
            <w:pPr>
              <w:rPr>
                <w:sz w:val="18"/>
                <w:szCs w:val="18"/>
              </w:rPr>
            </w:pPr>
          </w:p>
        </w:tc>
        <w:tc>
          <w:tcPr>
            <w:tcW w:w="850" w:type="dxa"/>
            <w:shd w:val="clear" w:color="auto" w:fill="auto"/>
            <w:hideMark/>
          </w:tcPr>
          <w:p w:rsidR="00F33525" w:rsidRPr="00F33525" w:rsidRDefault="00F33525" w:rsidP="00F33525">
            <w:pPr>
              <w:rPr>
                <w:sz w:val="18"/>
                <w:szCs w:val="18"/>
              </w:rPr>
            </w:pPr>
            <w:r w:rsidRPr="00F33525">
              <w:rPr>
                <w:sz w:val="18"/>
                <w:szCs w:val="18"/>
              </w:rPr>
              <w:t>бюджет района</w:t>
            </w:r>
          </w:p>
        </w:tc>
        <w:tc>
          <w:tcPr>
            <w:tcW w:w="1035" w:type="dxa"/>
            <w:shd w:val="clear" w:color="auto" w:fill="auto"/>
            <w:noWrap/>
            <w:vAlign w:val="bottom"/>
            <w:hideMark/>
          </w:tcPr>
          <w:p w:rsidR="00F33525" w:rsidRPr="00F33525" w:rsidRDefault="00F33525" w:rsidP="00F33525">
            <w:pPr>
              <w:jc w:val="center"/>
              <w:rPr>
                <w:sz w:val="18"/>
                <w:szCs w:val="18"/>
              </w:rPr>
            </w:pPr>
            <w:r w:rsidRPr="00F33525">
              <w:rPr>
                <w:sz w:val="18"/>
                <w:szCs w:val="18"/>
              </w:rPr>
              <w:t>х</w:t>
            </w:r>
          </w:p>
        </w:tc>
        <w:tc>
          <w:tcPr>
            <w:tcW w:w="1058" w:type="dxa"/>
            <w:shd w:val="clear" w:color="auto" w:fill="auto"/>
            <w:noWrap/>
            <w:vAlign w:val="center"/>
            <w:hideMark/>
          </w:tcPr>
          <w:p w:rsidR="00F33525" w:rsidRPr="00304ADF" w:rsidRDefault="00F33525" w:rsidP="00304ADF">
            <w:pPr>
              <w:jc w:val="center"/>
              <w:rPr>
                <w:sz w:val="18"/>
                <w:szCs w:val="18"/>
              </w:rPr>
            </w:pPr>
            <w:r w:rsidRPr="00304ADF">
              <w:rPr>
                <w:sz w:val="18"/>
                <w:szCs w:val="18"/>
              </w:rPr>
              <w:t>82,44</w:t>
            </w:r>
          </w:p>
        </w:tc>
        <w:tc>
          <w:tcPr>
            <w:tcW w:w="1632" w:type="dxa"/>
            <w:shd w:val="clear" w:color="auto" w:fill="auto"/>
            <w:noWrap/>
            <w:vAlign w:val="center"/>
            <w:hideMark/>
          </w:tcPr>
          <w:p w:rsidR="00F33525" w:rsidRPr="00304ADF" w:rsidRDefault="00F33525" w:rsidP="00304ADF">
            <w:pPr>
              <w:jc w:val="center"/>
              <w:rPr>
                <w:sz w:val="18"/>
                <w:szCs w:val="18"/>
              </w:rPr>
            </w:pPr>
          </w:p>
        </w:tc>
        <w:tc>
          <w:tcPr>
            <w:tcW w:w="1237"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529"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320" w:type="dxa"/>
            <w:shd w:val="clear" w:color="auto" w:fill="auto"/>
            <w:vAlign w:val="center"/>
            <w:hideMark/>
          </w:tcPr>
          <w:p w:rsidR="00F33525" w:rsidRPr="00304ADF" w:rsidRDefault="00F33525" w:rsidP="00304ADF">
            <w:pPr>
              <w:jc w:val="center"/>
              <w:rPr>
                <w:sz w:val="18"/>
                <w:szCs w:val="18"/>
              </w:rPr>
            </w:pPr>
            <w:r w:rsidRPr="00304ADF">
              <w:rPr>
                <w:sz w:val="18"/>
                <w:szCs w:val="18"/>
              </w:rPr>
              <w:t>82,44</w:t>
            </w:r>
          </w:p>
        </w:tc>
        <w:tc>
          <w:tcPr>
            <w:tcW w:w="1220" w:type="dxa"/>
            <w:shd w:val="clear" w:color="auto" w:fill="auto"/>
            <w:noWrap/>
            <w:vAlign w:val="center"/>
            <w:hideMark/>
          </w:tcPr>
          <w:p w:rsidR="00F33525" w:rsidRPr="00304ADF" w:rsidRDefault="00F33525" w:rsidP="00304ADF">
            <w:pPr>
              <w:jc w:val="center"/>
              <w:rPr>
                <w:sz w:val="18"/>
                <w:szCs w:val="18"/>
              </w:rPr>
            </w:pPr>
          </w:p>
        </w:tc>
        <w:tc>
          <w:tcPr>
            <w:tcW w:w="1220" w:type="dxa"/>
            <w:shd w:val="clear" w:color="auto" w:fill="auto"/>
            <w:noWrap/>
            <w:vAlign w:val="center"/>
            <w:hideMark/>
          </w:tcPr>
          <w:p w:rsidR="00F33525" w:rsidRPr="00304ADF" w:rsidRDefault="00F33525" w:rsidP="00304ADF">
            <w:pPr>
              <w:jc w:val="center"/>
              <w:rPr>
                <w:sz w:val="18"/>
                <w:szCs w:val="18"/>
              </w:rPr>
            </w:pPr>
          </w:p>
        </w:tc>
        <w:tc>
          <w:tcPr>
            <w:tcW w:w="1065" w:type="dxa"/>
            <w:shd w:val="clear" w:color="auto" w:fill="auto"/>
            <w:noWrap/>
            <w:vAlign w:val="center"/>
            <w:hideMark/>
          </w:tcPr>
          <w:p w:rsidR="00F33525" w:rsidRPr="00304ADF" w:rsidRDefault="00F33525" w:rsidP="00304ADF">
            <w:pPr>
              <w:jc w:val="center"/>
              <w:rPr>
                <w:sz w:val="18"/>
                <w:szCs w:val="18"/>
              </w:rPr>
            </w:pPr>
          </w:p>
        </w:tc>
      </w:tr>
      <w:tr w:rsidR="00F33525" w:rsidRPr="00F33525" w:rsidTr="00E96D83">
        <w:trPr>
          <w:trHeight w:val="300"/>
          <w:jc w:val="right"/>
        </w:trPr>
        <w:tc>
          <w:tcPr>
            <w:tcW w:w="992" w:type="dxa"/>
            <w:vMerge w:val="restart"/>
            <w:shd w:val="clear" w:color="auto" w:fill="auto"/>
            <w:vAlign w:val="center"/>
            <w:hideMark/>
          </w:tcPr>
          <w:p w:rsidR="00F33525" w:rsidRPr="00F33525" w:rsidRDefault="00F33525" w:rsidP="00E96D83">
            <w:pPr>
              <w:jc w:val="center"/>
              <w:rPr>
                <w:sz w:val="18"/>
                <w:szCs w:val="18"/>
              </w:rPr>
            </w:pPr>
            <w:r w:rsidRPr="00F33525">
              <w:rPr>
                <w:sz w:val="18"/>
                <w:szCs w:val="18"/>
              </w:rPr>
              <w:t>1.2.126</w:t>
            </w:r>
            <w:r w:rsidR="00E96D83">
              <w:rPr>
                <w:sz w:val="18"/>
                <w:szCs w:val="18"/>
              </w:rPr>
              <w:t>.</w:t>
            </w:r>
          </w:p>
        </w:tc>
        <w:tc>
          <w:tcPr>
            <w:tcW w:w="1518" w:type="dxa"/>
            <w:vMerge w:val="restart"/>
            <w:shd w:val="clear" w:color="auto" w:fill="auto"/>
            <w:hideMark/>
          </w:tcPr>
          <w:p w:rsidR="00F33525" w:rsidRPr="00F33525" w:rsidRDefault="00F33525" w:rsidP="00F33525">
            <w:pPr>
              <w:rPr>
                <w:sz w:val="18"/>
                <w:szCs w:val="18"/>
              </w:rPr>
            </w:pPr>
            <w:r w:rsidRPr="00F33525">
              <w:rPr>
                <w:sz w:val="18"/>
                <w:szCs w:val="18"/>
              </w:rPr>
              <w:t>Замена сетей тепловодосна</w:t>
            </w:r>
            <w:r w:rsidRPr="00F33525">
              <w:rPr>
                <w:sz w:val="18"/>
                <w:szCs w:val="18"/>
              </w:rPr>
              <w:t>б</w:t>
            </w:r>
            <w:r w:rsidR="00E96D83">
              <w:rPr>
                <w:sz w:val="18"/>
                <w:szCs w:val="18"/>
              </w:rPr>
              <w:t>жения от ул. Летной,</w:t>
            </w:r>
            <w:r w:rsidRPr="00F33525">
              <w:rPr>
                <w:sz w:val="18"/>
                <w:szCs w:val="18"/>
              </w:rPr>
              <w:t xml:space="preserve"> д.18 до </w:t>
            </w:r>
            <w:r w:rsidR="00E96D83">
              <w:rPr>
                <w:sz w:val="18"/>
                <w:szCs w:val="18"/>
              </w:rPr>
              <w:lastRenderedPageBreak/>
              <w:t>ул. Летной,</w:t>
            </w:r>
            <w:r w:rsidRPr="00F33525">
              <w:rPr>
                <w:sz w:val="18"/>
                <w:szCs w:val="18"/>
              </w:rPr>
              <w:t xml:space="preserve"> д.31 с. Охтеурье</w:t>
            </w:r>
          </w:p>
        </w:tc>
        <w:tc>
          <w:tcPr>
            <w:tcW w:w="1134" w:type="dxa"/>
            <w:vMerge w:val="restart"/>
            <w:shd w:val="clear" w:color="auto" w:fill="auto"/>
            <w:vAlign w:val="center"/>
            <w:hideMark/>
          </w:tcPr>
          <w:p w:rsidR="00F33525" w:rsidRPr="00F33525" w:rsidRDefault="00304ADF" w:rsidP="00F33525">
            <w:pPr>
              <w:rPr>
                <w:sz w:val="18"/>
                <w:szCs w:val="18"/>
              </w:rPr>
            </w:pPr>
            <w:r>
              <w:rPr>
                <w:sz w:val="18"/>
                <w:szCs w:val="18"/>
              </w:rPr>
              <w:lastRenderedPageBreak/>
              <w:t>м</w:t>
            </w:r>
            <w:r w:rsidR="00F33525" w:rsidRPr="00F33525">
              <w:rPr>
                <w:sz w:val="18"/>
                <w:szCs w:val="18"/>
              </w:rPr>
              <w:t>униц</w:t>
            </w:r>
            <w:r w:rsidR="00F33525" w:rsidRPr="00F33525">
              <w:rPr>
                <w:sz w:val="18"/>
                <w:szCs w:val="18"/>
              </w:rPr>
              <w:t>и</w:t>
            </w:r>
            <w:r w:rsidR="00F33525" w:rsidRPr="00F33525">
              <w:rPr>
                <w:sz w:val="18"/>
                <w:szCs w:val="18"/>
              </w:rPr>
              <w:t>пальное казенное учрежд</w:t>
            </w:r>
            <w:r w:rsidR="00F33525" w:rsidRPr="00F33525">
              <w:rPr>
                <w:sz w:val="18"/>
                <w:szCs w:val="18"/>
              </w:rPr>
              <w:t>е</w:t>
            </w:r>
            <w:r>
              <w:rPr>
                <w:sz w:val="18"/>
                <w:szCs w:val="18"/>
              </w:rPr>
              <w:lastRenderedPageBreak/>
              <w:t>ние «</w:t>
            </w:r>
            <w:r w:rsidR="00F33525" w:rsidRPr="00F33525">
              <w:rPr>
                <w:sz w:val="18"/>
                <w:szCs w:val="18"/>
              </w:rPr>
              <w:t>Управл</w:t>
            </w:r>
            <w:r w:rsidR="00F33525" w:rsidRPr="00F33525">
              <w:rPr>
                <w:sz w:val="18"/>
                <w:szCs w:val="18"/>
              </w:rPr>
              <w:t>е</w:t>
            </w:r>
            <w:r w:rsidR="00F33525" w:rsidRPr="00F33525">
              <w:rPr>
                <w:sz w:val="18"/>
                <w:szCs w:val="18"/>
              </w:rPr>
              <w:t>ние кап</w:t>
            </w:r>
            <w:r w:rsidR="00F33525" w:rsidRPr="00F33525">
              <w:rPr>
                <w:sz w:val="18"/>
                <w:szCs w:val="18"/>
              </w:rPr>
              <w:t>и</w:t>
            </w:r>
            <w:r w:rsidR="00F33525" w:rsidRPr="00F33525">
              <w:rPr>
                <w:sz w:val="18"/>
                <w:szCs w:val="18"/>
              </w:rPr>
              <w:t>тального строител</w:t>
            </w:r>
            <w:r w:rsidR="00F33525" w:rsidRPr="00F33525">
              <w:rPr>
                <w:sz w:val="18"/>
                <w:szCs w:val="18"/>
              </w:rPr>
              <w:t>ь</w:t>
            </w:r>
            <w:r w:rsidR="00F33525" w:rsidRPr="00F33525">
              <w:rPr>
                <w:sz w:val="18"/>
                <w:szCs w:val="18"/>
              </w:rPr>
              <w:t>ства по застройке Нижнева</w:t>
            </w:r>
            <w:r w:rsidR="00F33525" w:rsidRPr="00F33525">
              <w:rPr>
                <w:sz w:val="18"/>
                <w:szCs w:val="18"/>
              </w:rPr>
              <w:t>р</w:t>
            </w:r>
            <w:r>
              <w:rPr>
                <w:sz w:val="18"/>
                <w:szCs w:val="18"/>
              </w:rPr>
              <w:t>товского района»</w:t>
            </w:r>
          </w:p>
        </w:tc>
        <w:tc>
          <w:tcPr>
            <w:tcW w:w="850" w:type="dxa"/>
            <w:shd w:val="clear" w:color="auto" w:fill="auto"/>
            <w:noWrap/>
            <w:vAlign w:val="center"/>
            <w:hideMark/>
          </w:tcPr>
          <w:p w:rsidR="00F33525" w:rsidRPr="00F33525" w:rsidRDefault="00F33525" w:rsidP="00F33525">
            <w:pPr>
              <w:rPr>
                <w:sz w:val="18"/>
                <w:szCs w:val="18"/>
              </w:rPr>
            </w:pPr>
            <w:r w:rsidRPr="00F33525">
              <w:rPr>
                <w:sz w:val="18"/>
                <w:szCs w:val="18"/>
              </w:rPr>
              <w:lastRenderedPageBreak/>
              <w:t>всего</w:t>
            </w:r>
          </w:p>
        </w:tc>
        <w:tc>
          <w:tcPr>
            <w:tcW w:w="1035" w:type="dxa"/>
            <w:shd w:val="clear" w:color="auto" w:fill="auto"/>
            <w:noWrap/>
            <w:vAlign w:val="bottom"/>
            <w:hideMark/>
          </w:tcPr>
          <w:p w:rsidR="00F33525" w:rsidRPr="00F33525" w:rsidRDefault="00F33525" w:rsidP="00F33525">
            <w:pPr>
              <w:jc w:val="center"/>
              <w:rPr>
                <w:sz w:val="18"/>
                <w:szCs w:val="18"/>
              </w:rPr>
            </w:pPr>
            <w:r w:rsidRPr="00F33525">
              <w:rPr>
                <w:sz w:val="18"/>
                <w:szCs w:val="18"/>
              </w:rPr>
              <w:t>х</w:t>
            </w:r>
          </w:p>
        </w:tc>
        <w:tc>
          <w:tcPr>
            <w:tcW w:w="1058" w:type="dxa"/>
            <w:shd w:val="clear" w:color="auto" w:fill="auto"/>
            <w:noWrap/>
            <w:vAlign w:val="center"/>
            <w:hideMark/>
          </w:tcPr>
          <w:p w:rsidR="00F33525" w:rsidRPr="00304ADF" w:rsidRDefault="00F33525" w:rsidP="00304ADF">
            <w:pPr>
              <w:jc w:val="center"/>
              <w:rPr>
                <w:sz w:val="18"/>
                <w:szCs w:val="18"/>
              </w:rPr>
            </w:pPr>
            <w:r w:rsidRPr="00304ADF">
              <w:rPr>
                <w:sz w:val="18"/>
                <w:szCs w:val="18"/>
              </w:rPr>
              <w:t>2 847,83</w:t>
            </w:r>
          </w:p>
        </w:tc>
        <w:tc>
          <w:tcPr>
            <w:tcW w:w="1632"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237"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529"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320" w:type="dxa"/>
            <w:shd w:val="clear" w:color="auto" w:fill="auto"/>
            <w:noWrap/>
            <w:vAlign w:val="center"/>
            <w:hideMark/>
          </w:tcPr>
          <w:p w:rsidR="00F33525" w:rsidRPr="00304ADF" w:rsidRDefault="00F33525" w:rsidP="00304ADF">
            <w:pPr>
              <w:jc w:val="center"/>
              <w:rPr>
                <w:sz w:val="18"/>
                <w:szCs w:val="18"/>
              </w:rPr>
            </w:pPr>
            <w:r w:rsidRPr="00304ADF">
              <w:rPr>
                <w:sz w:val="18"/>
                <w:szCs w:val="18"/>
              </w:rPr>
              <w:t>2 847,83</w:t>
            </w:r>
          </w:p>
        </w:tc>
        <w:tc>
          <w:tcPr>
            <w:tcW w:w="1220"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220"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065"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r>
      <w:tr w:rsidR="00F33525" w:rsidRPr="00F33525" w:rsidTr="00E96D83">
        <w:trPr>
          <w:trHeight w:val="720"/>
          <w:jc w:val="right"/>
        </w:trPr>
        <w:tc>
          <w:tcPr>
            <w:tcW w:w="992" w:type="dxa"/>
            <w:vMerge/>
            <w:vAlign w:val="center"/>
            <w:hideMark/>
          </w:tcPr>
          <w:p w:rsidR="00F33525" w:rsidRPr="00F33525" w:rsidRDefault="00F33525" w:rsidP="00F33525">
            <w:pPr>
              <w:rPr>
                <w:sz w:val="18"/>
                <w:szCs w:val="18"/>
              </w:rPr>
            </w:pPr>
          </w:p>
        </w:tc>
        <w:tc>
          <w:tcPr>
            <w:tcW w:w="1518" w:type="dxa"/>
            <w:vMerge/>
            <w:vAlign w:val="center"/>
            <w:hideMark/>
          </w:tcPr>
          <w:p w:rsidR="00F33525" w:rsidRPr="00F33525" w:rsidRDefault="00F33525" w:rsidP="00F33525">
            <w:pPr>
              <w:rPr>
                <w:sz w:val="18"/>
                <w:szCs w:val="18"/>
              </w:rPr>
            </w:pPr>
          </w:p>
        </w:tc>
        <w:tc>
          <w:tcPr>
            <w:tcW w:w="1134" w:type="dxa"/>
            <w:vMerge/>
            <w:vAlign w:val="center"/>
            <w:hideMark/>
          </w:tcPr>
          <w:p w:rsidR="00F33525" w:rsidRPr="00F33525" w:rsidRDefault="00F33525" w:rsidP="00F33525">
            <w:pPr>
              <w:rPr>
                <w:sz w:val="18"/>
                <w:szCs w:val="18"/>
              </w:rPr>
            </w:pPr>
          </w:p>
        </w:tc>
        <w:tc>
          <w:tcPr>
            <w:tcW w:w="850" w:type="dxa"/>
            <w:shd w:val="clear" w:color="auto" w:fill="auto"/>
            <w:hideMark/>
          </w:tcPr>
          <w:p w:rsidR="00F33525" w:rsidRPr="00F33525" w:rsidRDefault="00F33525" w:rsidP="00F33525">
            <w:pPr>
              <w:rPr>
                <w:sz w:val="18"/>
                <w:szCs w:val="18"/>
              </w:rPr>
            </w:pPr>
            <w:r w:rsidRPr="00F33525">
              <w:rPr>
                <w:sz w:val="18"/>
                <w:szCs w:val="18"/>
              </w:rPr>
              <w:t>бюджет авт</w:t>
            </w:r>
            <w:r w:rsidRPr="00F33525">
              <w:rPr>
                <w:sz w:val="18"/>
                <w:szCs w:val="18"/>
              </w:rPr>
              <w:t>о</w:t>
            </w:r>
            <w:r w:rsidRPr="00F33525">
              <w:rPr>
                <w:sz w:val="18"/>
                <w:szCs w:val="18"/>
              </w:rPr>
              <w:t>номн</w:t>
            </w:r>
            <w:r w:rsidRPr="00F33525">
              <w:rPr>
                <w:sz w:val="18"/>
                <w:szCs w:val="18"/>
              </w:rPr>
              <w:t>о</w:t>
            </w:r>
            <w:r w:rsidRPr="00F33525">
              <w:rPr>
                <w:sz w:val="18"/>
                <w:szCs w:val="18"/>
              </w:rPr>
              <w:lastRenderedPageBreak/>
              <w:t>го о</w:t>
            </w:r>
            <w:r w:rsidRPr="00F33525">
              <w:rPr>
                <w:sz w:val="18"/>
                <w:szCs w:val="18"/>
              </w:rPr>
              <w:t>к</w:t>
            </w:r>
            <w:r w:rsidRPr="00F33525">
              <w:rPr>
                <w:sz w:val="18"/>
                <w:szCs w:val="18"/>
              </w:rPr>
              <w:t>руга</w:t>
            </w:r>
          </w:p>
        </w:tc>
        <w:tc>
          <w:tcPr>
            <w:tcW w:w="1035" w:type="dxa"/>
            <w:shd w:val="clear" w:color="auto" w:fill="auto"/>
            <w:noWrap/>
            <w:vAlign w:val="bottom"/>
            <w:hideMark/>
          </w:tcPr>
          <w:p w:rsidR="00F33525" w:rsidRPr="00F33525" w:rsidRDefault="00F33525" w:rsidP="00F33525">
            <w:pPr>
              <w:jc w:val="center"/>
              <w:rPr>
                <w:sz w:val="18"/>
                <w:szCs w:val="18"/>
              </w:rPr>
            </w:pPr>
            <w:r w:rsidRPr="00F33525">
              <w:rPr>
                <w:sz w:val="18"/>
                <w:szCs w:val="18"/>
              </w:rPr>
              <w:lastRenderedPageBreak/>
              <w:t>х</w:t>
            </w:r>
          </w:p>
        </w:tc>
        <w:tc>
          <w:tcPr>
            <w:tcW w:w="1058"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632" w:type="dxa"/>
            <w:shd w:val="clear" w:color="auto" w:fill="auto"/>
            <w:noWrap/>
            <w:vAlign w:val="center"/>
            <w:hideMark/>
          </w:tcPr>
          <w:p w:rsidR="00F33525" w:rsidRPr="00304ADF" w:rsidRDefault="00F33525" w:rsidP="00304ADF">
            <w:pPr>
              <w:jc w:val="center"/>
              <w:rPr>
                <w:sz w:val="18"/>
                <w:szCs w:val="18"/>
              </w:rPr>
            </w:pPr>
          </w:p>
        </w:tc>
        <w:tc>
          <w:tcPr>
            <w:tcW w:w="1237"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529"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320" w:type="dxa"/>
            <w:shd w:val="clear" w:color="000000" w:fill="FFFFFF"/>
            <w:vAlign w:val="center"/>
            <w:hideMark/>
          </w:tcPr>
          <w:p w:rsidR="00F33525" w:rsidRPr="00304ADF" w:rsidRDefault="00F33525" w:rsidP="00304ADF">
            <w:pPr>
              <w:jc w:val="center"/>
              <w:rPr>
                <w:sz w:val="18"/>
                <w:szCs w:val="18"/>
              </w:rPr>
            </w:pPr>
          </w:p>
        </w:tc>
        <w:tc>
          <w:tcPr>
            <w:tcW w:w="1220" w:type="dxa"/>
            <w:shd w:val="clear" w:color="auto" w:fill="auto"/>
            <w:noWrap/>
            <w:vAlign w:val="center"/>
            <w:hideMark/>
          </w:tcPr>
          <w:p w:rsidR="00F33525" w:rsidRPr="00304ADF" w:rsidRDefault="00F33525" w:rsidP="00304ADF">
            <w:pPr>
              <w:jc w:val="center"/>
              <w:rPr>
                <w:sz w:val="18"/>
                <w:szCs w:val="18"/>
              </w:rPr>
            </w:pPr>
          </w:p>
        </w:tc>
        <w:tc>
          <w:tcPr>
            <w:tcW w:w="1220" w:type="dxa"/>
            <w:shd w:val="clear" w:color="auto" w:fill="auto"/>
            <w:noWrap/>
            <w:vAlign w:val="center"/>
            <w:hideMark/>
          </w:tcPr>
          <w:p w:rsidR="00F33525" w:rsidRPr="00304ADF" w:rsidRDefault="00F33525" w:rsidP="00304ADF">
            <w:pPr>
              <w:jc w:val="center"/>
              <w:rPr>
                <w:sz w:val="18"/>
                <w:szCs w:val="18"/>
              </w:rPr>
            </w:pPr>
          </w:p>
        </w:tc>
        <w:tc>
          <w:tcPr>
            <w:tcW w:w="1065" w:type="dxa"/>
            <w:shd w:val="clear" w:color="auto" w:fill="auto"/>
            <w:noWrap/>
            <w:vAlign w:val="center"/>
            <w:hideMark/>
          </w:tcPr>
          <w:p w:rsidR="00F33525" w:rsidRPr="00304ADF" w:rsidRDefault="00F33525" w:rsidP="00304ADF">
            <w:pPr>
              <w:jc w:val="center"/>
              <w:rPr>
                <w:sz w:val="18"/>
                <w:szCs w:val="18"/>
              </w:rPr>
            </w:pPr>
          </w:p>
        </w:tc>
      </w:tr>
      <w:tr w:rsidR="00F33525" w:rsidRPr="00F33525" w:rsidTr="00E96D83">
        <w:trPr>
          <w:trHeight w:val="480"/>
          <w:jc w:val="right"/>
        </w:trPr>
        <w:tc>
          <w:tcPr>
            <w:tcW w:w="992" w:type="dxa"/>
            <w:vMerge/>
            <w:vAlign w:val="center"/>
            <w:hideMark/>
          </w:tcPr>
          <w:p w:rsidR="00F33525" w:rsidRPr="00F33525" w:rsidRDefault="00F33525" w:rsidP="00F33525">
            <w:pPr>
              <w:rPr>
                <w:sz w:val="18"/>
                <w:szCs w:val="18"/>
              </w:rPr>
            </w:pPr>
          </w:p>
        </w:tc>
        <w:tc>
          <w:tcPr>
            <w:tcW w:w="1518" w:type="dxa"/>
            <w:vMerge/>
            <w:vAlign w:val="center"/>
            <w:hideMark/>
          </w:tcPr>
          <w:p w:rsidR="00F33525" w:rsidRPr="00F33525" w:rsidRDefault="00F33525" w:rsidP="00F33525">
            <w:pPr>
              <w:rPr>
                <w:sz w:val="18"/>
                <w:szCs w:val="18"/>
              </w:rPr>
            </w:pPr>
          </w:p>
        </w:tc>
        <w:tc>
          <w:tcPr>
            <w:tcW w:w="1134" w:type="dxa"/>
            <w:vMerge/>
            <w:vAlign w:val="center"/>
            <w:hideMark/>
          </w:tcPr>
          <w:p w:rsidR="00F33525" w:rsidRPr="00F33525" w:rsidRDefault="00F33525" w:rsidP="00F33525">
            <w:pPr>
              <w:rPr>
                <w:sz w:val="18"/>
                <w:szCs w:val="18"/>
              </w:rPr>
            </w:pPr>
          </w:p>
        </w:tc>
        <w:tc>
          <w:tcPr>
            <w:tcW w:w="850" w:type="dxa"/>
            <w:shd w:val="clear" w:color="auto" w:fill="auto"/>
            <w:hideMark/>
          </w:tcPr>
          <w:p w:rsidR="00F33525" w:rsidRPr="00F33525" w:rsidRDefault="00F33525" w:rsidP="00F33525">
            <w:pPr>
              <w:rPr>
                <w:sz w:val="18"/>
                <w:szCs w:val="18"/>
              </w:rPr>
            </w:pPr>
            <w:r w:rsidRPr="00F33525">
              <w:rPr>
                <w:sz w:val="18"/>
                <w:szCs w:val="18"/>
              </w:rPr>
              <w:t>бюджет района</w:t>
            </w:r>
          </w:p>
        </w:tc>
        <w:tc>
          <w:tcPr>
            <w:tcW w:w="1035" w:type="dxa"/>
            <w:shd w:val="clear" w:color="auto" w:fill="auto"/>
            <w:noWrap/>
            <w:vAlign w:val="bottom"/>
            <w:hideMark/>
          </w:tcPr>
          <w:p w:rsidR="00F33525" w:rsidRPr="00F33525" w:rsidRDefault="00F33525" w:rsidP="00F33525">
            <w:pPr>
              <w:jc w:val="center"/>
              <w:rPr>
                <w:sz w:val="18"/>
                <w:szCs w:val="18"/>
              </w:rPr>
            </w:pPr>
            <w:r w:rsidRPr="00F33525">
              <w:rPr>
                <w:sz w:val="18"/>
                <w:szCs w:val="18"/>
              </w:rPr>
              <w:t>х</w:t>
            </w:r>
          </w:p>
        </w:tc>
        <w:tc>
          <w:tcPr>
            <w:tcW w:w="1058" w:type="dxa"/>
            <w:shd w:val="clear" w:color="auto" w:fill="auto"/>
            <w:noWrap/>
            <w:vAlign w:val="center"/>
            <w:hideMark/>
          </w:tcPr>
          <w:p w:rsidR="00F33525" w:rsidRPr="00304ADF" w:rsidRDefault="00F33525" w:rsidP="00304ADF">
            <w:pPr>
              <w:jc w:val="center"/>
              <w:rPr>
                <w:sz w:val="18"/>
                <w:szCs w:val="18"/>
              </w:rPr>
            </w:pPr>
            <w:r w:rsidRPr="00304ADF">
              <w:rPr>
                <w:sz w:val="18"/>
                <w:szCs w:val="18"/>
              </w:rPr>
              <w:t>2 847,83</w:t>
            </w:r>
          </w:p>
        </w:tc>
        <w:tc>
          <w:tcPr>
            <w:tcW w:w="1632" w:type="dxa"/>
            <w:shd w:val="clear" w:color="auto" w:fill="auto"/>
            <w:noWrap/>
            <w:vAlign w:val="center"/>
            <w:hideMark/>
          </w:tcPr>
          <w:p w:rsidR="00F33525" w:rsidRPr="00304ADF" w:rsidRDefault="00F33525" w:rsidP="00304ADF">
            <w:pPr>
              <w:jc w:val="center"/>
              <w:rPr>
                <w:sz w:val="18"/>
                <w:szCs w:val="18"/>
              </w:rPr>
            </w:pPr>
          </w:p>
        </w:tc>
        <w:tc>
          <w:tcPr>
            <w:tcW w:w="1237"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529" w:type="dxa"/>
            <w:shd w:val="clear" w:color="auto" w:fill="auto"/>
            <w:noWrap/>
            <w:vAlign w:val="center"/>
            <w:hideMark/>
          </w:tcPr>
          <w:p w:rsidR="00F33525" w:rsidRPr="00304ADF" w:rsidRDefault="00F33525" w:rsidP="00304ADF">
            <w:pPr>
              <w:jc w:val="center"/>
              <w:rPr>
                <w:sz w:val="18"/>
                <w:szCs w:val="18"/>
              </w:rPr>
            </w:pPr>
            <w:r w:rsidRPr="00304ADF">
              <w:rPr>
                <w:sz w:val="18"/>
                <w:szCs w:val="18"/>
              </w:rPr>
              <w:t>-</w:t>
            </w:r>
          </w:p>
        </w:tc>
        <w:tc>
          <w:tcPr>
            <w:tcW w:w="1320" w:type="dxa"/>
            <w:shd w:val="clear" w:color="000000" w:fill="FFFFFF"/>
            <w:vAlign w:val="center"/>
            <w:hideMark/>
          </w:tcPr>
          <w:p w:rsidR="00F33525" w:rsidRPr="00304ADF" w:rsidRDefault="00F33525" w:rsidP="00304ADF">
            <w:pPr>
              <w:jc w:val="center"/>
              <w:rPr>
                <w:sz w:val="18"/>
                <w:szCs w:val="18"/>
              </w:rPr>
            </w:pPr>
            <w:r w:rsidRPr="00304ADF">
              <w:rPr>
                <w:sz w:val="18"/>
                <w:szCs w:val="18"/>
              </w:rPr>
              <w:t>2 847,83</w:t>
            </w:r>
          </w:p>
        </w:tc>
        <w:tc>
          <w:tcPr>
            <w:tcW w:w="1220" w:type="dxa"/>
            <w:shd w:val="clear" w:color="auto" w:fill="auto"/>
            <w:noWrap/>
            <w:vAlign w:val="center"/>
            <w:hideMark/>
          </w:tcPr>
          <w:p w:rsidR="00F33525" w:rsidRPr="00304ADF" w:rsidRDefault="00F33525" w:rsidP="00304ADF">
            <w:pPr>
              <w:jc w:val="center"/>
              <w:rPr>
                <w:sz w:val="18"/>
                <w:szCs w:val="18"/>
              </w:rPr>
            </w:pPr>
          </w:p>
        </w:tc>
        <w:tc>
          <w:tcPr>
            <w:tcW w:w="1220" w:type="dxa"/>
            <w:shd w:val="clear" w:color="auto" w:fill="auto"/>
            <w:noWrap/>
            <w:vAlign w:val="center"/>
            <w:hideMark/>
          </w:tcPr>
          <w:p w:rsidR="00F33525" w:rsidRPr="00304ADF" w:rsidRDefault="00F33525" w:rsidP="00304ADF">
            <w:pPr>
              <w:jc w:val="center"/>
              <w:rPr>
                <w:sz w:val="18"/>
                <w:szCs w:val="18"/>
              </w:rPr>
            </w:pPr>
          </w:p>
        </w:tc>
        <w:tc>
          <w:tcPr>
            <w:tcW w:w="1065" w:type="dxa"/>
            <w:shd w:val="clear" w:color="auto" w:fill="auto"/>
            <w:noWrap/>
            <w:vAlign w:val="center"/>
            <w:hideMark/>
          </w:tcPr>
          <w:p w:rsidR="00F33525" w:rsidRPr="00304ADF" w:rsidRDefault="00F33525" w:rsidP="00304ADF">
            <w:pPr>
              <w:jc w:val="center"/>
              <w:rPr>
                <w:sz w:val="18"/>
                <w:szCs w:val="18"/>
              </w:rPr>
            </w:pPr>
          </w:p>
        </w:tc>
      </w:tr>
      <w:tr w:rsidR="00F33525" w:rsidRPr="00F33525" w:rsidTr="00E96D83">
        <w:trPr>
          <w:trHeight w:val="300"/>
          <w:jc w:val="right"/>
        </w:trPr>
        <w:tc>
          <w:tcPr>
            <w:tcW w:w="3644" w:type="dxa"/>
            <w:gridSpan w:val="3"/>
            <w:vMerge w:val="restart"/>
            <w:shd w:val="clear" w:color="auto" w:fill="auto"/>
            <w:noWrap/>
            <w:vAlign w:val="center"/>
            <w:hideMark/>
          </w:tcPr>
          <w:p w:rsidR="00F33525" w:rsidRPr="00304ADF" w:rsidRDefault="00F33525" w:rsidP="00F33525">
            <w:pPr>
              <w:rPr>
                <w:bCs/>
                <w:sz w:val="18"/>
                <w:szCs w:val="18"/>
              </w:rPr>
            </w:pPr>
            <w:r w:rsidRPr="00304ADF">
              <w:rPr>
                <w:bCs/>
                <w:sz w:val="18"/>
                <w:szCs w:val="18"/>
              </w:rPr>
              <w:t>Итого по мероприятию 1.2</w:t>
            </w:r>
          </w:p>
        </w:tc>
        <w:tc>
          <w:tcPr>
            <w:tcW w:w="850" w:type="dxa"/>
            <w:shd w:val="clear" w:color="auto" w:fill="auto"/>
            <w:noWrap/>
            <w:vAlign w:val="center"/>
            <w:hideMark/>
          </w:tcPr>
          <w:p w:rsidR="00F33525" w:rsidRPr="00304ADF" w:rsidRDefault="00F33525" w:rsidP="00F33525">
            <w:pPr>
              <w:rPr>
                <w:bCs/>
                <w:sz w:val="18"/>
                <w:szCs w:val="18"/>
              </w:rPr>
            </w:pPr>
            <w:r w:rsidRPr="00304ADF">
              <w:rPr>
                <w:bCs/>
                <w:sz w:val="18"/>
                <w:szCs w:val="18"/>
              </w:rPr>
              <w:t>всего</w:t>
            </w:r>
          </w:p>
        </w:tc>
        <w:tc>
          <w:tcPr>
            <w:tcW w:w="1035" w:type="dxa"/>
            <w:shd w:val="clear" w:color="auto" w:fill="auto"/>
            <w:noWrap/>
            <w:vAlign w:val="bottom"/>
            <w:hideMark/>
          </w:tcPr>
          <w:p w:rsidR="00F33525" w:rsidRPr="00F33525" w:rsidRDefault="00F33525" w:rsidP="00F33525">
            <w:pPr>
              <w:jc w:val="center"/>
              <w:rPr>
                <w:sz w:val="18"/>
                <w:szCs w:val="18"/>
              </w:rPr>
            </w:pPr>
            <w:r w:rsidRPr="00F33525">
              <w:rPr>
                <w:sz w:val="18"/>
                <w:szCs w:val="18"/>
              </w:rPr>
              <w:t>х</w:t>
            </w:r>
          </w:p>
        </w:tc>
        <w:tc>
          <w:tcPr>
            <w:tcW w:w="1058"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333 422,44</w:t>
            </w:r>
          </w:p>
        </w:tc>
        <w:tc>
          <w:tcPr>
            <w:tcW w:w="1632"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84 432,50</w:t>
            </w:r>
          </w:p>
        </w:tc>
        <w:tc>
          <w:tcPr>
            <w:tcW w:w="1237"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61 624,78</w:t>
            </w:r>
          </w:p>
        </w:tc>
        <w:tc>
          <w:tcPr>
            <w:tcW w:w="1529"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72 713,87</w:t>
            </w:r>
          </w:p>
        </w:tc>
        <w:tc>
          <w:tcPr>
            <w:tcW w:w="1320"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61 127,80</w:t>
            </w:r>
          </w:p>
        </w:tc>
        <w:tc>
          <w:tcPr>
            <w:tcW w:w="1220"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15 258,90</w:t>
            </w:r>
          </w:p>
        </w:tc>
        <w:tc>
          <w:tcPr>
            <w:tcW w:w="1220"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18 264,60</w:t>
            </w:r>
          </w:p>
        </w:tc>
        <w:tc>
          <w:tcPr>
            <w:tcW w:w="1065"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20 000,00</w:t>
            </w:r>
          </w:p>
        </w:tc>
      </w:tr>
      <w:tr w:rsidR="00F33525" w:rsidRPr="00F33525" w:rsidTr="00E96D83">
        <w:trPr>
          <w:trHeight w:val="720"/>
          <w:jc w:val="right"/>
        </w:trPr>
        <w:tc>
          <w:tcPr>
            <w:tcW w:w="3644" w:type="dxa"/>
            <w:gridSpan w:val="3"/>
            <w:vMerge/>
            <w:vAlign w:val="center"/>
            <w:hideMark/>
          </w:tcPr>
          <w:p w:rsidR="00F33525" w:rsidRPr="00304ADF" w:rsidRDefault="00F33525" w:rsidP="00F33525">
            <w:pPr>
              <w:rPr>
                <w:bCs/>
                <w:sz w:val="18"/>
                <w:szCs w:val="18"/>
              </w:rPr>
            </w:pPr>
          </w:p>
        </w:tc>
        <w:tc>
          <w:tcPr>
            <w:tcW w:w="850" w:type="dxa"/>
            <w:shd w:val="clear" w:color="auto" w:fill="auto"/>
            <w:hideMark/>
          </w:tcPr>
          <w:p w:rsidR="00F33525" w:rsidRPr="00304ADF" w:rsidRDefault="00F33525" w:rsidP="00F33525">
            <w:pPr>
              <w:rPr>
                <w:bCs/>
                <w:sz w:val="18"/>
                <w:szCs w:val="18"/>
              </w:rPr>
            </w:pPr>
            <w:r w:rsidRPr="00304ADF">
              <w:rPr>
                <w:bCs/>
                <w:sz w:val="18"/>
                <w:szCs w:val="18"/>
              </w:rPr>
              <w:t>бюджет авт</w:t>
            </w:r>
            <w:r w:rsidRPr="00304ADF">
              <w:rPr>
                <w:bCs/>
                <w:sz w:val="18"/>
                <w:szCs w:val="18"/>
              </w:rPr>
              <w:t>о</w:t>
            </w:r>
            <w:r w:rsidRPr="00304ADF">
              <w:rPr>
                <w:bCs/>
                <w:sz w:val="18"/>
                <w:szCs w:val="18"/>
              </w:rPr>
              <w:t>номн</w:t>
            </w:r>
            <w:r w:rsidRPr="00304ADF">
              <w:rPr>
                <w:bCs/>
                <w:sz w:val="18"/>
                <w:szCs w:val="18"/>
              </w:rPr>
              <w:t>о</w:t>
            </w:r>
            <w:r w:rsidRPr="00304ADF">
              <w:rPr>
                <w:bCs/>
                <w:sz w:val="18"/>
                <w:szCs w:val="18"/>
              </w:rPr>
              <w:t>го о</w:t>
            </w:r>
            <w:r w:rsidRPr="00304ADF">
              <w:rPr>
                <w:bCs/>
                <w:sz w:val="18"/>
                <w:szCs w:val="18"/>
              </w:rPr>
              <w:t>к</w:t>
            </w:r>
            <w:r w:rsidRPr="00304ADF">
              <w:rPr>
                <w:bCs/>
                <w:sz w:val="18"/>
                <w:szCs w:val="18"/>
              </w:rPr>
              <w:t>руга</w:t>
            </w:r>
          </w:p>
        </w:tc>
        <w:tc>
          <w:tcPr>
            <w:tcW w:w="1035" w:type="dxa"/>
            <w:shd w:val="clear" w:color="auto" w:fill="auto"/>
            <w:noWrap/>
            <w:vAlign w:val="bottom"/>
            <w:hideMark/>
          </w:tcPr>
          <w:p w:rsidR="00F33525" w:rsidRPr="00F33525" w:rsidRDefault="00F33525" w:rsidP="00F33525">
            <w:pPr>
              <w:jc w:val="center"/>
              <w:rPr>
                <w:sz w:val="18"/>
                <w:szCs w:val="18"/>
              </w:rPr>
            </w:pPr>
            <w:r w:rsidRPr="00F33525">
              <w:rPr>
                <w:sz w:val="18"/>
                <w:szCs w:val="18"/>
              </w:rPr>
              <w:t>х</w:t>
            </w:r>
          </w:p>
        </w:tc>
        <w:tc>
          <w:tcPr>
            <w:tcW w:w="1058"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128 763,12</w:t>
            </w:r>
          </w:p>
        </w:tc>
        <w:tc>
          <w:tcPr>
            <w:tcW w:w="1632"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3 925,51</w:t>
            </w:r>
          </w:p>
        </w:tc>
        <w:tc>
          <w:tcPr>
            <w:tcW w:w="1237"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43 957,10</w:t>
            </w:r>
          </w:p>
        </w:tc>
        <w:tc>
          <w:tcPr>
            <w:tcW w:w="1529"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52 628,10</w:t>
            </w:r>
          </w:p>
        </w:tc>
        <w:tc>
          <w:tcPr>
            <w:tcW w:w="1320"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12 108,20</w:t>
            </w:r>
          </w:p>
        </w:tc>
        <w:tc>
          <w:tcPr>
            <w:tcW w:w="1220"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8 072,10</w:t>
            </w:r>
          </w:p>
        </w:tc>
        <w:tc>
          <w:tcPr>
            <w:tcW w:w="1220"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8 072,10</w:t>
            </w:r>
          </w:p>
        </w:tc>
        <w:tc>
          <w:tcPr>
            <w:tcW w:w="1065"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w:t>
            </w:r>
          </w:p>
        </w:tc>
      </w:tr>
      <w:tr w:rsidR="00F33525" w:rsidRPr="00F33525" w:rsidTr="00E96D83">
        <w:trPr>
          <w:trHeight w:val="480"/>
          <w:jc w:val="right"/>
        </w:trPr>
        <w:tc>
          <w:tcPr>
            <w:tcW w:w="3644" w:type="dxa"/>
            <w:gridSpan w:val="3"/>
            <w:vMerge/>
            <w:vAlign w:val="center"/>
            <w:hideMark/>
          </w:tcPr>
          <w:p w:rsidR="00F33525" w:rsidRPr="00304ADF" w:rsidRDefault="00F33525" w:rsidP="00F33525">
            <w:pPr>
              <w:rPr>
                <w:bCs/>
                <w:sz w:val="18"/>
                <w:szCs w:val="18"/>
              </w:rPr>
            </w:pPr>
          </w:p>
        </w:tc>
        <w:tc>
          <w:tcPr>
            <w:tcW w:w="850" w:type="dxa"/>
            <w:shd w:val="clear" w:color="auto" w:fill="auto"/>
            <w:hideMark/>
          </w:tcPr>
          <w:p w:rsidR="00F33525" w:rsidRPr="00304ADF" w:rsidRDefault="00F33525" w:rsidP="00F33525">
            <w:pPr>
              <w:rPr>
                <w:bCs/>
                <w:sz w:val="18"/>
                <w:szCs w:val="18"/>
              </w:rPr>
            </w:pPr>
            <w:r w:rsidRPr="00304ADF">
              <w:rPr>
                <w:bCs/>
                <w:sz w:val="18"/>
                <w:szCs w:val="18"/>
              </w:rPr>
              <w:t>бюджет района</w:t>
            </w:r>
          </w:p>
        </w:tc>
        <w:tc>
          <w:tcPr>
            <w:tcW w:w="1035" w:type="dxa"/>
            <w:shd w:val="clear" w:color="auto" w:fill="auto"/>
            <w:noWrap/>
            <w:vAlign w:val="bottom"/>
            <w:hideMark/>
          </w:tcPr>
          <w:p w:rsidR="00F33525" w:rsidRPr="00F33525" w:rsidRDefault="00F33525" w:rsidP="00F33525">
            <w:pPr>
              <w:jc w:val="center"/>
              <w:rPr>
                <w:sz w:val="18"/>
                <w:szCs w:val="18"/>
              </w:rPr>
            </w:pPr>
            <w:r w:rsidRPr="00F33525">
              <w:rPr>
                <w:sz w:val="18"/>
                <w:szCs w:val="18"/>
              </w:rPr>
              <w:t>х</w:t>
            </w:r>
          </w:p>
        </w:tc>
        <w:tc>
          <w:tcPr>
            <w:tcW w:w="1058"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204 659,32</w:t>
            </w:r>
          </w:p>
        </w:tc>
        <w:tc>
          <w:tcPr>
            <w:tcW w:w="1632"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80 506,99</w:t>
            </w:r>
          </w:p>
        </w:tc>
        <w:tc>
          <w:tcPr>
            <w:tcW w:w="1237"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17 667,68</w:t>
            </w:r>
          </w:p>
        </w:tc>
        <w:tc>
          <w:tcPr>
            <w:tcW w:w="1529"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20 085,77</w:t>
            </w:r>
          </w:p>
        </w:tc>
        <w:tc>
          <w:tcPr>
            <w:tcW w:w="1320"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49 019,60</w:t>
            </w:r>
          </w:p>
        </w:tc>
        <w:tc>
          <w:tcPr>
            <w:tcW w:w="1220"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7 186,80</w:t>
            </w:r>
          </w:p>
        </w:tc>
        <w:tc>
          <w:tcPr>
            <w:tcW w:w="1220"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10 192,50</w:t>
            </w:r>
          </w:p>
        </w:tc>
        <w:tc>
          <w:tcPr>
            <w:tcW w:w="1065"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20 000,00</w:t>
            </w:r>
          </w:p>
        </w:tc>
      </w:tr>
      <w:tr w:rsidR="00F33525" w:rsidRPr="00F33525" w:rsidTr="00E96D83">
        <w:trPr>
          <w:trHeight w:val="300"/>
          <w:jc w:val="right"/>
        </w:trPr>
        <w:tc>
          <w:tcPr>
            <w:tcW w:w="3644" w:type="dxa"/>
            <w:gridSpan w:val="3"/>
            <w:vMerge w:val="restart"/>
            <w:shd w:val="clear" w:color="auto" w:fill="auto"/>
            <w:vAlign w:val="center"/>
            <w:hideMark/>
          </w:tcPr>
          <w:p w:rsidR="00F33525" w:rsidRPr="00304ADF" w:rsidRDefault="00F33525" w:rsidP="00F33525">
            <w:pPr>
              <w:rPr>
                <w:bCs/>
                <w:sz w:val="16"/>
                <w:szCs w:val="16"/>
              </w:rPr>
            </w:pPr>
            <w:r w:rsidRPr="00304ADF">
              <w:rPr>
                <w:bCs/>
                <w:sz w:val="16"/>
                <w:szCs w:val="16"/>
              </w:rPr>
              <w:t>Итого по Подпрограмме 1</w:t>
            </w:r>
          </w:p>
        </w:tc>
        <w:tc>
          <w:tcPr>
            <w:tcW w:w="850" w:type="dxa"/>
            <w:shd w:val="clear" w:color="auto" w:fill="auto"/>
            <w:noWrap/>
            <w:vAlign w:val="center"/>
            <w:hideMark/>
          </w:tcPr>
          <w:p w:rsidR="00F33525" w:rsidRPr="00304ADF" w:rsidRDefault="00F33525" w:rsidP="00F33525">
            <w:pPr>
              <w:rPr>
                <w:bCs/>
                <w:sz w:val="16"/>
                <w:szCs w:val="16"/>
              </w:rPr>
            </w:pPr>
            <w:r w:rsidRPr="00304ADF">
              <w:rPr>
                <w:bCs/>
                <w:sz w:val="16"/>
                <w:szCs w:val="16"/>
              </w:rPr>
              <w:t>всего</w:t>
            </w:r>
          </w:p>
        </w:tc>
        <w:tc>
          <w:tcPr>
            <w:tcW w:w="1035" w:type="dxa"/>
            <w:shd w:val="clear" w:color="auto" w:fill="auto"/>
            <w:noWrap/>
            <w:vAlign w:val="bottom"/>
            <w:hideMark/>
          </w:tcPr>
          <w:p w:rsidR="00F33525" w:rsidRPr="00F33525" w:rsidRDefault="00F33525" w:rsidP="00F33525">
            <w:pPr>
              <w:jc w:val="center"/>
              <w:rPr>
                <w:sz w:val="18"/>
                <w:szCs w:val="18"/>
              </w:rPr>
            </w:pPr>
            <w:r w:rsidRPr="00F33525">
              <w:rPr>
                <w:sz w:val="18"/>
                <w:szCs w:val="18"/>
              </w:rPr>
              <w:t>х</w:t>
            </w:r>
          </w:p>
        </w:tc>
        <w:tc>
          <w:tcPr>
            <w:tcW w:w="1058" w:type="dxa"/>
            <w:shd w:val="clear" w:color="auto" w:fill="auto"/>
            <w:noWrap/>
            <w:vAlign w:val="center"/>
            <w:hideMark/>
          </w:tcPr>
          <w:p w:rsidR="00F33525" w:rsidRPr="00304ADF" w:rsidRDefault="00F33525" w:rsidP="00304ADF">
            <w:pPr>
              <w:jc w:val="center"/>
              <w:rPr>
                <w:bCs/>
                <w:sz w:val="16"/>
                <w:szCs w:val="16"/>
              </w:rPr>
            </w:pPr>
            <w:r w:rsidRPr="00304ADF">
              <w:rPr>
                <w:bCs/>
                <w:sz w:val="16"/>
                <w:szCs w:val="16"/>
              </w:rPr>
              <w:t>1 358 278,12</w:t>
            </w:r>
          </w:p>
        </w:tc>
        <w:tc>
          <w:tcPr>
            <w:tcW w:w="1632" w:type="dxa"/>
            <w:shd w:val="clear" w:color="auto" w:fill="auto"/>
            <w:noWrap/>
            <w:vAlign w:val="center"/>
            <w:hideMark/>
          </w:tcPr>
          <w:p w:rsidR="00F33525" w:rsidRPr="00304ADF" w:rsidRDefault="00F33525" w:rsidP="00304ADF">
            <w:pPr>
              <w:jc w:val="center"/>
              <w:rPr>
                <w:bCs/>
                <w:sz w:val="16"/>
                <w:szCs w:val="16"/>
              </w:rPr>
            </w:pPr>
            <w:r w:rsidRPr="00304ADF">
              <w:rPr>
                <w:bCs/>
                <w:sz w:val="16"/>
                <w:szCs w:val="16"/>
              </w:rPr>
              <w:t>388 577,90</w:t>
            </w:r>
          </w:p>
        </w:tc>
        <w:tc>
          <w:tcPr>
            <w:tcW w:w="1237" w:type="dxa"/>
            <w:shd w:val="clear" w:color="auto" w:fill="auto"/>
            <w:noWrap/>
            <w:vAlign w:val="center"/>
            <w:hideMark/>
          </w:tcPr>
          <w:p w:rsidR="00F33525" w:rsidRPr="00304ADF" w:rsidRDefault="00F33525" w:rsidP="00304ADF">
            <w:pPr>
              <w:jc w:val="center"/>
              <w:rPr>
                <w:bCs/>
                <w:sz w:val="16"/>
                <w:szCs w:val="16"/>
              </w:rPr>
            </w:pPr>
            <w:r w:rsidRPr="00304ADF">
              <w:rPr>
                <w:bCs/>
                <w:sz w:val="16"/>
                <w:szCs w:val="16"/>
              </w:rPr>
              <w:t>315 142,82</w:t>
            </w:r>
          </w:p>
        </w:tc>
        <w:tc>
          <w:tcPr>
            <w:tcW w:w="1529" w:type="dxa"/>
            <w:shd w:val="clear" w:color="auto" w:fill="auto"/>
            <w:noWrap/>
            <w:vAlign w:val="center"/>
            <w:hideMark/>
          </w:tcPr>
          <w:p w:rsidR="00F33525" w:rsidRPr="00304ADF" w:rsidRDefault="00F33525" w:rsidP="00304ADF">
            <w:pPr>
              <w:jc w:val="center"/>
              <w:rPr>
                <w:bCs/>
                <w:sz w:val="16"/>
                <w:szCs w:val="16"/>
              </w:rPr>
            </w:pPr>
            <w:r w:rsidRPr="00304ADF">
              <w:rPr>
                <w:bCs/>
                <w:sz w:val="16"/>
                <w:szCs w:val="16"/>
              </w:rPr>
              <w:t>378 134,90</w:t>
            </w:r>
          </w:p>
        </w:tc>
        <w:tc>
          <w:tcPr>
            <w:tcW w:w="1320" w:type="dxa"/>
            <w:shd w:val="clear" w:color="auto" w:fill="auto"/>
            <w:noWrap/>
            <w:vAlign w:val="center"/>
            <w:hideMark/>
          </w:tcPr>
          <w:p w:rsidR="00F33525" w:rsidRPr="00304ADF" w:rsidRDefault="00F33525" w:rsidP="00304ADF">
            <w:pPr>
              <w:jc w:val="center"/>
              <w:rPr>
                <w:bCs/>
                <w:sz w:val="16"/>
                <w:szCs w:val="16"/>
              </w:rPr>
            </w:pPr>
            <w:r w:rsidRPr="00304ADF">
              <w:rPr>
                <w:bCs/>
                <w:sz w:val="16"/>
                <w:szCs w:val="16"/>
              </w:rPr>
              <w:t>117 786,40</w:t>
            </w:r>
          </w:p>
        </w:tc>
        <w:tc>
          <w:tcPr>
            <w:tcW w:w="1220" w:type="dxa"/>
            <w:shd w:val="clear" w:color="auto" w:fill="auto"/>
            <w:noWrap/>
            <w:vAlign w:val="center"/>
            <w:hideMark/>
          </w:tcPr>
          <w:p w:rsidR="00F33525" w:rsidRPr="00304ADF" w:rsidRDefault="00F33525" w:rsidP="00304ADF">
            <w:pPr>
              <w:jc w:val="center"/>
              <w:rPr>
                <w:bCs/>
                <w:sz w:val="16"/>
                <w:szCs w:val="16"/>
              </w:rPr>
            </w:pPr>
            <w:r w:rsidRPr="00304ADF">
              <w:rPr>
                <w:bCs/>
                <w:sz w:val="16"/>
                <w:szCs w:val="16"/>
              </w:rPr>
              <w:t>67 518,70</w:t>
            </w:r>
          </w:p>
        </w:tc>
        <w:tc>
          <w:tcPr>
            <w:tcW w:w="1220" w:type="dxa"/>
            <w:shd w:val="clear" w:color="auto" w:fill="auto"/>
            <w:noWrap/>
            <w:vAlign w:val="center"/>
            <w:hideMark/>
          </w:tcPr>
          <w:p w:rsidR="00F33525" w:rsidRPr="00304ADF" w:rsidRDefault="00F33525" w:rsidP="00304ADF">
            <w:pPr>
              <w:jc w:val="center"/>
              <w:rPr>
                <w:bCs/>
                <w:sz w:val="16"/>
                <w:szCs w:val="16"/>
              </w:rPr>
            </w:pPr>
            <w:r w:rsidRPr="00304ADF">
              <w:rPr>
                <w:bCs/>
                <w:sz w:val="16"/>
                <w:szCs w:val="16"/>
              </w:rPr>
              <w:t>49 767,40</w:t>
            </w:r>
          </w:p>
        </w:tc>
        <w:tc>
          <w:tcPr>
            <w:tcW w:w="1065" w:type="dxa"/>
            <w:shd w:val="clear" w:color="auto" w:fill="auto"/>
            <w:noWrap/>
            <w:vAlign w:val="center"/>
            <w:hideMark/>
          </w:tcPr>
          <w:p w:rsidR="00F33525" w:rsidRPr="00304ADF" w:rsidRDefault="00F33525" w:rsidP="00304ADF">
            <w:pPr>
              <w:jc w:val="center"/>
              <w:rPr>
                <w:bCs/>
                <w:sz w:val="16"/>
                <w:szCs w:val="16"/>
              </w:rPr>
            </w:pPr>
            <w:r w:rsidRPr="00304ADF">
              <w:rPr>
                <w:bCs/>
                <w:sz w:val="16"/>
                <w:szCs w:val="16"/>
              </w:rPr>
              <w:t>41 350,00</w:t>
            </w:r>
          </w:p>
        </w:tc>
      </w:tr>
      <w:tr w:rsidR="00F33525" w:rsidRPr="00F33525" w:rsidTr="00E96D83">
        <w:trPr>
          <w:trHeight w:val="630"/>
          <w:jc w:val="right"/>
        </w:trPr>
        <w:tc>
          <w:tcPr>
            <w:tcW w:w="3644" w:type="dxa"/>
            <w:gridSpan w:val="3"/>
            <w:vMerge/>
            <w:vAlign w:val="center"/>
            <w:hideMark/>
          </w:tcPr>
          <w:p w:rsidR="00F33525" w:rsidRPr="00304ADF" w:rsidRDefault="00F33525" w:rsidP="00F33525">
            <w:pPr>
              <w:rPr>
                <w:bCs/>
                <w:sz w:val="16"/>
                <w:szCs w:val="16"/>
              </w:rPr>
            </w:pPr>
          </w:p>
        </w:tc>
        <w:tc>
          <w:tcPr>
            <w:tcW w:w="850" w:type="dxa"/>
            <w:shd w:val="clear" w:color="auto" w:fill="auto"/>
            <w:hideMark/>
          </w:tcPr>
          <w:p w:rsidR="00F33525" w:rsidRPr="00304ADF" w:rsidRDefault="00F33525" w:rsidP="00F33525">
            <w:pPr>
              <w:rPr>
                <w:bCs/>
                <w:sz w:val="16"/>
                <w:szCs w:val="16"/>
              </w:rPr>
            </w:pPr>
            <w:r w:rsidRPr="00304ADF">
              <w:rPr>
                <w:bCs/>
                <w:sz w:val="16"/>
                <w:szCs w:val="16"/>
              </w:rPr>
              <w:t>бюджет авт</w:t>
            </w:r>
            <w:r w:rsidRPr="00304ADF">
              <w:rPr>
                <w:bCs/>
                <w:sz w:val="16"/>
                <w:szCs w:val="16"/>
              </w:rPr>
              <w:t>о</w:t>
            </w:r>
            <w:r w:rsidRPr="00304ADF">
              <w:rPr>
                <w:bCs/>
                <w:sz w:val="16"/>
                <w:szCs w:val="16"/>
              </w:rPr>
              <w:t>номного округа</w:t>
            </w:r>
          </w:p>
        </w:tc>
        <w:tc>
          <w:tcPr>
            <w:tcW w:w="1035" w:type="dxa"/>
            <w:shd w:val="clear" w:color="auto" w:fill="auto"/>
            <w:noWrap/>
            <w:vAlign w:val="bottom"/>
            <w:hideMark/>
          </w:tcPr>
          <w:p w:rsidR="00F33525" w:rsidRPr="00F33525" w:rsidRDefault="00F33525" w:rsidP="00F33525">
            <w:pPr>
              <w:jc w:val="center"/>
              <w:rPr>
                <w:sz w:val="18"/>
                <w:szCs w:val="18"/>
              </w:rPr>
            </w:pPr>
            <w:r w:rsidRPr="00F33525">
              <w:rPr>
                <w:sz w:val="18"/>
                <w:szCs w:val="18"/>
              </w:rPr>
              <w:t>х</w:t>
            </w:r>
          </w:p>
        </w:tc>
        <w:tc>
          <w:tcPr>
            <w:tcW w:w="1058" w:type="dxa"/>
            <w:shd w:val="clear" w:color="auto" w:fill="auto"/>
            <w:noWrap/>
            <w:vAlign w:val="center"/>
            <w:hideMark/>
          </w:tcPr>
          <w:p w:rsidR="00F33525" w:rsidRPr="00304ADF" w:rsidRDefault="00F33525" w:rsidP="00304ADF">
            <w:pPr>
              <w:jc w:val="center"/>
              <w:rPr>
                <w:bCs/>
                <w:sz w:val="16"/>
                <w:szCs w:val="16"/>
              </w:rPr>
            </w:pPr>
            <w:r w:rsidRPr="00304ADF">
              <w:rPr>
                <w:bCs/>
                <w:sz w:val="16"/>
                <w:szCs w:val="16"/>
              </w:rPr>
              <w:t>207 288,62</w:t>
            </w:r>
          </w:p>
        </w:tc>
        <w:tc>
          <w:tcPr>
            <w:tcW w:w="1632" w:type="dxa"/>
            <w:shd w:val="clear" w:color="auto" w:fill="auto"/>
            <w:noWrap/>
            <w:vAlign w:val="center"/>
            <w:hideMark/>
          </w:tcPr>
          <w:p w:rsidR="00F33525" w:rsidRPr="00304ADF" w:rsidRDefault="00F33525" w:rsidP="00304ADF">
            <w:pPr>
              <w:jc w:val="center"/>
              <w:rPr>
                <w:bCs/>
                <w:sz w:val="16"/>
                <w:szCs w:val="16"/>
              </w:rPr>
            </w:pPr>
            <w:r w:rsidRPr="00304ADF">
              <w:rPr>
                <w:bCs/>
                <w:sz w:val="16"/>
                <w:szCs w:val="16"/>
              </w:rPr>
              <w:t>34 635,71</w:t>
            </w:r>
          </w:p>
        </w:tc>
        <w:tc>
          <w:tcPr>
            <w:tcW w:w="1237" w:type="dxa"/>
            <w:shd w:val="clear" w:color="auto" w:fill="auto"/>
            <w:noWrap/>
            <w:vAlign w:val="center"/>
            <w:hideMark/>
          </w:tcPr>
          <w:p w:rsidR="00F33525" w:rsidRPr="00304ADF" w:rsidRDefault="00F33525" w:rsidP="00304ADF">
            <w:pPr>
              <w:jc w:val="center"/>
              <w:rPr>
                <w:bCs/>
                <w:sz w:val="16"/>
                <w:szCs w:val="16"/>
              </w:rPr>
            </w:pPr>
            <w:r w:rsidRPr="00304ADF">
              <w:rPr>
                <w:bCs/>
                <w:sz w:val="16"/>
                <w:szCs w:val="16"/>
              </w:rPr>
              <w:t>44 837,30</w:t>
            </w:r>
          </w:p>
        </w:tc>
        <w:tc>
          <w:tcPr>
            <w:tcW w:w="1529" w:type="dxa"/>
            <w:shd w:val="clear" w:color="auto" w:fill="auto"/>
            <w:noWrap/>
            <w:vAlign w:val="center"/>
            <w:hideMark/>
          </w:tcPr>
          <w:p w:rsidR="00F33525" w:rsidRPr="00304ADF" w:rsidRDefault="00F33525" w:rsidP="00304ADF">
            <w:pPr>
              <w:jc w:val="center"/>
              <w:rPr>
                <w:bCs/>
                <w:sz w:val="16"/>
                <w:szCs w:val="16"/>
              </w:rPr>
            </w:pPr>
            <w:r w:rsidRPr="00304ADF">
              <w:rPr>
                <w:bCs/>
                <w:sz w:val="16"/>
                <w:szCs w:val="16"/>
              </w:rPr>
              <w:t>53 915,00</w:t>
            </w:r>
          </w:p>
        </w:tc>
        <w:tc>
          <w:tcPr>
            <w:tcW w:w="1320" w:type="dxa"/>
            <w:shd w:val="clear" w:color="auto" w:fill="auto"/>
            <w:noWrap/>
            <w:vAlign w:val="center"/>
            <w:hideMark/>
          </w:tcPr>
          <w:p w:rsidR="00F33525" w:rsidRPr="00304ADF" w:rsidRDefault="00F33525" w:rsidP="00304ADF">
            <w:pPr>
              <w:jc w:val="center"/>
              <w:rPr>
                <w:bCs/>
                <w:sz w:val="16"/>
                <w:szCs w:val="16"/>
              </w:rPr>
            </w:pPr>
            <w:r w:rsidRPr="00304ADF">
              <w:rPr>
                <w:bCs/>
                <w:sz w:val="16"/>
                <w:szCs w:val="16"/>
              </w:rPr>
              <w:t>36 584,90</w:t>
            </w:r>
          </w:p>
        </w:tc>
        <w:tc>
          <w:tcPr>
            <w:tcW w:w="1220" w:type="dxa"/>
            <w:shd w:val="clear" w:color="auto" w:fill="auto"/>
            <w:noWrap/>
            <w:vAlign w:val="center"/>
            <w:hideMark/>
          </w:tcPr>
          <w:p w:rsidR="00F33525" w:rsidRPr="00304ADF" w:rsidRDefault="00F33525" w:rsidP="00304ADF">
            <w:pPr>
              <w:jc w:val="center"/>
              <w:rPr>
                <w:bCs/>
                <w:sz w:val="16"/>
                <w:szCs w:val="16"/>
              </w:rPr>
            </w:pPr>
            <w:r w:rsidRPr="00304ADF">
              <w:rPr>
                <w:bCs/>
                <w:sz w:val="16"/>
                <w:szCs w:val="16"/>
              </w:rPr>
              <w:t>28 517,40</w:t>
            </w:r>
          </w:p>
        </w:tc>
        <w:tc>
          <w:tcPr>
            <w:tcW w:w="1220" w:type="dxa"/>
            <w:shd w:val="clear" w:color="auto" w:fill="auto"/>
            <w:noWrap/>
            <w:vAlign w:val="center"/>
            <w:hideMark/>
          </w:tcPr>
          <w:p w:rsidR="00F33525" w:rsidRPr="00304ADF" w:rsidRDefault="00F33525" w:rsidP="00304ADF">
            <w:pPr>
              <w:jc w:val="center"/>
              <w:rPr>
                <w:bCs/>
                <w:sz w:val="16"/>
                <w:szCs w:val="16"/>
              </w:rPr>
            </w:pPr>
            <w:r w:rsidRPr="00304ADF">
              <w:rPr>
                <w:bCs/>
                <w:sz w:val="16"/>
                <w:szCs w:val="16"/>
              </w:rPr>
              <w:t>8 798,30</w:t>
            </w:r>
          </w:p>
        </w:tc>
        <w:tc>
          <w:tcPr>
            <w:tcW w:w="1065" w:type="dxa"/>
            <w:shd w:val="clear" w:color="auto" w:fill="auto"/>
            <w:noWrap/>
            <w:vAlign w:val="center"/>
            <w:hideMark/>
          </w:tcPr>
          <w:p w:rsidR="00F33525" w:rsidRPr="00304ADF" w:rsidRDefault="00F33525" w:rsidP="00304ADF">
            <w:pPr>
              <w:jc w:val="center"/>
              <w:rPr>
                <w:bCs/>
                <w:sz w:val="16"/>
                <w:szCs w:val="16"/>
              </w:rPr>
            </w:pPr>
            <w:r w:rsidRPr="00304ADF">
              <w:rPr>
                <w:bCs/>
                <w:sz w:val="16"/>
                <w:szCs w:val="16"/>
              </w:rPr>
              <w:t>-</w:t>
            </w:r>
          </w:p>
        </w:tc>
      </w:tr>
      <w:tr w:rsidR="00F33525" w:rsidRPr="00F33525" w:rsidTr="00E96D83">
        <w:trPr>
          <w:trHeight w:val="450"/>
          <w:jc w:val="right"/>
        </w:trPr>
        <w:tc>
          <w:tcPr>
            <w:tcW w:w="3644" w:type="dxa"/>
            <w:gridSpan w:val="3"/>
            <w:vMerge/>
            <w:vAlign w:val="center"/>
            <w:hideMark/>
          </w:tcPr>
          <w:p w:rsidR="00F33525" w:rsidRPr="00304ADF" w:rsidRDefault="00F33525" w:rsidP="00F33525">
            <w:pPr>
              <w:rPr>
                <w:bCs/>
                <w:sz w:val="16"/>
                <w:szCs w:val="16"/>
              </w:rPr>
            </w:pPr>
          </w:p>
        </w:tc>
        <w:tc>
          <w:tcPr>
            <w:tcW w:w="850" w:type="dxa"/>
            <w:shd w:val="clear" w:color="auto" w:fill="auto"/>
            <w:hideMark/>
          </w:tcPr>
          <w:p w:rsidR="00F33525" w:rsidRPr="00304ADF" w:rsidRDefault="00F33525" w:rsidP="00F33525">
            <w:pPr>
              <w:rPr>
                <w:sz w:val="16"/>
                <w:szCs w:val="16"/>
              </w:rPr>
            </w:pPr>
            <w:r w:rsidRPr="00304ADF">
              <w:rPr>
                <w:sz w:val="16"/>
                <w:szCs w:val="16"/>
              </w:rPr>
              <w:t>бюджет района</w:t>
            </w:r>
          </w:p>
        </w:tc>
        <w:tc>
          <w:tcPr>
            <w:tcW w:w="1035" w:type="dxa"/>
            <w:shd w:val="clear" w:color="auto" w:fill="auto"/>
            <w:noWrap/>
            <w:vAlign w:val="bottom"/>
            <w:hideMark/>
          </w:tcPr>
          <w:p w:rsidR="00F33525" w:rsidRPr="00F33525" w:rsidRDefault="00F33525" w:rsidP="00F33525">
            <w:pPr>
              <w:jc w:val="center"/>
              <w:rPr>
                <w:sz w:val="18"/>
                <w:szCs w:val="18"/>
              </w:rPr>
            </w:pPr>
            <w:r w:rsidRPr="00F33525">
              <w:rPr>
                <w:sz w:val="18"/>
                <w:szCs w:val="18"/>
              </w:rPr>
              <w:t>х</w:t>
            </w:r>
          </w:p>
        </w:tc>
        <w:tc>
          <w:tcPr>
            <w:tcW w:w="1058" w:type="dxa"/>
            <w:shd w:val="clear" w:color="auto" w:fill="auto"/>
            <w:noWrap/>
            <w:vAlign w:val="center"/>
            <w:hideMark/>
          </w:tcPr>
          <w:p w:rsidR="00F33525" w:rsidRPr="00304ADF" w:rsidRDefault="00F33525" w:rsidP="00304ADF">
            <w:pPr>
              <w:jc w:val="center"/>
              <w:rPr>
                <w:bCs/>
                <w:sz w:val="16"/>
                <w:szCs w:val="16"/>
              </w:rPr>
            </w:pPr>
            <w:r w:rsidRPr="00304ADF">
              <w:rPr>
                <w:bCs/>
                <w:sz w:val="16"/>
                <w:szCs w:val="16"/>
              </w:rPr>
              <w:t>1 150 989,50</w:t>
            </w:r>
          </w:p>
        </w:tc>
        <w:tc>
          <w:tcPr>
            <w:tcW w:w="1632" w:type="dxa"/>
            <w:shd w:val="clear" w:color="auto" w:fill="auto"/>
            <w:noWrap/>
            <w:vAlign w:val="center"/>
            <w:hideMark/>
          </w:tcPr>
          <w:p w:rsidR="00F33525" w:rsidRPr="00304ADF" w:rsidRDefault="00F33525" w:rsidP="00304ADF">
            <w:pPr>
              <w:jc w:val="center"/>
              <w:rPr>
                <w:bCs/>
                <w:sz w:val="16"/>
                <w:szCs w:val="16"/>
              </w:rPr>
            </w:pPr>
            <w:r w:rsidRPr="00304ADF">
              <w:rPr>
                <w:bCs/>
                <w:sz w:val="16"/>
                <w:szCs w:val="16"/>
              </w:rPr>
              <w:t>353 942,19</w:t>
            </w:r>
          </w:p>
        </w:tc>
        <w:tc>
          <w:tcPr>
            <w:tcW w:w="1237" w:type="dxa"/>
            <w:shd w:val="clear" w:color="auto" w:fill="auto"/>
            <w:noWrap/>
            <w:vAlign w:val="center"/>
            <w:hideMark/>
          </w:tcPr>
          <w:p w:rsidR="00F33525" w:rsidRPr="00304ADF" w:rsidRDefault="00F33525" w:rsidP="00304ADF">
            <w:pPr>
              <w:jc w:val="center"/>
              <w:rPr>
                <w:bCs/>
                <w:sz w:val="16"/>
                <w:szCs w:val="16"/>
              </w:rPr>
            </w:pPr>
            <w:r w:rsidRPr="00304ADF">
              <w:rPr>
                <w:bCs/>
                <w:sz w:val="16"/>
                <w:szCs w:val="16"/>
              </w:rPr>
              <w:t>270 305,53</w:t>
            </w:r>
          </w:p>
        </w:tc>
        <w:tc>
          <w:tcPr>
            <w:tcW w:w="1529" w:type="dxa"/>
            <w:shd w:val="clear" w:color="auto" w:fill="auto"/>
            <w:noWrap/>
            <w:vAlign w:val="center"/>
            <w:hideMark/>
          </w:tcPr>
          <w:p w:rsidR="00F33525" w:rsidRPr="00304ADF" w:rsidRDefault="00F33525" w:rsidP="00304ADF">
            <w:pPr>
              <w:jc w:val="center"/>
              <w:rPr>
                <w:bCs/>
                <w:sz w:val="16"/>
                <w:szCs w:val="16"/>
              </w:rPr>
            </w:pPr>
            <w:r w:rsidRPr="00304ADF">
              <w:rPr>
                <w:bCs/>
                <w:sz w:val="16"/>
                <w:szCs w:val="16"/>
              </w:rPr>
              <w:t>324 219,91</w:t>
            </w:r>
          </w:p>
        </w:tc>
        <w:tc>
          <w:tcPr>
            <w:tcW w:w="1320" w:type="dxa"/>
            <w:shd w:val="clear" w:color="auto" w:fill="auto"/>
            <w:noWrap/>
            <w:vAlign w:val="center"/>
            <w:hideMark/>
          </w:tcPr>
          <w:p w:rsidR="00F33525" w:rsidRPr="00304ADF" w:rsidRDefault="00F33525" w:rsidP="00304ADF">
            <w:pPr>
              <w:jc w:val="center"/>
              <w:rPr>
                <w:bCs/>
                <w:sz w:val="16"/>
                <w:szCs w:val="16"/>
              </w:rPr>
            </w:pPr>
            <w:r w:rsidRPr="00304ADF">
              <w:rPr>
                <w:bCs/>
                <w:sz w:val="16"/>
                <w:szCs w:val="16"/>
              </w:rPr>
              <w:t>81 201,50</w:t>
            </w:r>
          </w:p>
        </w:tc>
        <w:tc>
          <w:tcPr>
            <w:tcW w:w="1220" w:type="dxa"/>
            <w:shd w:val="clear" w:color="auto" w:fill="auto"/>
            <w:noWrap/>
            <w:vAlign w:val="center"/>
            <w:hideMark/>
          </w:tcPr>
          <w:p w:rsidR="00F33525" w:rsidRPr="00304ADF" w:rsidRDefault="00F33525" w:rsidP="00304ADF">
            <w:pPr>
              <w:jc w:val="center"/>
              <w:rPr>
                <w:bCs/>
                <w:sz w:val="16"/>
                <w:szCs w:val="16"/>
              </w:rPr>
            </w:pPr>
            <w:r w:rsidRPr="00304ADF">
              <w:rPr>
                <w:bCs/>
                <w:sz w:val="16"/>
                <w:szCs w:val="16"/>
              </w:rPr>
              <w:t>39 001,30</w:t>
            </w:r>
          </w:p>
        </w:tc>
        <w:tc>
          <w:tcPr>
            <w:tcW w:w="1220" w:type="dxa"/>
            <w:shd w:val="clear" w:color="auto" w:fill="auto"/>
            <w:noWrap/>
            <w:vAlign w:val="center"/>
            <w:hideMark/>
          </w:tcPr>
          <w:p w:rsidR="00F33525" w:rsidRPr="00304ADF" w:rsidRDefault="00F33525" w:rsidP="00304ADF">
            <w:pPr>
              <w:jc w:val="center"/>
              <w:rPr>
                <w:bCs/>
                <w:sz w:val="16"/>
                <w:szCs w:val="16"/>
              </w:rPr>
            </w:pPr>
            <w:r w:rsidRPr="00304ADF">
              <w:rPr>
                <w:bCs/>
                <w:sz w:val="16"/>
                <w:szCs w:val="16"/>
              </w:rPr>
              <w:t>40 969,10</w:t>
            </w:r>
          </w:p>
        </w:tc>
        <w:tc>
          <w:tcPr>
            <w:tcW w:w="1065" w:type="dxa"/>
            <w:shd w:val="clear" w:color="auto" w:fill="auto"/>
            <w:noWrap/>
            <w:vAlign w:val="center"/>
            <w:hideMark/>
          </w:tcPr>
          <w:p w:rsidR="00F33525" w:rsidRPr="00304ADF" w:rsidRDefault="00F33525" w:rsidP="00304ADF">
            <w:pPr>
              <w:jc w:val="center"/>
              <w:rPr>
                <w:bCs/>
                <w:sz w:val="16"/>
                <w:szCs w:val="16"/>
              </w:rPr>
            </w:pPr>
            <w:r w:rsidRPr="00304ADF">
              <w:rPr>
                <w:bCs/>
                <w:sz w:val="16"/>
                <w:szCs w:val="16"/>
              </w:rPr>
              <w:t>41 350,00</w:t>
            </w:r>
          </w:p>
        </w:tc>
      </w:tr>
      <w:tr w:rsidR="00F33525" w:rsidRPr="00F33525" w:rsidTr="00E96D83">
        <w:trPr>
          <w:trHeight w:val="1920"/>
          <w:jc w:val="right"/>
        </w:trPr>
        <w:tc>
          <w:tcPr>
            <w:tcW w:w="3644" w:type="dxa"/>
            <w:gridSpan w:val="3"/>
            <w:vMerge/>
            <w:vAlign w:val="center"/>
            <w:hideMark/>
          </w:tcPr>
          <w:p w:rsidR="00F33525" w:rsidRPr="00304ADF" w:rsidRDefault="00F33525" w:rsidP="00F33525">
            <w:pPr>
              <w:rPr>
                <w:bCs/>
                <w:sz w:val="16"/>
                <w:szCs w:val="16"/>
              </w:rPr>
            </w:pPr>
          </w:p>
        </w:tc>
        <w:tc>
          <w:tcPr>
            <w:tcW w:w="850" w:type="dxa"/>
            <w:shd w:val="clear" w:color="auto" w:fill="auto"/>
            <w:hideMark/>
          </w:tcPr>
          <w:p w:rsidR="00F33525" w:rsidRPr="00304ADF" w:rsidRDefault="00F33525" w:rsidP="00F33525">
            <w:pPr>
              <w:rPr>
                <w:sz w:val="18"/>
                <w:szCs w:val="18"/>
              </w:rPr>
            </w:pPr>
            <w:r w:rsidRPr="00304ADF">
              <w:rPr>
                <w:sz w:val="18"/>
                <w:szCs w:val="18"/>
              </w:rPr>
              <w:t>в т.ч безво</w:t>
            </w:r>
            <w:r w:rsidRPr="00304ADF">
              <w:rPr>
                <w:sz w:val="18"/>
                <w:szCs w:val="18"/>
              </w:rPr>
              <w:t>з</w:t>
            </w:r>
            <w:r w:rsidRPr="00304ADF">
              <w:rPr>
                <w:sz w:val="18"/>
                <w:szCs w:val="18"/>
              </w:rPr>
              <w:t>мез</w:t>
            </w:r>
            <w:r w:rsidRPr="00304ADF">
              <w:rPr>
                <w:sz w:val="18"/>
                <w:szCs w:val="18"/>
              </w:rPr>
              <w:t>д</w:t>
            </w:r>
            <w:r w:rsidRPr="00304ADF">
              <w:rPr>
                <w:sz w:val="18"/>
                <w:szCs w:val="18"/>
              </w:rPr>
              <w:t>ные посту</w:t>
            </w:r>
            <w:r w:rsidRPr="00304ADF">
              <w:rPr>
                <w:sz w:val="18"/>
                <w:szCs w:val="18"/>
              </w:rPr>
              <w:t>п</w:t>
            </w:r>
            <w:r w:rsidRPr="00304ADF">
              <w:rPr>
                <w:sz w:val="18"/>
                <w:szCs w:val="18"/>
              </w:rPr>
              <w:t>ления физич</w:t>
            </w:r>
            <w:r w:rsidRPr="00304ADF">
              <w:rPr>
                <w:sz w:val="18"/>
                <w:szCs w:val="18"/>
              </w:rPr>
              <w:t>е</w:t>
            </w:r>
            <w:r w:rsidRPr="00304ADF">
              <w:rPr>
                <w:sz w:val="18"/>
                <w:szCs w:val="18"/>
              </w:rPr>
              <w:t>ских и юрид</w:t>
            </w:r>
            <w:r w:rsidRPr="00304ADF">
              <w:rPr>
                <w:sz w:val="18"/>
                <w:szCs w:val="18"/>
              </w:rPr>
              <w:t>и</w:t>
            </w:r>
            <w:r w:rsidRPr="00304ADF">
              <w:rPr>
                <w:sz w:val="18"/>
                <w:szCs w:val="18"/>
              </w:rPr>
              <w:t>ческих лиц</w:t>
            </w:r>
          </w:p>
        </w:tc>
        <w:tc>
          <w:tcPr>
            <w:tcW w:w="1035" w:type="dxa"/>
            <w:shd w:val="clear" w:color="auto" w:fill="auto"/>
            <w:noWrap/>
            <w:vAlign w:val="bottom"/>
            <w:hideMark/>
          </w:tcPr>
          <w:p w:rsidR="00F33525" w:rsidRPr="00F33525" w:rsidRDefault="00F33525" w:rsidP="00F33525">
            <w:pPr>
              <w:jc w:val="center"/>
              <w:rPr>
                <w:sz w:val="18"/>
                <w:szCs w:val="18"/>
              </w:rPr>
            </w:pPr>
            <w:r w:rsidRPr="00F33525">
              <w:rPr>
                <w:sz w:val="18"/>
                <w:szCs w:val="18"/>
              </w:rPr>
              <w:t>х</w:t>
            </w:r>
          </w:p>
        </w:tc>
        <w:tc>
          <w:tcPr>
            <w:tcW w:w="1058" w:type="dxa"/>
            <w:shd w:val="clear" w:color="auto" w:fill="auto"/>
            <w:noWrap/>
            <w:vAlign w:val="center"/>
            <w:hideMark/>
          </w:tcPr>
          <w:p w:rsidR="00F33525" w:rsidRPr="00304ADF" w:rsidRDefault="00F33525" w:rsidP="00304ADF">
            <w:pPr>
              <w:jc w:val="center"/>
              <w:rPr>
                <w:bCs/>
                <w:sz w:val="16"/>
                <w:szCs w:val="16"/>
              </w:rPr>
            </w:pPr>
            <w:r w:rsidRPr="00304ADF">
              <w:rPr>
                <w:bCs/>
                <w:sz w:val="16"/>
                <w:szCs w:val="16"/>
              </w:rPr>
              <w:t>158 732,41</w:t>
            </w:r>
          </w:p>
        </w:tc>
        <w:tc>
          <w:tcPr>
            <w:tcW w:w="1632" w:type="dxa"/>
            <w:shd w:val="clear" w:color="auto" w:fill="auto"/>
            <w:noWrap/>
            <w:vAlign w:val="center"/>
            <w:hideMark/>
          </w:tcPr>
          <w:p w:rsidR="00F33525" w:rsidRPr="00304ADF" w:rsidRDefault="00F33525" w:rsidP="00304ADF">
            <w:pPr>
              <w:jc w:val="center"/>
              <w:rPr>
                <w:bCs/>
                <w:sz w:val="16"/>
                <w:szCs w:val="16"/>
              </w:rPr>
            </w:pPr>
            <w:r w:rsidRPr="00304ADF">
              <w:rPr>
                <w:bCs/>
                <w:sz w:val="16"/>
                <w:szCs w:val="16"/>
              </w:rPr>
              <w:t>248,23</w:t>
            </w:r>
          </w:p>
        </w:tc>
        <w:tc>
          <w:tcPr>
            <w:tcW w:w="1237" w:type="dxa"/>
            <w:shd w:val="clear" w:color="auto" w:fill="auto"/>
            <w:noWrap/>
            <w:vAlign w:val="center"/>
            <w:hideMark/>
          </w:tcPr>
          <w:p w:rsidR="00F33525" w:rsidRPr="00304ADF" w:rsidRDefault="00F33525" w:rsidP="00304ADF">
            <w:pPr>
              <w:jc w:val="center"/>
              <w:rPr>
                <w:bCs/>
                <w:sz w:val="16"/>
                <w:szCs w:val="16"/>
              </w:rPr>
            </w:pPr>
            <w:r w:rsidRPr="00304ADF">
              <w:rPr>
                <w:bCs/>
                <w:sz w:val="16"/>
                <w:szCs w:val="16"/>
              </w:rPr>
              <w:t>36 819,34</w:t>
            </w:r>
          </w:p>
        </w:tc>
        <w:tc>
          <w:tcPr>
            <w:tcW w:w="1529" w:type="dxa"/>
            <w:shd w:val="clear" w:color="auto" w:fill="auto"/>
            <w:noWrap/>
            <w:vAlign w:val="center"/>
            <w:hideMark/>
          </w:tcPr>
          <w:p w:rsidR="00F33525" w:rsidRPr="00304ADF" w:rsidRDefault="00F33525" w:rsidP="00304ADF">
            <w:pPr>
              <w:jc w:val="center"/>
              <w:rPr>
                <w:bCs/>
                <w:sz w:val="16"/>
                <w:szCs w:val="16"/>
              </w:rPr>
            </w:pPr>
            <w:r w:rsidRPr="00304ADF">
              <w:rPr>
                <w:bCs/>
                <w:sz w:val="16"/>
                <w:szCs w:val="16"/>
              </w:rPr>
              <w:t>121 664,83</w:t>
            </w:r>
          </w:p>
        </w:tc>
        <w:tc>
          <w:tcPr>
            <w:tcW w:w="1320" w:type="dxa"/>
            <w:shd w:val="clear" w:color="auto" w:fill="auto"/>
            <w:noWrap/>
            <w:vAlign w:val="center"/>
            <w:hideMark/>
          </w:tcPr>
          <w:p w:rsidR="00F33525" w:rsidRPr="00304ADF" w:rsidRDefault="00F33525" w:rsidP="00304ADF">
            <w:pPr>
              <w:jc w:val="center"/>
              <w:rPr>
                <w:bCs/>
                <w:sz w:val="16"/>
                <w:szCs w:val="16"/>
              </w:rPr>
            </w:pPr>
            <w:r w:rsidRPr="00304ADF">
              <w:rPr>
                <w:bCs/>
                <w:sz w:val="16"/>
                <w:szCs w:val="16"/>
              </w:rPr>
              <w:t>-</w:t>
            </w:r>
          </w:p>
        </w:tc>
        <w:tc>
          <w:tcPr>
            <w:tcW w:w="1220" w:type="dxa"/>
            <w:shd w:val="clear" w:color="auto" w:fill="auto"/>
            <w:noWrap/>
            <w:vAlign w:val="center"/>
            <w:hideMark/>
          </w:tcPr>
          <w:p w:rsidR="00F33525" w:rsidRPr="00304ADF" w:rsidRDefault="00F33525" w:rsidP="00304ADF">
            <w:pPr>
              <w:jc w:val="center"/>
              <w:rPr>
                <w:bCs/>
                <w:sz w:val="16"/>
                <w:szCs w:val="16"/>
              </w:rPr>
            </w:pPr>
            <w:r w:rsidRPr="00304ADF">
              <w:rPr>
                <w:bCs/>
                <w:sz w:val="16"/>
                <w:szCs w:val="16"/>
              </w:rPr>
              <w:t>-</w:t>
            </w:r>
          </w:p>
        </w:tc>
        <w:tc>
          <w:tcPr>
            <w:tcW w:w="1220" w:type="dxa"/>
            <w:shd w:val="clear" w:color="auto" w:fill="auto"/>
            <w:noWrap/>
            <w:vAlign w:val="center"/>
            <w:hideMark/>
          </w:tcPr>
          <w:p w:rsidR="00F33525" w:rsidRPr="00304ADF" w:rsidRDefault="00F33525" w:rsidP="00304ADF">
            <w:pPr>
              <w:jc w:val="center"/>
              <w:rPr>
                <w:bCs/>
                <w:sz w:val="16"/>
                <w:szCs w:val="16"/>
              </w:rPr>
            </w:pPr>
            <w:r w:rsidRPr="00304ADF">
              <w:rPr>
                <w:bCs/>
                <w:sz w:val="16"/>
                <w:szCs w:val="16"/>
              </w:rPr>
              <w:t>-</w:t>
            </w:r>
          </w:p>
        </w:tc>
        <w:tc>
          <w:tcPr>
            <w:tcW w:w="1065" w:type="dxa"/>
            <w:shd w:val="clear" w:color="auto" w:fill="auto"/>
            <w:noWrap/>
            <w:vAlign w:val="center"/>
            <w:hideMark/>
          </w:tcPr>
          <w:p w:rsidR="00F33525" w:rsidRPr="00304ADF" w:rsidRDefault="00F33525" w:rsidP="00304ADF">
            <w:pPr>
              <w:jc w:val="center"/>
              <w:rPr>
                <w:bCs/>
                <w:sz w:val="16"/>
                <w:szCs w:val="16"/>
              </w:rPr>
            </w:pPr>
            <w:r w:rsidRPr="00304ADF">
              <w:rPr>
                <w:bCs/>
                <w:sz w:val="16"/>
                <w:szCs w:val="16"/>
              </w:rPr>
              <w:t>-</w:t>
            </w:r>
          </w:p>
        </w:tc>
      </w:tr>
      <w:tr w:rsidR="00F33525" w:rsidRPr="00F33525" w:rsidTr="00E96D83">
        <w:trPr>
          <w:trHeight w:val="300"/>
          <w:jc w:val="right"/>
        </w:trPr>
        <w:tc>
          <w:tcPr>
            <w:tcW w:w="3644" w:type="dxa"/>
            <w:gridSpan w:val="3"/>
            <w:vMerge w:val="restart"/>
            <w:shd w:val="clear" w:color="auto" w:fill="auto"/>
            <w:vAlign w:val="center"/>
            <w:hideMark/>
          </w:tcPr>
          <w:p w:rsidR="00F33525" w:rsidRPr="00304ADF" w:rsidRDefault="00F33525" w:rsidP="00F33525">
            <w:pPr>
              <w:rPr>
                <w:bCs/>
                <w:sz w:val="18"/>
                <w:szCs w:val="18"/>
              </w:rPr>
            </w:pPr>
            <w:r w:rsidRPr="00304ADF">
              <w:rPr>
                <w:bCs/>
                <w:sz w:val="18"/>
                <w:szCs w:val="18"/>
              </w:rPr>
              <w:t xml:space="preserve">всего по муниципальной Программе </w:t>
            </w:r>
          </w:p>
        </w:tc>
        <w:tc>
          <w:tcPr>
            <w:tcW w:w="850" w:type="dxa"/>
            <w:shd w:val="clear" w:color="auto" w:fill="auto"/>
            <w:noWrap/>
            <w:vAlign w:val="center"/>
            <w:hideMark/>
          </w:tcPr>
          <w:p w:rsidR="00F33525" w:rsidRPr="00304ADF" w:rsidRDefault="00F33525" w:rsidP="00F33525">
            <w:pPr>
              <w:rPr>
                <w:bCs/>
                <w:sz w:val="18"/>
                <w:szCs w:val="18"/>
              </w:rPr>
            </w:pPr>
            <w:r w:rsidRPr="00304ADF">
              <w:rPr>
                <w:bCs/>
                <w:sz w:val="18"/>
                <w:szCs w:val="18"/>
              </w:rPr>
              <w:t>всего</w:t>
            </w:r>
          </w:p>
        </w:tc>
        <w:tc>
          <w:tcPr>
            <w:tcW w:w="1035" w:type="dxa"/>
            <w:shd w:val="clear" w:color="auto" w:fill="auto"/>
            <w:noWrap/>
            <w:vAlign w:val="bottom"/>
            <w:hideMark/>
          </w:tcPr>
          <w:p w:rsidR="00F33525" w:rsidRPr="00F33525" w:rsidRDefault="00F33525" w:rsidP="00F33525">
            <w:pPr>
              <w:jc w:val="center"/>
              <w:rPr>
                <w:sz w:val="18"/>
                <w:szCs w:val="18"/>
              </w:rPr>
            </w:pPr>
            <w:r w:rsidRPr="00F33525">
              <w:rPr>
                <w:sz w:val="18"/>
                <w:szCs w:val="18"/>
              </w:rPr>
              <w:t>х</w:t>
            </w:r>
          </w:p>
        </w:tc>
        <w:tc>
          <w:tcPr>
            <w:tcW w:w="1058"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1 917 234,57</w:t>
            </w:r>
          </w:p>
        </w:tc>
        <w:tc>
          <w:tcPr>
            <w:tcW w:w="1632"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463 020,56</w:t>
            </w:r>
          </w:p>
        </w:tc>
        <w:tc>
          <w:tcPr>
            <w:tcW w:w="1237"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401 134,80</w:t>
            </w:r>
          </w:p>
        </w:tc>
        <w:tc>
          <w:tcPr>
            <w:tcW w:w="1529"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467 366,21</w:t>
            </w:r>
          </w:p>
        </w:tc>
        <w:tc>
          <w:tcPr>
            <w:tcW w:w="1320"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208 535,40</w:t>
            </w:r>
          </w:p>
        </w:tc>
        <w:tc>
          <w:tcPr>
            <w:tcW w:w="1220"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162 480,90</w:t>
            </w:r>
          </w:p>
        </w:tc>
        <w:tc>
          <w:tcPr>
            <w:tcW w:w="1220"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148 854,70</w:t>
            </w:r>
          </w:p>
        </w:tc>
        <w:tc>
          <w:tcPr>
            <w:tcW w:w="1065"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65 842,00</w:t>
            </w:r>
          </w:p>
        </w:tc>
      </w:tr>
      <w:tr w:rsidR="00F33525" w:rsidRPr="00F33525" w:rsidTr="00E96D83">
        <w:trPr>
          <w:trHeight w:val="720"/>
          <w:jc w:val="right"/>
        </w:trPr>
        <w:tc>
          <w:tcPr>
            <w:tcW w:w="3644" w:type="dxa"/>
            <w:gridSpan w:val="3"/>
            <w:vMerge/>
            <w:vAlign w:val="center"/>
            <w:hideMark/>
          </w:tcPr>
          <w:p w:rsidR="00F33525" w:rsidRPr="00304ADF" w:rsidRDefault="00F33525" w:rsidP="00F33525">
            <w:pPr>
              <w:rPr>
                <w:bCs/>
                <w:sz w:val="18"/>
                <w:szCs w:val="18"/>
              </w:rPr>
            </w:pPr>
          </w:p>
        </w:tc>
        <w:tc>
          <w:tcPr>
            <w:tcW w:w="850" w:type="dxa"/>
            <w:shd w:val="clear" w:color="auto" w:fill="auto"/>
            <w:hideMark/>
          </w:tcPr>
          <w:p w:rsidR="00F33525" w:rsidRPr="00304ADF" w:rsidRDefault="00F33525" w:rsidP="00F33525">
            <w:pPr>
              <w:rPr>
                <w:bCs/>
                <w:sz w:val="18"/>
                <w:szCs w:val="18"/>
              </w:rPr>
            </w:pPr>
            <w:r w:rsidRPr="00304ADF">
              <w:rPr>
                <w:bCs/>
                <w:sz w:val="18"/>
                <w:szCs w:val="18"/>
              </w:rPr>
              <w:t>бюджет авт</w:t>
            </w:r>
            <w:r w:rsidRPr="00304ADF">
              <w:rPr>
                <w:bCs/>
                <w:sz w:val="18"/>
                <w:szCs w:val="18"/>
              </w:rPr>
              <w:t>о</w:t>
            </w:r>
            <w:r w:rsidRPr="00304ADF">
              <w:rPr>
                <w:bCs/>
                <w:sz w:val="18"/>
                <w:szCs w:val="18"/>
              </w:rPr>
              <w:t>номн</w:t>
            </w:r>
            <w:r w:rsidRPr="00304ADF">
              <w:rPr>
                <w:bCs/>
                <w:sz w:val="18"/>
                <w:szCs w:val="18"/>
              </w:rPr>
              <w:t>о</w:t>
            </w:r>
            <w:r w:rsidRPr="00304ADF">
              <w:rPr>
                <w:bCs/>
                <w:sz w:val="18"/>
                <w:szCs w:val="18"/>
              </w:rPr>
              <w:t>го о</w:t>
            </w:r>
            <w:r w:rsidRPr="00304ADF">
              <w:rPr>
                <w:bCs/>
                <w:sz w:val="18"/>
                <w:szCs w:val="18"/>
              </w:rPr>
              <w:t>к</w:t>
            </w:r>
            <w:r w:rsidRPr="00304ADF">
              <w:rPr>
                <w:bCs/>
                <w:sz w:val="18"/>
                <w:szCs w:val="18"/>
              </w:rPr>
              <w:t>руга</w:t>
            </w:r>
          </w:p>
        </w:tc>
        <w:tc>
          <w:tcPr>
            <w:tcW w:w="1035" w:type="dxa"/>
            <w:shd w:val="clear" w:color="auto" w:fill="auto"/>
            <w:noWrap/>
            <w:vAlign w:val="bottom"/>
            <w:hideMark/>
          </w:tcPr>
          <w:p w:rsidR="00F33525" w:rsidRPr="00F33525" w:rsidRDefault="00F33525" w:rsidP="00F33525">
            <w:pPr>
              <w:jc w:val="center"/>
              <w:rPr>
                <w:sz w:val="18"/>
                <w:szCs w:val="18"/>
              </w:rPr>
            </w:pPr>
            <w:r w:rsidRPr="00F33525">
              <w:rPr>
                <w:sz w:val="18"/>
                <w:szCs w:val="18"/>
              </w:rPr>
              <w:t>х</w:t>
            </w:r>
          </w:p>
        </w:tc>
        <w:tc>
          <w:tcPr>
            <w:tcW w:w="1058"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472 633,33</w:t>
            </w:r>
          </w:p>
        </w:tc>
        <w:tc>
          <w:tcPr>
            <w:tcW w:w="1632"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73 051,81</w:t>
            </w:r>
          </w:p>
        </w:tc>
        <w:tc>
          <w:tcPr>
            <w:tcW w:w="1237"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83 674,51</w:t>
            </w:r>
          </w:p>
        </w:tc>
        <w:tc>
          <w:tcPr>
            <w:tcW w:w="1529"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97 564,00</w:t>
            </w:r>
          </w:p>
        </w:tc>
        <w:tc>
          <w:tcPr>
            <w:tcW w:w="1320"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81 220,70</w:t>
            </w:r>
          </w:p>
        </w:tc>
        <w:tc>
          <w:tcPr>
            <w:tcW w:w="1220"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76 702,10</w:t>
            </w:r>
          </w:p>
        </w:tc>
        <w:tc>
          <w:tcPr>
            <w:tcW w:w="1220"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60 420,20</w:t>
            </w:r>
          </w:p>
        </w:tc>
        <w:tc>
          <w:tcPr>
            <w:tcW w:w="1065" w:type="dxa"/>
            <w:shd w:val="clear" w:color="auto" w:fill="auto"/>
            <w:noWrap/>
            <w:vAlign w:val="center"/>
            <w:hideMark/>
          </w:tcPr>
          <w:p w:rsidR="00F33525" w:rsidRPr="00304ADF" w:rsidRDefault="00F33525" w:rsidP="00304ADF">
            <w:pPr>
              <w:jc w:val="center"/>
              <w:rPr>
                <w:bCs/>
                <w:sz w:val="18"/>
                <w:szCs w:val="18"/>
              </w:rPr>
            </w:pPr>
          </w:p>
        </w:tc>
      </w:tr>
      <w:tr w:rsidR="00F33525" w:rsidRPr="00F33525" w:rsidTr="00E96D83">
        <w:trPr>
          <w:trHeight w:val="480"/>
          <w:jc w:val="right"/>
        </w:trPr>
        <w:tc>
          <w:tcPr>
            <w:tcW w:w="3644" w:type="dxa"/>
            <w:gridSpan w:val="3"/>
            <w:vMerge/>
            <w:vAlign w:val="center"/>
            <w:hideMark/>
          </w:tcPr>
          <w:p w:rsidR="00F33525" w:rsidRPr="00F33525" w:rsidRDefault="00F33525" w:rsidP="00F33525">
            <w:pPr>
              <w:rPr>
                <w:b/>
                <w:bCs/>
                <w:sz w:val="18"/>
                <w:szCs w:val="18"/>
              </w:rPr>
            </w:pPr>
          </w:p>
        </w:tc>
        <w:tc>
          <w:tcPr>
            <w:tcW w:w="850" w:type="dxa"/>
            <w:shd w:val="clear" w:color="auto" w:fill="auto"/>
            <w:hideMark/>
          </w:tcPr>
          <w:p w:rsidR="00F33525" w:rsidRPr="00304ADF" w:rsidRDefault="00F33525" w:rsidP="00F33525">
            <w:pPr>
              <w:rPr>
                <w:bCs/>
                <w:sz w:val="18"/>
                <w:szCs w:val="18"/>
              </w:rPr>
            </w:pPr>
            <w:r w:rsidRPr="00304ADF">
              <w:rPr>
                <w:bCs/>
                <w:sz w:val="18"/>
                <w:szCs w:val="18"/>
              </w:rPr>
              <w:t>мес</w:t>
            </w:r>
            <w:r w:rsidRPr="00304ADF">
              <w:rPr>
                <w:bCs/>
                <w:sz w:val="18"/>
                <w:szCs w:val="18"/>
              </w:rPr>
              <w:t>т</w:t>
            </w:r>
            <w:r w:rsidRPr="00304ADF">
              <w:rPr>
                <w:bCs/>
                <w:sz w:val="18"/>
                <w:szCs w:val="18"/>
              </w:rPr>
              <w:t>ный бюджет</w:t>
            </w:r>
          </w:p>
        </w:tc>
        <w:tc>
          <w:tcPr>
            <w:tcW w:w="1035" w:type="dxa"/>
            <w:shd w:val="clear" w:color="auto" w:fill="auto"/>
            <w:noWrap/>
            <w:vAlign w:val="bottom"/>
            <w:hideMark/>
          </w:tcPr>
          <w:p w:rsidR="00F33525" w:rsidRPr="00F33525" w:rsidRDefault="00F33525" w:rsidP="00F33525">
            <w:pPr>
              <w:jc w:val="center"/>
              <w:rPr>
                <w:sz w:val="18"/>
                <w:szCs w:val="18"/>
              </w:rPr>
            </w:pPr>
            <w:r w:rsidRPr="00F33525">
              <w:rPr>
                <w:sz w:val="18"/>
                <w:szCs w:val="18"/>
              </w:rPr>
              <w:t>х</w:t>
            </w:r>
          </w:p>
        </w:tc>
        <w:tc>
          <w:tcPr>
            <w:tcW w:w="1058"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1 444 601,24</w:t>
            </w:r>
          </w:p>
        </w:tc>
        <w:tc>
          <w:tcPr>
            <w:tcW w:w="1632"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389 968,75</w:t>
            </w:r>
          </w:p>
        </w:tc>
        <w:tc>
          <w:tcPr>
            <w:tcW w:w="1237"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317 460,29</w:t>
            </w:r>
          </w:p>
        </w:tc>
        <w:tc>
          <w:tcPr>
            <w:tcW w:w="1529"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369 802,21</w:t>
            </w:r>
          </w:p>
        </w:tc>
        <w:tc>
          <w:tcPr>
            <w:tcW w:w="1320"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127 314,70</w:t>
            </w:r>
          </w:p>
        </w:tc>
        <w:tc>
          <w:tcPr>
            <w:tcW w:w="1220"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85 778,80</w:t>
            </w:r>
          </w:p>
        </w:tc>
        <w:tc>
          <w:tcPr>
            <w:tcW w:w="1220"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88 434,50</w:t>
            </w:r>
          </w:p>
        </w:tc>
        <w:tc>
          <w:tcPr>
            <w:tcW w:w="1065"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65 842,00</w:t>
            </w:r>
          </w:p>
        </w:tc>
      </w:tr>
      <w:tr w:rsidR="00F33525" w:rsidRPr="00F33525" w:rsidTr="00E96D83">
        <w:trPr>
          <w:trHeight w:val="1920"/>
          <w:jc w:val="right"/>
        </w:trPr>
        <w:tc>
          <w:tcPr>
            <w:tcW w:w="3644" w:type="dxa"/>
            <w:gridSpan w:val="3"/>
            <w:vMerge/>
            <w:vAlign w:val="center"/>
            <w:hideMark/>
          </w:tcPr>
          <w:p w:rsidR="00F33525" w:rsidRPr="00F33525" w:rsidRDefault="00F33525" w:rsidP="00F33525">
            <w:pPr>
              <w:rPr>
                <w:b/>
                <w:bCs/>
                <w:sz w:val="18"/>
                <w:szCs w:val="18"/>
              </w:rPr>
            </w:pPr>
          </w:p>
        </w:tc>
        <w:tc>
          <w:tcPr>
            <w:tcW w:w="850" w:type="dxa"/>
            <w:shd w:val="clear" w:color="auto" w:fill="auto"/>
            <w:hideMark/>
          </w:tcPr>
          <w:p w:rsidR="00F33525" w:rsidRPr="00F33525" w:rsidRDefault="00F33525" w:rsidP="00F33525">
            <w:pPr>
              <w:rPr>
                <w:sz w:val="18"/>
                <w:szCs w:val="18"/>
              </w:rPr>
            </w:pPr>
            <w:r w:rsidRPr="00F33525">
              <w:rPr>
                <w:sz w:val="18"/>
                <w:szCs w:val="18"/>
              </w:rPr>
              <w:t>в т.ч. безво</w:t>
            </w:r>
            <w:r w:rsidRPr="00F33525">
              <w:rPr>
                <w:sz w:val="18"/>
                <w:szCs w:val="18"/>
              </w:rPr>
              <w:t>з</w:t>
            </w:r>
            <w:r w:rsidRPr="00F33525">
              <w:rPr>
                <w:sz w:val="18"/>
                <w:szCs w:val="18"/>
              </w:rPr>
              <w:t>мез</w:t>
            </w:r>
            <w:r w:rsidRPr="00F33525">
              <w:rPr>
                <w:sz w:val="18"/>
                <w:szCs w:val="18"/>
              </w:rPr>
              <w:t>д</w:t>
            </w:r>
            <w:r w:rsidRPr="00F33525">
              <w:rPr>
                <w:sz w:val="18"/>
                <w:szCs w:val="18"/>
              </w:rPr>
              <w:t>ные посту</w:t>
            </w:r>
            <w:r w:rsidRPr="00F33525">
              <w:rPr>
                <w:sz w:val="18"/>
                <w:szCs w:val="18"/>
              </w:rPr>
              <w:t>п</w:t>
            </w:r>
            <w:r w:rsidRPr="00F33525">
              <w:rPr>
                <w:sz w:val="18"/>
                <w:szCs w:val="18"/>
              </w:rPr>
              <w:t>ления физич</w:t>
            </w:r>
            <w:r w:rsidRPr="00F33525">
              <w:rPr>
                <w:sz w:val="18"/>
                <w:szCs w:val="18"/>
              </w:rPr>
              <w:t>е</w:t>
            </w:r>
            <w:r w:rsidRPr="00F33525">
              <w:rPr>
                <w:sz w:val="18"/>
                <w:szCs w:val="18"/>
              </w:rPr>
              <w:t>ских и юрид</w:t>
            </w:r>
            <w:r w:rsidRPr="00F33525">
              <w:rPr>
                <w:sz w:val="18"/>
                <w:szCs w:val="18"/>
              </w:rPr>
              <w:t>и</w:t>
            </w:r>
            <w:r w:rsidRPr="00F33525">
              <w:rPr>
                <w:sz w:val="18"/>
                <w:szCs w:val="18"/>
              </w:rPr>
              <w:t>ческих лиц</w:t>
            </w:r>
          </w:p>
        </w:tc>
        <w:tc>
          <w:tcPr>
            <w:tcW w:w="1035" w:type="dxa"/>
            <w:shd w:val="clear" w:color="auto" w:fill="auto"/>
            <w:noWrap/>
            <w:vAlign w:val="bottom"/>
            <w:hideMark/>
          </w:tcPr>
          <w:p w:rsidR="00F33525" w:rsidRPr="00F33525" w:rsidRDefault="00F33525" w:rsidP="00F33525">
            <w:pPr>
              <w:jc w:val="center"/>
              <w:rPr>
                <w:sz w:val="18"/>
                <w:szCs w:val="18"/>
              </w:rPr>
            </w:pPr>
            <w:r w:rsidRPr="00F33525">
              <w:rPr>
                <w:sz w:val="18"/>
                <w:szCs w:val="18"/>
              </w:rPr>
              <w:t>х</w:t>
            </w:r>
          </w:p>
        </w:tc>
        <w:tc>
          <w:tcPr>
            <w:tcW w:w="1058"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158 732,41</w:t>
            </w:r>
          </w:p>
        </w:tc>
        <w:tc>
          <w:tcPr>
            <w:tcW w:w="1632"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248,23</w:t>
            </w:r>
          </w:p>
        </w:tc>
        <w:tc>
          <w:tcPr>
            <w:tcW w:w="1237"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36 819,34</w:t>
            </w:r>
          </w:p>
        </w:tc>
        <w:tc>
          <w:tcPr>
            <w:tcW w:w="1529"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121 664,83</w:t>
            </w:r>
          </w:p>
        </w:tc>
        <w:tc>
          <w:tcPr>
            <w:tcW w:w="1320"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0,00</w:t>
            </w:r>
          </w:p>
        </w:tc>
        <w:tc>
          <w:tcPr>
            <w:tcW w:w="1220"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0,00</w:t>
            </w:r>
          </w:p>
        </w:tc>
        <w:tc>
          <w:tcPr>
            <w:tcW w:w="1220"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0,00</w:t>
            </w:r>
          </w:p>
        </w:tc>
        <w:tc>
          <w:tcPr>
            <w:tcW w:w="1065"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0,00</w:t>
            </w:r>
          </w:p>
        </w:tc>
      </w:tr>
      <w:tr w:rsidR="00F33525" w:rsidRPr="00F33525" w:rsidTr="00E96D83">
        <w:trPr>
          <w:trHeight w:val="480"/>
          <w:jc w:val="right"/>
        </w:trPr>
        <w:tc>
          <w:tcPr>
            <w:tcW w:w="3644" w:type="dxa"/>
            <w:gridSpan w:val="3"/>
            <w:vMerge/>
            <w:vAlign w:val="center"/>
            <w:hideMark/>
          </w:tcPr>
          <w:p w:rsidR="00F33525" w:rsidRPr="00F33525" w:rsidRDefault="00F33525" w:rsidP="00F33525">
            <w:pPr>
              <w:rPr>
                <w:b/>
                <w:bCs/>
                <w:sz w:val="18"/>
                <w:szCs w:val="18"/>
              </w:rPr>
            </w:pPr>
          </w:p>
        </w:tc>
        <w:tc>
          <w:tcPr>
            <w:tcW w:w="850" w:type="dxa"/>
            <w:shd w:val="clear" w:color="auto" w:fill="auto"/>
            <w:hideMark/>
          </w:tcPr>
          <w:p w:rsidR="00F33525" w:rsidRPr="00304ADF" w:rsidRDefault="00F33525" w:rsidP="00F33525">
            <w:pPr>
              <w:rPr>
                <w:bCs/>
                <w:sz w:val="18"/>
                <w:szCs w:val="18"/>
              </w:rPr>
            </w:pPr>
            <w:r w:rsidRPr="00304ADF">
              <w:rPr>
                <w:bCs/>
                <w:sz w:val="18"/>
                <w:szCs w:val="18"/>
              </w:rPr>
              <w:t>бюджет посел</w:t>
            </w:r>
            <w:r w:rsidRPr="00304ADF">
              <w:rPr>
                <w:bCs/>
                <w:sz w:val="18"/>
                <w:szCs w:val="18"/>
              </w:rPr>
              <w:t>е</w:t>
            </w:r>
            <w:r w:rsidRPr="00304ADF">
              <w:rPr>
                <w:bCs/>
                <w:sz w:val="18"/>
                <w:szCs w:val="18"/>
              </w:rPr>
              <w:t>ний</w:t>
            </w:r>
          </w:p>
        </w:tc>
        <w:tc>
          <w:tcPr>
            <w:tcW w:w="1035" w:type="dxa"/>
            <w:shd w:val="clear" w:color="auto" w:fill="auto"/>
            <w:noWrap/>
            <w:vAlign w:val="bottom"/>
            <w:hideMark/>
          </w:tcPr>
          <w:p w:rsidR="00F33525" w:rsidRPr="00F33525" w:rsidRDefault="00F33525" w:rsidP="00F33525">
            <w:pPr>
              <w:jc w:val="center"/>
              <w:rPr>
                <w:sz w:val="18"/>
                <w:szCs w:val="18"/>
              </w:rPr>
            </w:pPr>
            <w:r w:rsidRPr="00F33525">
              <w:rPr>
                <w:sz w:val="18"/>
                <w:szCs w:val="18"/>
              </w:rPr>
              <w:t>х</w:t>
            </w:r>
          </w:p>
        </w:tc>
        <w:tc>
          <w:tcPr>
            <w:tcW w:w="1058"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w:t>
            </w:r>
          </w:p>
        </w:tc>
        <w:tc>
          <w:tcPr>
            <w:tcW w:w="1632"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w:t>
            </w:r>
          </w:p>
        </w:tc>
        <w:tc>
          <w:tcPr>
            <w:tcW w:w="1237"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0,00</w:t>
            </w:r>
          </w:p>
        </w:tc>
        <w:tc>
          <w:tcPr>
            <w:tcW w:w="1529"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0,00</w:t>
            </w:r>
          </w:p>
        </w:tc>
        <w:tc>
          <w:tcPr>
            <w:tcW w:w="1320"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0,00</w:t>
            </w:r>
          </w:p>
        </w:tc>
        <w:tc>
          <w:tcPr>
            <w:tcW w:w="1220"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0,00</w:t>
            </w:r>
          </w:p>
        </w:tc>
        <w:tc>
          <w:tcPr>
            <w:tcW w:w="1220"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0,00</w:t>
            </w:r>
          </w:p>
        </w:tc>
        <w:tc>
          <w:tcPr>
            <w:tcW w:w="1065"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0,00</w:t>
            </w:r>
          </w:p>
        </w:tc>
      </w:tr>
      <w:tr w:rsidR="00F33525" w:rsidRPr="00F33525" w:rsidTr="00E96D83">
        <w:trPr>
          <w:trHeight w:val="300"/>
          <w:jc w:val="right"/>
        </w:trPr>
        <w:tc>
          <w:tcPr>
            <w:tcW w:w="3644" w:type="dxa"/>
            <w:gridSpan w:val="3"/>
            <w:shd w:val="clear" w:color="auto" w:fill="auto"/>
            <w:vAlign w:val="center"/>
            <w:hideMark/>
          </w:tcPr>
          <w:p w:rsidR="00F33525" w:rsidRPr="00304ADF" w:rsidRDefault="00F33525" w:rsidP="00F33525">
            <w:pPr>
              <w:rPr>
                <w:bCs/>
                <w:sz w:val="18"/>
                <w:szCs w:val="18"/>
              </w:rPr>
            </w:pPr>
            <w:r w:rsidRPr="00304ADF">
              <w:rPr>
                <w:bCs/>
                <w:sz w:val="18"/>
                <w:szCs w:val="18"/>
              </w:rPr>
              <w:t>в том числе</w:t>
            </w:r>
          </w:p>
        </w:tc>
        <w:tc>
          <w:tcPr>
            <w:tcW w:w="850" w:type="dxa"/>
            <w:shd w:val="clear" w:color="auto" w:fill="auto"/>
            <w:hideMark/>
          </w:tcPr>
          <w:p w:rsidR="00F33525" w:rsidRPr="00F33525" w:rsidRDefault="00F33525" w:rsidP="00F33525">
            <w:pPr>
              <w:rPr>
                <w:b/>
                <w:bCs/>
                <w:sz w:val="18"/>
                <w:szCs w:val="18"/>
              </w:rPr>
            </w:pPr>
            <w:r w:rsidRPr="00F33525">
              <w:rPr>
                <w:b/>
                <w:bCs/>
                <w:sz w:val="18"/>
                <w:szCs w:val="18"/>
              </w:rPr>
              <w:t> </w:t>
            </w:r>
          </w:p>
        </w:tc>
        <w:tc>
          <w:tcPr>
            <w:tcW w:w="1035" w:type="dxa"/>
            <w:shd w:val="clear" w:color="auto" w:fill="auto"/>
            <w:hideMark/>
          </w:tcPr>
          <w:p w:rsidR="00F33525" w:rsidRPr="00F33525" w:rsidRDefault="00F33525" w:rsidP="00F33525">
            <w:pPr>
              <w:rPr>
                <w:b/>
                <w:bCs/>
                <w:sz w:val="18"/>
                <w:szCs w:val="18"/>
              </w:rPr>
            </w:pPr>
            <w:r w:rsidRPr="00F33525">
              <w:rPr>
                <w:b/>
                <w:bCs/>
                <w:sz w:val="18"/>
                <w:szCs w:val="18"/>
              </w:rPr>
              <w:t> </w:t>
            </w:r>
          </w:p>
        </w:tc>
        <w:tc>
          <w:tcPr>
            <w:tcW w:w="1058" w:type="dxa"/>
            <w:shd w:val="clear" w:color="auto" w:fill="auto"/>
            <w:noWrap/>
            <w:vAlign w:val="center"/>
            <w:hideMark/>
          </w:tcPr>
          <w:p w:rsidR="00F33525" w:rsidRPr="00304ADF" w:rsidRDefault="00F33525" w:rsidP="00304ADF">
            <w:pPr>
              <w:jc w:val="center"/>
              <w:rPr>
                <w:bCs/>
                <w:sz w:val="18"/>
                <w:szCs w:val="18"/>
              </w:rPr>
            </w:pPr>
          </w:p>
        </w:tc>
        <w:tc>
          <w:tcPr>
            <w:tcW w:w="1632" w:type="dxa"/>
            <w:shd w:val="clear" w:color="auto" w:fill="auto"/>
            <w:noWrap/>
            <w:vAlign w:val="center"/>
            <w:hideMark/>
          </w:tcPr>
          <w:p w:rsidR="00F33525" w:rsidRPr="00304ADF" w:rsidRDefault="00F33525" w:rsidP="00304ADF">
            <w:pPr>
              <w:jc w:val="center"/>
              <w:rPr>
                <w:bCs/>
                <w:sz w:val="18"/>
                <w:szCs w:val="18"/>
              </w:rPr>
            </w:pPr>
          </w:p>
        </w:tc>
        <w:tc>
          <w:tcPr>
            <w:tcW w:w="1237" w:type="dxa"/>
            <w:shd w:val="clear" w:color="auto" w:fill="auto"/>
            <w:noWrap/>
            <w:vAlign w:val="center"/>
            <w:hideMark/>
          </w:tcPr>
          <w:p w:rsidR="00F33525" w:rsidRPr="00304ADF" w:rsidRDefault="00F33525" w:rsidP="00304ADF">
            <w:pPr>
              <w:jc w:val="center"/>
              <w:rPr>
                <w:bCs/>
                <w:sz w:val="18"/>
                <w:szCs w:val="18"/>
              </w:rPr>
            </w:pPr>
          </w:p>
        </w:tc>
        <w:tc>
          <w:tcPr>
            <w:tcW w:w="1529" w:type="dxa"/>
            <w:shd w:val="clear" w:color="auto" w:fill="auto"/>
            <w:noWrap/>
            <w:vAlign w:val="center"/>
            <w:hideMark/>
          </w:tcPr>
          <w:p w:rsidR="00F33525" w:rsidRPr="00304ADF" w:rsidRDefault="00F33525" w:rsidP="00304ADF">
            <w:pPr>
              <w:jc w:val="center"/>
              <w:rPr>
                <w:bCs/>
                <w:sz w:val="18"/>
                <w:szCs w:val="18"/>
              </w:rPr>
            </w:pPr>
          </w:p>
        </w:tc>
        <w:tc>
          <w:tcPr>
            <w:tcW w:w="1320" w:type="dxa"/>
            <w:shd w:val="clear" w:color="auto" w:fill="auto"/>
            <w:noWrap/>
            <w:vAlign w:val="center"/>
            <w:hideMark/>
          </w:tcPr>
          <w:p w:rsidR="00F33525" w:rsidRPr="00304ADF" w:rsidRDefault="00F33525" w:rsidP="00304ADF">
            <w:pPr>
              <w:jc w:val="center"/>
              <w:rPr>
                <w:bCs/>
                <w:sz w:val="18"/>
                <w:szCs w:val="18"/>
              </w:rPr>
            </w:pPr>
          </w:p>
        </w:tc>
        <w:tc>
          <w:tcPr>
            <w:tcW w:w="1220" w:type="dxa"/>
            <w:shd w:val="clear" w:color="auto" w:fill="auto"/>
            <w:noWrap/>
            <w:vAlign w:val="center"/>
            <w:hideMark/>
          </w:tcPr>
          <w:p w:rsidR="00F33525" w:rsidRPr="00304ADF" w:rsidRDefault="00F33525" w:rsidP="00304ADF">
            <w:pPr>
              <w:jc w:val="center"/>
              <w:rPr>
                <w:bCs/>
                <w:sz w:val="18"/>
                <w:szCs w:val="18"/>
              </w:rPr>
            </w:pPr>
          </w:p>
        </w:tc>
        <w:tc>
          <w:tcPr>
            <w:tcW w:w="1220" w:type="dxa"/>
            <w:shd w:val="clear" w:color="auto" w:fill="auto"/>
            <w:noWrap/>
            <w:vAlign w:val="center"/>
            <w:hideMark/>
          </w:tcPr>
          <w:p w:rsidR="00F33525" w:rsidRPr="00304ADF" w:rsidRDefault="00F33525" w:rsidP="00304ADF">
            <w:pPr>
              <w:jc w:val="center"/>
              <w:rPr>
                <w:bCs/>
                <w:sz w:val="18"/>
                <w:szCs w:val="18"/>
              </w:rPr>
            </w:pPr>
          </w:p>
        </w:tc>
        <w:tc>
          <w:tcPr>
            <w:tcW w:w="1065" w:type="dxa"/>
            <w:shd w:val="clear" w:color="auto" w:fill="auto"/>
            <w:noWrap/>
            <w:vAlign w:val="center"/>
            <w:hideMark/>
          </w:tcPr>
          <w:p w:rsidR="00F33525" w:rsidRPr="00304ADF" w:rsidRDefault="00F33525" w:rsidP="00304ADF">
            <w:pPr>
              <w:jc w:val="center"/>
              <w:rPr>
                <w:bCs/>
                <w:sz w:val="18"/>
                <w:szCs w:val="18"/>
              </w:rPr>
            </w:pPr>
          </w:p>
        </w:tc>
      </w:tr>
      <w:tr w:rsidR="00F33525" w:rsidRPr="00F33525" w:rsidTr="00E96D83">
        <w:trPr>
          <w:trHeight w:val="300"/>
          <w:jc w:val="right"/>
        </w:trPr>
        <w:tc>
          <w:tcPr>
            <w:tcW w:w="3644" w:type="dxa"/>
            <w:gridSpan w:val="3"/>
            <w:vMerge w:val="restart"/>
            <w:shd w:val="clear" w:color="auto" w:fill="auto"/>
            <w:vAlign w:val="center"/>
            <w:hideMark/>
          </w:tcPr>
          <w:p w:rsidR="00F33525" w:rsidRPr="00304ADF" w:rsidRDefault="00F33525" w:rsidP="00E96D83">
            <w:pPr>
              <w:jc w:val="both"/>
              <w:rPr>
                <w:bCs/>
                <w:sz w:val="18"/>
                <w:szCs w:val="18"/>
              </w:rPr>
            </w:pPr>
            <w:r w:rsidRPr="00304ADF">
              <w:rPr>
                <w:bCs/>
                <w:sz w:val="18"/>
                <w:szCs w:val="18"/>
              </w:rPr>
              <w:t>инвестиции в объекты государственной и муниципальной собственности</w:t>
            </w:r>
          </w:p>
        </w:tc>
        <w:tc>
          <w:tcPr>
            <w:tcW w:w="850" w:type="dxa"/>
            <w:shd w:val="clear" w:color="auto" w:fill="auto"/>
            <w:noWrap/>
            <w:vAlign w:val="center"/>
            <w:hideMark/>
          </w:tcPr>
          <w:p w:rsidR="00F33525" w:rsidRPr="00304ADF" w:rsidRDefault="00F33525" w:rsidP="00F33525">
            <w:pPr>
              <w:rPr>
                <w:bCs/>
                <w:sz w:val="18"/>
                <w:szCs w:val="18"/>
              </w:rPr>
            </w:pPr>
            <w:r w:rsidRPr="00304ADF">
              <w:rPr>
                <w:bCs/>
                <w:sz w:val="18"/>
                <w:szCs w:val="18"/>
              </w:rPr>
              <w:t>всего</w:t>
            </w:r>
          </w:p>
        </w:tc>
        <w:tc>
          <w:tcPr>
            <w:tcW w:w="1035" w:type="dxa"/>
            <w:shd w:val="clear" w:color="auto" w:fill="auto"/>
            <w:noWrap/>
            <w:vAlign w:val="bottom"/>
            <w:hideMark/>
          </w:tcPr>
          <w:p w:rsidR="00F33525" w:rsidRPr="00F33525" w:rsidRDefault="00F33525" w:rsidP="00F33525">
            <w:pPr>
              <w:jc w:val="center"/>
              <w:rPr>
                <w:sz w:val="18"/>
                <w:szCs w:val="18"/>
              </w:rPr>
            </w:pPr>
            <w:r w:rsidRPr="00F33525">
              <w:rPr>
                <w:sz w:val="18"/>
                <w:szCs w:val="18"/>
              </w:rPr>
              <w:t>х</w:t>
            </w:r>
          </w:p>
        </w:tc>
        <w:tc>
          <w:tcPr>
            <w:tcW w:w="1058"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280 841,61</w:t>
            </w:r>
          </w:p>
        </w:tc>
        <w:tc>
          <w:tcPr>
            <w:tcW w:w="1632"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75 947,37</w:t>
            </w:r>
          </w:p>
        </w:tc>
        <w:tc>
          <w:tcPr>
            <w:tcW w:w="1237"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55 301,21</w:t>
            </w:r>
          </w:p>
        </w:tc>
        <w:tc>
          <w:tcPr>
            <w:tcW w:w="1529"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103 835,54</w:t>
            </w:r>
          </w:p>
        </w:tc>
        <w:tc>
          <w:tcPr>
            <w:tcW w:w="1320"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25 000,50</w:t>
            </w:r>
          </w:p>
        </w:tc>
        <w:tc>
          <w:tcPr>
            <w:tcW w:w="1220"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20 757,00</w:t>
            </w:r>
          </w:p>
        </w:tc>
        <w:tc>
          <w:tcPr>
            <w:tcW w:w="1220"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w:t>
            </w:r>
          </w:p>
        </w:tc>
        <w:tc>
          <w:tcPr>
            <w:tcW w:w="1065"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w:t>
            </w:r>
          </w:p>
        </w:tc>
      </w:tr>
      <w:tr w:rsidR="00F33525" w:rsidRPr="00F33525" w:rsidTr="00E96D83">
        <w:trPr>
          <w:trHeight w:val="720"/>
          <w:jc w:val="right"/>
        </w:trPr>
        <w:tc>
          <w:tcPr>
            <w:tcW w:w="3644" w:type="dxa"/>
            <w:gridSpan w:val="3"/>
            <w:vMerge/>
            <w:vAlign w:val="center"/>
            <w:hideMark/>
          </w:tcPr>
          <w:p w:rsidR="00F33525" w:rsidRPr="00304ADF" w:rsidRDefault="00F33525" w:rsidP="00F33525">
            <w:pPr>
              <w:rPr>
                <w:bCs/>
                <w:sz w:val="18"/>
                <w:szCs w:val="18"/>
              </w:rPr>
            </w:pPr>
          </w:p>
        </w:tc>
        <w:tc>
          <w:tcPr>
            <w:tcW w:w="850" w:type="dxa"/>
            <w:shd w:val="clear" w:color="auto" w:fill="auto"/>
            <w:hideMark/>
          </w:tcPr>
          <w:p w:rsidR="00F33525" w:rsidRPr="00304ADF" w:rsidRDefault="00F33525" w:rsidP="00F33525">
            <w:pPr>
              <w:rPr>
                <w:bCs/>
                <w:sz w:val="18"/>
                <w:szCs w:val="18"/>
              </w:rPr>
            </w:pPr>
            <w:r w:rsidRPr="00304ADF">
              <w:rPr>
                <w:bCs/>
                <w:sz w:val="18"/>
                <w:szCs w:val="18"/>
              </w:rPr>
              <w:t>бюджет авт</w:t>
            </w:r>
            <w:r w:rsidRPr="00304ADF">
              <w:rPr>
                <w:bCs/>
                <w:sz w:val="18"/>
                <w:szCs w:val="18"/>
              </w:rPr>
              <w:t>о</w:t>
            </w:r>
            <w:r w:rsidRPr="00304ADF">
              <w:rPr>
                <w:bCs/>
                <w:sz w:val="18"/>
                <w:szCs w:val="18"/>
              </w:rPr>
              <w:t>номн</w:t>
            </w:r>
            <w:r w:rsidRPr="00304ADF">
              <w:rPr>
                <w:bCs/>
                <w:sz w:val="18"/>
                <w:szCs w:val="18"/>
              </w:rPr>
              <w:t>о</w:t>
            </w:r>
            <w:r w:rsidRPr="00304ADF">
              <w:rPr>
                <w:bCs/>
                <w:sz w:val="18"/>
                <w:szCs w:val="18"/>
              </w:rPr>
              <w:t>го о</w:t>
            </w:r>
            <w:r w:rsidRPr="00304ADF">
              <w:rPr>
                <w:bCs/>
                <w:sz w:val="18"/>
                <w:szCs w:val="18"/>
              </w:rPr>
              <w:t>к</w:t>
            </w:r>
            <w:r w:rsidRPr="00304ADF">
              <w:rPr>
                <w:bCs/>
                <w:sz w:val="18"/>
                <w:szCs w:val="18"/>
              </w:rPr>
              <w:t>руга</w:t>
            </w:r>
          </w:p>
        </w:tc>
        <w:tc>
          <w:tcPr>
            <w:tcW w:w="1035" w:type="dxa"/>
            <w:shd w:val="clear" w:color="auto" w:fill="auto"/>
            <w:noWrap/>
            <w:vAlign w:val="bottom"/>
            <w:hideMark/>
          </w:tcPr>
          <w:p w:rsidR="00F33525" w:rsidRPr="00F33525" w:rsidRDefault="00F33525" w:rsidP="00F33525">
            <w:pPr>
              <w:jc w:val="center"/>
              <w:rPr>
                <w:sz w:val="18"/>
                <w:szCs w:val="18"/>
              </w:rPr>
            </w:pPr>
            <w:r w:rsidRPr="00F33525">
              <w:rPr>
                <w:sz w:val="18"/>
                <w:szCs w:val="18"/>
              </w:rPr>
              <w:t>х</w:t>
            </w:r>
          </w:p>
        </w:tc>
        <w:tc>
          <w:tcPr>
            <w:tcW w:w="1058"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72 887,60</w:t>
            </w:r>
          </w:p>
        </w:tc>
        <w:tc>
          <w:tcPr>
            <w:tcW w:w="1632"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29 418,00</w:t>
            </w:r>
          </w:p>
        </w:tc>
        <w:tc>
          <w:tcPr>
            <w:tcW w:w="1237"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w:t>
            </w:r>
          </w:p>
        </w:tc>
        <w:tc>
          <w:tcPr>
            <w:tcW w:w="1529"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w:t>
            </w:r>
          </w:p>
        </w:tc>
        <w:tc>
          <w:tcPr>
            <w:tcW w:w="1320"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23 750,50</w:t>
            </w:r>
          </w:p>
        </w:tc>
        <w:tc>
          <w:tcPr>
            <w:tcW w:w="1220"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19 719,10</w:t>
            </w:r>
          </w:p>
        </w:tc>
        <w:tc>
          <w:tcPr>
            <w:tcW w:w="1220"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w:t>
            </w:r>
          </w:p>
        </w:tc>
        <w:tc>
          <w:tcPr>
            <w:tcW w:w="1065"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w:t>
            </w:r>
          </w:p>
        </w:tc>
      </w:tr>
      <w:tr w:rsidR="00F33525" w:rsidRPr="00F33525" w:rsidTr="00E96D83">
        <w:trPr>
          <w:trHeight w:val="480"/>
          <w:jc w:val="right"/>
        </w:trPr>
        <w:tc>
          <w:tcPr>
            <w:tcW w:w="3644" w:type="dxa"/>
            <w:gridSpan w:val="3"/>
            <w:vMerge/>
            <w:vAlign w:val="center"/>
            <w:hideMark/>
          </w:tcPr>
          <w:p w:rsidR="00F33525" w:rsidRPr="00304ADF" w:rsidRDefault="00F33525" w:rsidP="00F33525">
            <w:pPr>
              <w:rPr>
                <w:bCs/>
                <w:sz w:val="18"/>
                <w:szCs w:val="18"/>
              </w:rPr>
            </w:pPr>
          </w:p>
        </w:tc>
        <w:tc>
          <w:tcPr>
            <w:tcW w:w="850" w:type="dxa"/>
            <w:shd w:val="clear" w:color="auto" w:fill="auto"/>
            <w:hideMark/>
          </w:tcPr>
          <w:p w:rsidR="00F33525" w:rsidRPr="00304ADF" w:rsidRDefault="00F33525" w:rsidP="00F33525">
            <w:pPr>
              <w:rPr>
                <w:bCs/>
                <w:sz w:val="18"/>
                <w:szCs w:val="18"/>
              </w:rPr>
            </w:pPr>
            <w:r w:rsidRPr="00304ADF">
              <w:rPr>
                <w:bCs/>
                <w:sz w:val="18"/>
                <w:szCs w:val="18"/>
              </w:rPr>
              <w:t>мес</w:t>
            </w:r>
            <w:r w:rsidRPr="00304ADF">
              <w:rPr>
                <w:bCs/>
                <w:sz w:val="18"/>
                <w:szCs w:val="18"/>
              </w:rPr>
              <w:t>т</w:t>
            </w:r>
            <w:r w:rsidRPr="00304ADF">
              <w:rPr>
                <w:bCs/>
                <w:sz w:val="18"/>
                <w:szCs w:val="18"/>
              </w:rPr>
              <w:t>ный бюджет</w:t>
            </w:r>
          </w:p>
        </w:tc>
        <w:tc>
          <w:tcPr>
            <w:tcW w:w="1035" w:type="dxa"/>
            <w:shd w:val="clear" w:color="auto" w:fill="auto"/>
            <w:noWrap/>
            <w:vAlign w:val="bottom"/>
            <w:hideMark/>
          </w:tcPr>
          <w:p w:rsidR="00F33525" w:rsidRPr="00F33525" w:rsidRDefault="00F33525" w:rsidP="00F33525">
            <w:pPr>
              <w:jc w:val="center"/>
              <w:rPr>
                <w:sz w:val="18"/>
                <w:szCs w:val="18"/>
              </w:rPr>
            </w:pPr>
            <w:r w:rsidRPr="00F33525">
              <w:rPr>
                <w:sz w:val="18"/>
                <w:szCs w:val="18"/>
              </w:rPr>
              <w:t>х</w:t>
            </w:r>
          </w:p>
        </w:tc>
        <w:tc>
          <w:tcPr>
            <w:tcW w:w="1058"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207 954,01</w:t>
            </w:r>
          </w:p>
        </w:tc>
        <w:tc>
          <w:tcPr>
            <w:tcW w:w="1632"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46 529,37</w:t>
            </w:r>
          </w:p>
        </w:tc>
        <w:tc>
          <w:tcPr>
            <w:tcW w:w="1237"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55 301,21</w:t>
            </w:r>
          </w:p>
        </w:tc>
        <w:tc>
          <w:tcPr>
            <w:tcW w:w="1529"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103 835,54</w:t>
            </w:r>
          </w:p>
        </w:tc>
        <w:tc>
          <w:tcPr>
            <w:tcW w:w="1320"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1 250,00</w:t>
            </w:r>
          </w:p>
        </w:tc>
        <w:tc>
          <w:tcPr>
            <w:tcW w:w="1220"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1 037,90</w:t>
            </w:r>
          </w:p>
        </w:tc>
        <w:tc>
          <w:tcPr>
            <w:tcW w:w="1220"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w:t>
            </w:r>
          </w:p>
        </w:tc>
        <w:tc>
          <w:tcPr>
            <w:tcW w:w="1065"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w:t>
            </w:r>
          </w:p>
        </w:tc>
      </w:tr>
      <w:tr w:rsidR="00F33525" w:rsidRPr="00F33525" w:rsidTr="00E96D83">
        <w:trPr>
          <w:trHeight w:val="1920"/>
          <w:jc w:val="right"/>
        </w:trPr>
        <w:tc>
          <w:tcPr>
            <w:tcW w:w="3644" w:type="dxa"/>
            <w:gridSpan w:val="3"/>
            <w:vMerge/>
            <w:vAlign w:val="center"/>
            <w:hideMark/>
          </w:tcPr>
          <w:p w:rsidR="00F33525" w:rsidRPr="00304ADF" w:rsidRDefault="00F33525" w:rsidP="00F33525">
            <w:pPr>
              <w:rPr>
                <w:bCs/>
                <w:sz w:val="18"/>
                <w:szCs w:val="18"/>
              </w:rPr>
            </w:pPr>
          </w:p>
        </w:tc>
        <w:tc>
          <w:tcPr>
            <w:tcW w:w="850" w:type="dxa"/>
            <w:shd w:val="clear" w:color="auto" w:fill="auto"/>
            <w:hideMark/>
          </w:tcPr>
          <w:p w:rsidR="00F33525" w:rsidRPr="00304ADF" w:rsidRDefault="00F33525" w:rsidP="00F33525">
            <w:pPr>
              <w:rPr>
                <w:sz w:val="18"/>
                <w:szCs w:val="18"/>
              </w:rPr>
            </w:pPr>
            <w:r w:rsidRPr="00304ADF">
              <w:rPr>
                <w:sz w:val="18"/>
                <w:szCs w:val="18"/>
              </w:rPr>
              <w:t>в т.ч. безво</w:t>
            </w:r>
            <w:r w:rsidRPr="00304ADF">
              <w:rPr>
                <w:sz w:val="18"/>
                <w:szCs w:val="18"/>
              </w:rPr>
              <w:t>з</w:t>
            </w:r>
            <w:r w:rsidRPr="00304ADF">
              <w:rPr>
                <w:sz w:val="18"/>
                <w:szCs w:val="18"/>
              </w:rPr>
              <w:t>мез</w:t>
            </w:r>
            <w:r w:rsidRPr="00304ADF">
              <w:rPr>
                <w:sz w:val="18"/>
                <w:szCs w:val="18"/>
              </w:rPr>
              <w:t>д</w:t>
            </w:r>
            <w:r w:rsidRPr="00304ADF">
              <w:rPr>
                <w:sz w:val="18"/>
                <w:szCs w:val="18"/>
              </w:rPr>
              <w:t>ные посту</w:t>
            </w:r>
            <w:r w:rsidRPr="00304ADF">
              <w:rPr>
                <w:sz w:val="18"/>
                <w:szCs w:val="18"/>
              </w:rPr>
              <w:t>п</w:t>
            </w:r>
            <w:r w:rsidRPr="00304ADF">
              <w:rPr>
                <w:sz w:val="18"/>
                <w:szCs w:val="18"/>
              </w:rPr>
              <w:t>ления физич</w:t>
            </w:r>
            <w:r w:rsidRPr="00304ADF">
              <w:rPr>
                <w:sz w:val="18"/>
                <w:szCs w:val="18"/>
              </w:rPr>
              <w:t>е</w:t>
            </w:r>
            <w:r w:rsidRPr="00304ADF">
              <w:rPr>
                <w:sz w:val="18"/>
                <w:szCs w:val="18"/>
              </w:rPr>
              <w:t>ских и юрид</w:t>
            </w:r>
            <w:r w:rsidRPr="00304ADF">
              <w:rPr>
                <w:sz w:val="18"/>
                <w:szCs w:val="18"/>
              </w:rPr>
              <w:t>и</w:t>
            </w:r>
            <w:r w:rsidRPr="00304ADF">
              <w:rPr>
                <w:sz w:val="18"/>
                <w:szCs w:val="18"/>
              </w:rPr>
              <w:t>ческих лиц</w:t>
            </w:r>
          </w:p>
        </w:tc>
        <w:tc>
          <w:tcPr>
            <w:tcW w:w="1035" w:type="dxa"/>
            <w:shd w:val="clear" w:color="auto" w:fill="auto"/>
            <w:noWrap/>
            <w:vAlign w:val="bottom"/>
            <w:hideMark/>
          </w:tcPr>
          <w:p w:rsidR="00F33525" w:rsidRPr="00F33525" w:rsidRDefault="00F33525" w:rsidP="00F33525">
            <w:pPr>
              <w:jc w:val="center"/>
              <w:rPr>
                <w:sz w:val="18"/>
                <w:szCs w:val="18"/>
              </w:rPr>
            </w:pPr>
            <w:r w:rsidRPr="00F33525">
              <w:rPr>
                <w:sz w:val="18"/>
                <w:szCs w:val="18"/>
              </w:rPr>
              <w:t>х</w:t>
            </w:r>
          </w:p>
        </w:tc>
        <w:tc>
          <w:tcPr>
            <w:tcW w:w="1058"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127 343,28</w:t>
            </w:r>
          </w:p>
        </w:tc>
        <w:tc>
          <w:tcPr>
            <w:tcW w:w="1632"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248,23</w:t>
            </w:r>
          </w:p>
        </w:tc>
        <w:tc>
          <w:tcPr>
            <w:tcW w:w="1237"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36 102,58</w:t>
            </w:r>
          </w:p>
        </w:tc>
        <w:tc>
          <w:tcPr>
            <w:tcW w:w="1529"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90 992,47</w:t>
            </w:r>
          </w:p>
        </w:tc>
        <w:tc>
          <w:tcPr>
            <w:tcW w:w="1320"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w:t>
            </w:r>
          </w:p>
        </w:tc>
        <w:tc>
          <w:tcPr>
            <w:tcW w:w="1220"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w:t>
            </w:r>
          </w:p>
        </w:tc>
        <w:tc>
          <w:tcPr>
            <w:tcW w:w="1220"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w:t>
            </w:r>
          </w:p>
        </w:tc>
        <w:tc>
          <w:tcPr>
            <w:tcW w:w="1065"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w:t>
            </w:r>
          </w:p>
        </w:tc>
      </w:tr>
      <w:tr w:rsidR="00F33525" w:rsidRPr="00F33525" w:rsidTr="00E96D83">
        <w:trPr>
          <w:trHeight w:val="480"/>
          <w:jc w:val="right"/>
        </w:trPr>
        <w:tc>
          <w:tcPr>
            <w:tcW w:w="3644" w:type="dxa"/>
            <w:gridSpan w:val="3"/>
            <w:vMerge/>
            <w:vAlign w:val="center"/>
            <w:hideMark/>
          </w:tcPr>
          <w:p w:rsidR="00F33525" w:rsidRPr="00304ADF" w:rsidRDefault="00F33525" w:rsidP="00F33525">
            <w:pPr>
              <w:rPr>
                <w:bCs/>
                <w:sz w:val="18"/>
                <w:szCs w:val="18"/>
              </w:rPr>
            </w:pPr>
          </w:p>
        </w:tc>
        <w:tc>
          <w:tcPr>
            <w:tcW w:w="850" w:type="dxa"/>
            <w:shd w:val="clear" w:color="auto" w:fill="auto"/>
            <w:hideMark/>
          </w:tcPr>
          <w:p w:rsidR="00F33525" w:rsidRPr="00304ADF" w:rsidRDefault="00F33525" w:rsidP="00F33525">
            <w:pPr>
              <w:rPr>
                <w:bCs/>
                <w:sz w:val="18"/>
                <w:szCs w:val="18"/>
              </w:rPr>
            </w:pPr>
            <w:r w:rsidRPr="00304ADF">
              <w:rPr>
                <w:bCs/>
                <w:sz w:val="18"/>
                <w:szCs w:val="18"/>
              </w:rPr>
              <w:t>бюджет посел</w:t>
            </w:r>
            <w:r w:rsidRPr="00304ADF">
              <w:rPr>
                <w:bCs/>
                <w:sz w:val="18"/>
                <w:szCs w:val="18"/>
              </w:rPr>
              <w:t>е</w:t>
            </w:r>
            <w:r w:rsidRPr="00304ADF">
              <w:rPr>
                <w:bCs/>
                <w:sz w:val="18"/>
                <w:szCs w:val="18"/>
              </w:rPr>
              <w:t>ний</w:t>
            </w:r>
          </w:p>
        </w:tc>
        <w:tc>
          <w:tcPr>
            <w:tcW w:w="1035" w:type="dxa"/>
            <w:shd w:val="clear" w:color="auto" w:fill="auto"/>
            <w:noWrap/>
            <w:vAlign w:val="bottom"/>
            <w:hideMark/>
          </w:tcPr>
          <w:p w:rsidR="00F33525" w:rsidRPr="00F33525" w:rsidRDefault="00F33525" w:rsidP="00F33525">
            <w:pPr>
              <w:jc w:val="center"/>
              <w:rPr>
                <w:sz w:val="18"/>
                <w:szCs w:val="18"/>
              </w:rPr>
            </w:pPr>
            <w:r w:rsidRPr="00F33525">
              <w:rPr>
                <w:sz w:val="18"/>
                <w:szCs w:val="18"/>
              </w:rPr>
              <w:t>х</w:t>
            </w:r>
          </w:p>
        </w:tc>
        <w:tc>
          <w:tcPr>
            <w:tcW w:w="1058" w:type="dxa"/>
            <w:shd w:val="clear" w:color="auto" w:fill="auto"/>
            <w:noWrap/>
            <w:vAlign w:val="center"/>
            <w:hideMark/>
          </w:tcPr>
          <w:p w:rsidR="00F33525" w:rsidRPr="00304ADF" w:rsidRDefault="00F33525" w:rsidP="00304ADF">
            <w:pPr>
              <w:jc w:val="center"/>
              <w:rPr>
                <w:bCs/>
                <w:sz w:val="18"/>
                <w:szCs w:val="18"/>
              </w:rPr>
            </w:pPr>
          </w:p>
        </w:tc>
        <w:tc>
          <w:tcPr>
            <w:tcW w:w="1632" w:type="dxa"/>
            <w:shd w:val="clear" w:color="auto" w:fill="auto"/>
            <w:noWrap/>
            <w:vAlign w:val="center"/>
            <w:hideMark/>
          </w:tcPr>
          <w:p w:rsidR="00F33525" w:rsidRPr="00304ADF" w:rsidRDefault="00F33525" w:rsidP="00304ADF">
            <w:pPr>
              <w:jc w:val="center"/>
              <w:rPr>
                <w:bCs/>
                <w:sz w:val="18"/>
                <w:szCs w:val="18"/>
              </w:rPr>
            </w:pPr>
          </w:p>
        </w:tc>
        <w:tc>
          <w:tcPr>
            <w:tcW w:w="1237" w:type="dxa"/>
            <w:shd w:val="clear" w:color="auto" w:fill="auto"/>
            <w:noWrap/>
            <w:vAlign w:val="center"/>
            <w:hideMark/>
          </w:tcPr>
          <w:p w:rsidR="00F33525" w:rsidRPr="00304ADF" w:rsidRDefault="00F33525" w:rsidP="00304ADF">
            <w:pPr>
              <w:jc w:val="center"/>
              <w:rPr>
                <w:bCs/>
                <w:sz w:val="18"/>
                <w:szCs w:val="18"/>
              </w:rPr>
            </w:pPr>
          </w:p>
        </w:tc>
        <w:tc>
          <w:tcPr>
            <w:tcW w:w="1529" w:type="dxa"/>
            <w:shd w:val="clear" w:color="auto" w:fill="auto"/>
            <w:noWrap/>
            <w:vAlign w:val="center"/>
            <w:hideMark/>
          </w:tcPr>
          <w:p w:rsidR="00F33525" w:rsidRPr="00304ADF" w:rsidRDefault="00F33525" w:rsidP="00304ADF">
            <w:pPr>
              <w:jc w:val="center"/>
              <w:rPr>
                <w:bCs/>
                <w:sz w:val="18"/>
                <w:szCs w:val="18"/>
              </w:rPr>
            </w:pPr>
          </w:p>
        </w:tc>
        <w:tc>
          <w:tcPr>
            <w:tcW w:w="1320" w:type="dxa"/>
            <w:shd w:val="clear" w:color="auto" w:fill="auto"/>
            <w:noWrap/>
            <w:vAlign w:val="center"/>
            <w:hideMark/>
          </w:tcPr>
          <w:p w:rsidR="00F33525" w:rsidRPr="00304ADF" w:rsidRDefault="00F33525" w:rsidP="00304ADF">
            <w:pPr>
              <w:jc w:val="center"/>
              <w:rPr>
                <w:bCs/>
                <w:sz w:val="18"/>
                <w:szCs w:val="18"/>
              </w:rPr>
            </w:pPr>
          </w:p>
        </w:tc>
        <w:tc>
          <w:tcPr>
            <w:tcW w:w="1220" w:type="dxa"/>
            <w:shd w:val="clear" w:color="auto" w:fill="auto"/>
            <w:noWrap/>
            <w:vAlign w:val="center"/>
            <w:hideMark/>
          </w:tcPr>
          <w:p w:rsidR="00F33525" w:rsidRPr="00304ADF" w:rsidRDefault="00F33525" w:rsidP="00304ADF">
            <w:pPr>
              <w:jc w:val="center"/>
              <w:rPr>
                <w:bCs/>
                <w:sz w:val="18"/>
                <w:szCs w:val="18"/>
              </w:rPr>
            </w:pPr>
          </w:p>
        </w:tc>
        <w:tc>
          <w:tcPr>
            <w:tcW w:w="1220" w:type="dxa"/>
            <w:shd w:val="clear" w:color="auto" w:fill="auto"/>
            <w:noWrap/>
            <w:vAlign w:val="center"/>
            <w:hideMark/>
          </w:tcPr>
          <w:p w:rsidR="00F33525" w:rsidRPr="00304ADF" w:rsidRDefault="00F33525" w:rsidP="00304ADF">
            <w:pPr>
              <w:jc w:val="center"/>
              <w:rPr>
                <w:bCs/>
                <w:sz w:val="18"/>
                <w:szCs w:val="18"/>
              </w:rPr>
            </w:pPr>
          </w:p>
        </w:tc>
        <w:tc>
          <w:tcPr>
            <w:tcW w:w="1065" w:type="dxa"/>
            <w:shd w:val="clear" w:color="auto" w:fill="auto"/>
            <w:noWrap/>
            <w:vAlign w:val="center"/>
            <w:hideMark/>
          </w:tcPr>
          <w:p w:rsidR="00F33525" w:rsidRPr="00304ADF" w:rsidRDefault="00F33525" w:rsidP="00304ADF">
            <w:pPr>
              <w:jc w:val="center"/>
              <w:rPr>
                <w:bCs/>
                <w:sz w:val="18"/>
                <w:szCs w:val="18"/>
              </w:rPr>
            </w:pPr>
          </w:p>
        </w:tc>
      </w:tr>
      <w:tr w:rsidR="00F33525" w:rsidRPr="00F33525" w:rsidTr="00E96D83">
        <w:trPr>
          <w:trHeight w:val="300"/>
          <w:jc w:val="right"/>
        </w:trPr>
        <w:tc>
          <w:tcPr>
            <w:tcW w:w="3644" w:type="dxa"/>
            <w:gridSpan w:val="3"/>
            <w:vMerge w:val="restart"/>
            <w:shd w:val="clear" w:color="auto" w:fill="auto"/>
            <w:vAlign w:val="center"/>
            <w:hideMark/>
          </w:tcPr>
          <w:p w:rsidR="00F33525" w:rsidRPr="00304ADF" w:rsidRDefault="00F33525" w:rsidP="00F33525">
            <w:pPr>
              <w:rPr>
                <w:bCs/>
                <w:sz w:val="18"/>
                <w:szCs w:val="18"/>
              </w:rPr>
            </w:pPr>
            <w:r w:rsidRPr="00304ADF">
              <w:rPr>
                <w:bCs/>
                <w:sz w:val="18"/>
                <w:szCs w:val="18"/>
              </w:rPr>
              <w:t>прочие расходы</w:t>
            </w:r>
          </w:p>
        </w:tc>
        <w:tc>
          <w:tcPr>
            <w:tcW w:w="850" w:type="dxa"/>
            <w:shd w:val="clear" w:color="auto" w:fill="auto"/>
            <w:noWrap/>
            <w:vAlign w:val="center"/>
            <w:hideMark/>
          </w:tcPr>
          <w:p w:rsidR="00F33525" w:rsidRPr="00304ADF" w:rsidRDefault="00F33525" w:rsidP="00F33525">
            <w:pPr>
              <w:rPr>
                <w:bCs/>
                <w:sz w:val="18"/>
                <w:szCs w:val="18"/>
              </w:rPr>
            </w:pPr>
            <w:r w:rsidRPr="00304ADF">
              <w:rPr>
                <w:bCs/>
                <w:sz w:val="18"/>
                <w:szCs w:val="18"/>
              </w:rPr>
              <w:t>всего</w:t>
            </w:r>
          </w:p>
        </w:tc>
        <w:tc>
          <w:tcPr>
            <w:tcW w:w="1035" w:type="dxa"/>
            <w:shd w:val="clear" w:color="auto" w:fill="auto"/>
            <w:noWrap/>
            <w:vAlign w:val="bottom"/>
            <w:hideMark/>
          </w:tcPr>
          <w:p w:rsidR="00F33525" w:rsidRPr="00F33525" w:rsidRDefault="00F33525" w:rsidP="00F33525">
            <w:pPr>
              <w:jc w:val="center"/>
              <w:rPr>
                <w:sz w:val="18"/>
                <w:szCs w:val="18"/>
              </w:rPr>
            </w:pPr>
            <w:r w:rsidRPr="00F33525">
              <w:rPr>
                <w:sz w:val="18"/>
                <w:szCs w:val="18"/>
              </w:rPr>
              <w:t>х</w:t>
            </w:r>
          </w:p>
        </w:tc>
        <w:tc>
          <w:tcPr>
            <w:tcW w:w="1058"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1 636 392,96</w:t>
            </w:r>
          </w:p>
        </w:tc>
        <w:tc>
          <w:tcPr>
            <w:tcW w:w="1632"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387 073,19</w:t>
            </w:r>
          </w:p>
        </w:tc>
        <w:tc>
          <w:tcPr>
            <w:tcW w:w="1237"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345 833,59</w:t>
            </w:r>
          </w:p>
        </w:tc>
        <w:tc>
          <w:tcPr>
            <w:tcW w:w="1529"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363 530,67</w:t>
            </w:r>
          </w:p>
        </w:tc>
        <w:tc>
          <w:tcPr>
            <w:tcW w:w="1320"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183 534,90</w:t>
            </w:r>
          </w:p>
        </w:tc>
        <w:tc>
          <w:tcPr>
            <w:tcW w:w="1220"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141 723,90</w:t>
            </w:r>
          </w:p>
        </w:tc>
        <w:tc>
          <w:tcPr>
            <w:tcW w:w="1220"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148 854,70</w:t>
            </w:r>
          </w:p>
        </w:tc>
        <w:tc>
          <w:tcPr>
            <w:tcW w:w="1065"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65 842,00</w:t>
            </w:r>
          </w:p>
        </w:tc>
      </w:tr>
      <w:tr w:rsidR="00F33525" w:rsidRPr="00F33525" w:rsidTr="00E96D83">
        <w:trPr>
          <w:trHeight w:val="720"/>
          <w:jc w:val="right"/>
        </w:trPr>
        <w:tc>
          <w:tcPr>
            <w:tcW w:w="3644" w:type="dxa"/>
            <w:gridSpan w:val="3"/>
            <w:vMerge/>
            <w:vAlign w:val="center"/>
            <w:hideMark/>
          </w:tcPr>
          <w:p w:rsidR="00F33525" w:rsidRPr="00F33525" w:rsidRDefault="00F33525" w:rsidP="00F33525">
            <w:pPr>
              <w:rPr>
                <w:b/>
                <w:bCs/>
                <w:sz w:val="18"/>
                <w:szCs w:val="18"/>
              </w:rPr>
            </w:pPr>
          </w:p>
        </w:tc>
        <w:tc>
          <w:tcPr>
            <w:tcW w:w="850" w:type="dxa"/>
            <w:shd w:val="clear" w:color="auto" w:fill="auto"/>
            <w:hideMark/>
          </w:tcPr>
          <w:p w:rsidR="00F33525" w:rsidRPr="00304ADF" w:rsidRDefault="00F33525" w:rsidP="00F33525">
            <w:pPr>
              <w:rPr>
                <w:bCs/>
                <w:sz w:val="18"/>
                <w:szCs w:val="18"/>
              </w:rPr>
            </w:pPr>
            <w:r w:rsidRPr="00304ADF">
              <w:rPr>
                <w:bCs/>
                <w:sz w:val="18"/>
                <w:szCs w:val="18"/>
              </w:rPr>
              <w:t>бюджет авт</w:t>
            </w:r>
            <w:r w:rsidRPr="00304ADF">
              <w:rPr>
                <w:bCs/>
                <w:sz w:val="18"/>
                <w:szCs w:val="18"/>
              </w:rPr>
              <w:t>о</w:t>
            </w:r>
            <w:r w:rsidRPr="00304ADF">
              <w:rPr>
                <w:bCs/>
                <w:sz w:val="18"/>
                <w:szCs w:val="18"/>
              </w:rPr>
              <w:t>номн</w:t>
            </w:r>
            <w:r w:rsidRPr="00304ADF">
              <w:rPr>
                <w:bCs/>
                <w:sz w:val="18"/>
                <w:szCs w:val="18"/>
              </w:rPr>
              <w:t>о</w:t>
            </w:r>
            <w:r w:rsidRPr="00304ADF">
              <w:rPr>
                <w:bCs/>
                <w:sz w:val="18"/>
                <w:szCs w:val="18"/>
              </w:rPr>
              <w:t>го о</w:t>
            </w:r>
            <w:r w:rsidRPr="00304ADF">
              <w:rPr>
                <w:bCs/>
                <w:sz w:val="18"/>
                <w:szCs w:val="18"/>
              </w:rPr>
              <w:t>к</w:t>
            </w:r>
            <w:r w:rsidRPr="00304ADF">
              <w:rPr>
                <w:bCs/>
                <w:sz w:val="18"/>
                <w:szCs w:val="18"/>
              </w:rPr>
              <w:t>руга</w:t>
            </w:r>
          </w:p>
        </w:tc>
        <w:tc>
          <w:tcPr>
            <w:tcW w:w="1035" w:type="dxa"/>
            <w:shd w:val="clear" w:color="auto" w:fill="auto"/>
            <w:noWrap/>
            <w:vAlign w:val="bottom"/>
            <w:hideMark/>
          </w:tcPr>
          <w:p w:rsidR="00F33525" w:rsidRPr="00F33525" w:rsidRDefault="00F33525" w:rsidP="00F33525">
            <w:pPr>
              <w:jc w:val="center"/>
              <w:rPr>
                <w:sz w:val="18"/>
                <w:szCs w:val="18"/>
              </w:rPr>
            </w:pPr>
            <w:r w:rsidRPr="00F33525">
              <w:rPr>
                <w:sz w:val="18"/>
                <w:szCs w:val="18"/>
              </w:rPr>
              <w:t>х</w:t>
            </w:r>
          </w:p>
        </w:tc>
        <w:tc>
          <w:tcPr>
            <w:tcW w:w="1058"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399 745,73</w:t>
            </w:r>
          </w:p>
        </w:tc>
        <w:tc>
          <w:tcPr>
            <w:tcW w:w="1632"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43 633,81</w:t>
            </w:r>
          </w:p>
        </w:tc>
        <w:tc>
          <w:tcPr>
            <w:tcW w:w="1237"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83 674,51</w:t>
            </w:r>
          </w:p>
        </w:tc>
        <w:tc>
          <w:tcPr>
            <w:tcW w:w="1529"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97 564,00</w:t>
            </w:r>
          </w:p>
        </w:tc>
        <w:tc>
          <w:tcPr>
            <w:tcW w:w="1320"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57 470,20</w:t>
            </w:r>
          </w:p>
        </w:tc>
        <w:tc>
          <w:tcPr>
            <w:tcW w:w="1220"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56 983,00</w:t>
            </w:r>
          </w:p>
        </w:tc>
        <w:tc>
          <w:tcPr>
            <w:tcW w:w="1220"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60 420,20</w:t>
            </w:r>
          </w:p>
        </w:tc>
        <w:tc>
          <w:tcPr>
            <w:tcW w:w="1065"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w:t>
            </w:r>
          </w:p>
        </w:tc>
      </w:tr>
      <w:tr w:rsidR="00F33525" w:rsidRPr="00F33525" w:rsidTr="00E96D83">
        <w:trPr>
          <w:trHeight w:val="480"/>
          <w:jc w:val="right"/>
        </w:trPr>
        <w:tc>
          <w:tcPr>
            <w:tcW w:w="3644" w:type="dxa"/>
            <w:gridSpan w:val="3"/>
            <w:vMerge/>
            <w:vAlign w:val="center"/>
            <w:hideMark/>
          </w:tcPr>
          <w:p w:rsidR="00F33525" w:rsidRPr="00F33525" w:rsidRDefault="00F33525" w:rsidP="00F33525">
            <w:pPr>
              <w:rPr>
                <w:b/>
                <w:bCs/>
                <w:sz w:val="18"/>
                <w:szCs w:val="18"/>
              </w:rPr>
            </w:pPr>
          </w:p>
        </w:tc>
        <w:tc>
          <w:tcPr>
            <w:tcW w:w="850" w:type="dxa"/>
            <w:shd w:val="clear" w:color="auto" w:fill="auto"/>
            <w:hideMark/>
          </w:tcPr>
          <w:p w:rsidR="00F33525" w:rsidRPr="00304ADF" w:rsidRDefault="00F33525" w:rsidP="00F33525">
            <w:pPr>
              <w:rPr>
                <w:bCs/>
                <w:sz w:val="18"/>
                <w:szCs w:val="18"/>
              </w:rPr>
            </w:pPr>
            <w:r w:rsidRPr="00304ADF">
              <w:rPr>
                <w:bCs/>
                <w:sz w:val="18"/>
                <w:szCs w:val="18"/>
              </w:rPr>
              <w:t>мес</w:t>
            </w:r>
            <w:r w:rsidRPr="00304ADF">
              <w:rPr>
                <w:bCs/>
                <w:sz w:val="18"/>
                <w:szCs w:val="18"/>
              </w:rPr>
              <w:t>т</w:t>
            </w:r>
            <w:r w:rsidRPr="00304ADF">
              <w:rPr>
                <w:bCs/>
                <w:sz w:val="18"/>
                <w:szCs w:val="18"/>
              </w:rPr>
              <w:t>ный бюджет</w:t>
            </w:r>
          </w:p>
        </w:tc>
        <w:tc>
          <w:tcPr>
            <w:tcW w:w="1035" w:type="dxa"/>
            <w:shd w:val="clear" w:color="auto" w:fill="auto"/>
            <w:noWrap/>
            <w:vAlign w:val="bottom"/>
            <w:hideMark/>
          </w:tcPr>
          <w:p w:rsidR="00F33525" w:rsidRPr="00F33525" w:rsidRDefault="00F33525" w:rsidP="00F33525">
            <w:pPr>
              <w:jc w:val="center"/>
              <w:rPr>
                <w:sz w:val="18"/>
                <w:szCs w:val="18"/>
              </w:rPr>
            </w:pPr>
            <w:r w:rsidRPr="00F33525">
              <w:rPr>
                <w:sz w:val="18"/>
                <w:szCs w:val="18"/>
              </w:rPr>
              <w:t>х</w:t>
            </w:r>
          </w:p>
        </w:tc>
        <w:tc>
          <w:tcPr>
            <w:tcW w:w="1058"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1 236 647,23</w:t>
            </w:r>
          </w:p>
        </w:tc>
        <w:tc>
          <w:tcPr>
            <w:tcW w:w="1632"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343 439,38</w:t>
            </w:r>
          </w:p>
        </w:tc>
        <w:tc>
          <w:tcPr>
            <w:tcW w:w="1237"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262 159,09</w:t>
            </w:r>
          </w:p>
        </w:tc>
        <w:tc>
          <w:tcPr>
            <w:tcW w:w="1529"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265 966,67</w:t>
            </w:r>
          </w:p>
        </w:tc>
        <w:tc>
          <w:tcPr>
            <w:tcW w:w="1320"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126 064,70</w:t>
            </w:r>
          </w:p>
        </w:tc>
        <w:tc>
          <w:tcPr>
            <w:tcW w:w="1220"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84 740,90</w:t>
            </w:r>
          </w:p>
        </w:tc>
        <w:tc>
          <w:tcPr>
            <w:tcW w:w="1220"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88 434,50</w:t>
            </w:r>
          </w:p>
        </w:tc>
        <w:tc>
          <w:tcPr>
            <w:tcW w:w="1065"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65 842,00</w:t>
            </w:r>
          </w:p>
        </w:tc>
      </w:tr>
      <w:tr w:rsidR="00F33525" w:rsidRPr="00F33525" w:rsidTr="00E96D83">
        <w:trPr>
          <w:trHeight w:val="1920"/>
          <w:jc w:val="right"/>
        </w:trPr>
        <w:tc>
          <w:tcPr>
            <w:tcW w:w="3644" w:type="dxa"/>
            <w:gridSpan w:val="3"/>
            <w:vMerge/>
            <w:vAlign w:val="center"/>
            <w:hideMark/>
          </w:tcPr>
          <w:p w:rsidR="00F33525" w:rsidRPr="00F33525" w:rsidRDefault="00F33525" w:rsidP="00F33525">
            <w:pPr>
              <w:rPr>
                <w:b/>
                <w:bCs/>
                <w:sz w:val="18"/>
                <w:szCs w:val="18"/>
              </w:rPr>
            </w:pPr>
          </w:p>
        </w:tc>
        <w:tc>
          <w:tcPr>
            <w:tcW w:w="850" w:type="dxa"/>
            <w:shd w:val="clear" w:color="auto" w:fill="auto"/>
            <w:hideMark/>
          </w:tcPr>
          <w:p w:rsidR="00F33525" w:rsidRPr="00F33525" w:rsidRDefault="00F33525" w:rsidP="00F33525">
            <w:pPr>
              <w:rPr>
                <w:sz w:val="18"/>
                <w:szCs w:val="18"/>
              </w:rPr>
            </w:pPr>
            <w:r w:rsidRPr="00F33525">
              <w:rPr>
                <w:sz w:val="18"/>
                <w:szCs w:val="18"/>
              </w:rPr>
              <w:t>в т.ч. безво</w:t>
            </w:r>
            <w:r w:rsidRPr="00F33525">
              <w:rPr>
                <w:sz w:val="18"/>
                <w:szCs w:val="18"/>
              </w:rPr>
              <w:t>з</w:t>
            </w:r>
            <w:r w:rsidRPr="00F33525">
              <w:rPr>
                <w:sz w:val="18"/>
                <w:szCs w:val="18"/>
              </w:rPr>
              <w:t>мез</w:t>
            </w:r>
            <w:r w:rsidRPr="00F33525">
              <w:rPr>
                <w:sz w:val="18"/>
                <w:szCs w:val="18"/>
              </w:rPr>
              <w:t>д</w:t>
            </w:r>
            <w:r w:rsidRPr="00F33525">
              <w:rPr>
                <w:sz w:val="18"/>
                <w:szCs w:val="18"/>
              </w:rPr>
              <w:t>ные посту</w:t>
            </w:r>
            <w:r w:rsidRPr="00F33525">
              <w:rPr>
                <w:sz w:val="18"/>
                <w:szCs w:val="18"/>
              </w:rPr>
              <w:t>п</w:t>
            </w:r>
            <w:r w:rsidRPr="00F33525">
              <w:rPr>
                <w:sz w:val="18"/>
                <w:szCs w:val="18"/>
              </w:rPr>
              <w:t>ления физич</w:t>
            </w:r>
            <w:r w:rsidRPr="00F33525">
              <w:rPr>
                <w:sz w:val="18"/>
                <w:szCs w:val="18"/>
              </w:rPr>
              <w:t>е</w:t>
            </w:r>
            <w:r w:rsidRPr="00F33525">
              <w:rPr>
                <w:sz w:val="18"/>
                <w:szCs w:val="18"/>
              </w:rPr>
              <w:t>ских и юрид</w:t>
            </w:r>
            <w:r w:rsidRPr="00F33525">
              <w:rPr>
                <w:sz w:val="18"/>
                <w:szCs w:val="18"/>
              </w:rPr>
              <w:t>и</w:t>
            </w:r>
            <w:r w:rsidRPr="00F33525">
              <w:rPr>
                <w:sz w:val="18"/>
                <w:szCs w:val="18"/>
              </w:rPr>
              <w:t>ческих лиц</w:t>
            </w:r>
          </w:p>
        </w:tc>
        <w:tc>
          <w:tcPr>
            <w:tcW w:w="1035" w:type="dxa"/>
            <w:shd w:val="clear" w:color="auto" w:fill="auto"/>
            <w:noWrap/>
            <w:vAlign w:val="bottom"/>
            <w:hideMark/>
          </w:tcPr>
          <w:p w:rsidR="00F33525" w:rsidRPr="00F33525" w:rsidRDefault="00F33525" w:rsidP="00F33525">
            <w:pPr>
              <w:jc w:val="center"/>
              <w:rPr>
                <w:sz w:val="18"/>
                <w:szCs w:val="18"/>
              </w:rPr>
            </w:pPr>
            <w:r w:rsidRPr="00F33525">
              <w:rPr>
                <w:sz w:val="18"/>
                <w:szCs w:val="18"/>
              </w:rPr>
              <w:t>х</w:t>
            </w:r>
          </w:p>
        </w:tc>
        <w:tc>
          <w:tcPr>
            <w:tcW w:w="1058"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w:t>
            </w:r>
          </w:p>
        </w:tc>
        <w:tc>
          <w:tcPr>
            <w:tcW w:w="1632"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w:t>
            </w:r>
          </w:p>
        </w:tc>
        <w:tc>
          <w:tcPr>
            <w:tcW w:w="1237"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w:t>
            </w:r>
          </w:p>
        </w:tc>
        <w:tc>
          <w:tcPr>
            <w:tcW w:w="1529"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w:t>
            </w:r>
          </w:p>
        </w:tc>
        <w:tc>
          <w:tcPr>
            <w:tcW w:w="1320"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w:t>
            </w:r>
          </w:p>
        </w:tc>
        <w:tc>
          <w:tcPr>
            <w:tcW w:w="1220"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w:t>
            </w:r>
          </w:p>
        </w:tc>
        <w:tc>
          <w:tcPr>
            <w:tcW w:w="1220"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w:t>
            </w:r>
          </w:p>
        </w:tc>
        <w:tc>
          <w:tcPr>
            <w:tcW w:w="1065"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w:t>
            </w:r>
          </w:p>
        </w:tc>
      </w:tr>
      <w:tr w:rsidR="00F33525" w:rsidRPr="00F33525" w:rsidTr="00E96D83">
        <w:trPr>
          <w:trHeight w:val="480"/>
          <w:jc w:val="right"/>
        </w:trPr>
        <w:tc>
          <w:tcPr>
            <w:tcW w:w="3644" w:type="dxa"/>
            <w:gridSpan w:val="3"/>
            <w:vMerge/>
            <w:vAlign w:val="center"/>
            <w:hideMark/>
          </w:tcPr>
          <w:p w:rsidR="00F33525" w:rsidRPr="00F33525" w:rsidRDefault="00F33525" w:rsidP="00F33525">
            <w:pPr>
              <w:rPr>
                <w:b/>
                <w:bCs/>
                <w:sz w:val="18"/>
                <w:szCs w:val="18"/>
              </w:rPr>
            </w:pPr>
          </w:p>
        </w:tc>
        <w:tc>
          <w:tcPr>
            <w:tcW w:w="850" w:type="dxa"/>
            <w:shd w:val="clear" w:color="auto" w:fill="auto"/>
            <w:hideMark/>
          </w:tcPr>
          <w:p w:rsidR="00F33525" w:rsidRPr="00E96D83" w:rsidRDefault="00F33525" w:rsidP="00F33525">
            <w:pPr>
              <w:rPr>
                <w:bCs/>
                <w:sz w:val="18"/>
                <w:szCs w:val="18"/>
              </w:rPr>
            </w:pPr>
            <w:r w:rsidRPr="00E96D83">
              <w:rPr>
                <w:bCs/>
                <w:sz w:val="18"/>
                <w:szCs w:val="18"/>
              </w:rPr>
              <w:t>бюджет посел</w:t>
            </w:r>
            <w:r w:rsidRPr="00E96D83">
              <w:rPr>
                <w:bCs/>
                <w:sz w:val="18"/>
                <w:szCs w:val="18"/>
              </w:rPr>
              <w:t>е</w:t>
            </w:r>
            <w:r w:rsidRPr="00E96D83">
              <w:rPr>
                <w:bCs/>
                <w:sz w:val="18"/>
                <w:szCs w:val="18"/>
              </w:rPr>
              <w:t>ний</w:t>
            </w:r>
          </w:p>
        </w:tc>
        <w:tc>
          <w:tcPr>
            <w:tcW w:w="1035" w:type="dxa"/>
            <w:shd w:val="clear" w:color="auto" w:fill="auto"/>
            <w:noWrap/>
            <w:vAlign w:val="bottom"/>
            <w:hideMark/>
          </w:tcPr>
          <w:p w:rsidR="00F33525" w:rsidRPr="00F33525" w:rsidRDefault="00F33525" w:rsidP="00F33525">
            <w:pPr>
              <w:jc w:val="center"/>
              <w:rPr>
                <w:sz w:val="18"/>
                <w:szCs w:val="18"/>
              </w:rPr>
            </w:pPr>
            <w:r w:rsidRPr="00F33525">
              <w:rPr>
                <w:sz w:val="18"/>
                <w:szCs w:val="18"/>
              </w:rPr>
              <w:t>х</w:t>
            </w:r>
          </w:p>
        </w:tc>
        <w:tc>
          <w:tcPr>
            <w:tcW w:w="1058" w:type="dxa"/>
            <w:shd w:val="clear" w:color="auto" w:fill="auto"/>
            <w:noWrap/>
            <w:vAlign w:val="center"/>
            <w:hideMark/>
          </w:tcPr>
          <w:p w:rsidR="00F33525" w:rsidRPr="00304ADF" w:rsidRDefault="00F33525" w:rsidP="00304ADF">
            <w:pPr>
              <w:jc w:val="center"/>
              <w:rPr>
                <w:bCs/>
                <w:sz w:val="18"/>
                <w:szCs w:val="18"/>
              </w:rPr>
            </w:pPr>
          </w:p>
        </w:tc>
        <w:tc>
          <w:tcPr>
            <w:tcW w:w="1632" w:type="dxa"/>
            <w:shd w:val="clear" w:color="auto" w:fill="auto"/>
            <w:noWrap/>
            <w:vAlign w:val="center"/>
            <w:hideMark/>
          </w:tcPr>
          <w:p w:rsidR="00F33525" w:rsidRPr="00304ADF" w:rsidRDefault="00F33525" w:rsidP="00304ADF">
            <w:pPr>
              <w:jc w:val="center"/>
              <w:rPr>
                <w:bCs/>
                <w:sz w:val="18"/>
                <w:szCs w:val="18"/>
              </w:rPr>
            </w:pPr>
          </w:p>
        </w:tc>
        <w:tc>
          <w:tcPr>
            <w:tcW w:w="1237" w:type="dxa"/>
            <w:shd w:val="clear" w:color="auto" w:fill="auto"/>
            <w:noWrap/>
            <w:vAlign w:val="center"/>
            <w:hideMark/>
          </w:tcPr>
          <w:p w:rsidR="00F33525" w:rsidRPr="00304ADF" w:rsidRDefault="00F33525" w:rsidP="00304ADF">
            <w:pPr>
              <w:jc w:val="center"/>
              <w:rPr>
                <w:bCs/>
                <w:sz w:val="18"/>
                <w:szCs w:val="18"/>
              </w:rPr>
            </w:pPr>
          </w:p>
        </w:tc>
        <w:tc>
          <w:tcPr>
            <w:tcW w:w="1529" w:type="dxa"/>
            <w:shd w:val="clear" w:color="auto" w:fill="auto"/>
            <w:noWrap/>
            <w:vAlign w:val="center"/>
            <w:hideMark/>
          </w:tcPr>
          <w:p w:rsidR="00F33525" w:rsidRPr="00304ADF" w:rsidRDefault="00F33525" w:rsidP="00304ADF">
            <w:pPr>
              <w:jc w:val="center"/>
              <w:rPr>
                <w:bCs/>
                <w:sz w:val="18"/>
                <w:szCs w:val="18"/>
              </w:rPr>
            </w:pPr>
          </w:p>
        </w:tc>
        <w:tc>
          <w:tcPr>
            <w:tcW w:w="1320" w:type="dxa"/>
            <w:shd w:val="clear" w:color="auto" w:fill="auto"/>
            <w:noWrap/>
            <w:vAlign w:val="center"/>
            <w:hideMark/>
          </w:tcPr>
          <w:p w:rsidR="00F33525" w:rsidRPr="00304ADF" w:rsidRDefault="00F33525" w:rsidP="00304ADF">
            <w:pPr>
              <w:jc w:val="center"/>
              <w:rPr>
                <w:bCs/>
                <w:sz w:val="18"/>
                <w:szCs w:val="18"/>
              </w:rPr>
            </w:pPr>
          </w:p>
        </w:tc>
        <w:tc>
          <w:tcPr>
            <w:tcW w:w="1220" w:type="dxa"/>
            <w:shd w:val="clear" w:color="auto" w:fill="auto"/>
            <w:noWrap/>
            <w:vAlign w:val="center"/>
            <w:hideMark/>
          </w:tcPr>
          <w:p w:rsidR="00F33525" w:rsidRPr="00304ADF" w:rsidRDefault="00F33525" w:rsidP="00304ADF">
            <w:pPr>
              <w:jc w:val="center"/>
              <w:rPr>
                <w:bCs/>
                <w:sz w:val="18"/>
                <w:szCs w:val="18"/>
              </w:rPr>
            </w:pPr>
          </w:p>
        </w:tc>
        <w:tc>
          <w:tcPr>
            <w:tcW w:w="1220" w:type="dxa"/>
            <w:shd w:val="clear" w:color="auto" w:fill="auto"/>
            <w:noWrap/>
            <w:vAlign w:val="center"/>
            <w:hideMark/>
          </w:tcPr>
          <w:p w:rsidR="00F33525" w:rsidRPr="00304ADF" w:rsidRDefault="00F33525" w:rsidP="00304ADF">
            <w:pPr>
              <w:jc w:val="center"/>
              <w:rPr>
                <w:bCs/>
                <w:sz w:val="18"/>
                <w:szCs w:val="18"/>
              </w:rPr>
            </w:pPr>
          </w:p>
        </w:tc>
        <w:tc>
          <w:tcPr>
            <w:tcW w:w="1065" w:type="dxa"/>
            <w:shd w:val="clear" w:color="auto" w:fill="auto"/>
            <w:noWrap/>
            <w:vAlign w:val="center"/>
            <w:hideMark/>
          </w:tcPr>
          <w:p w:rsidR="00F33525" w:rsidRPr="00304ADF" w:rsidRDefault="00F33525" w:rsidP="00304ADF">
            <w:pPr>
              <w:jc w:val="center"/>
              <w:rPr>
                <w:bCs/>
                <w:sz w:val="18"/>
                <w:szCs w:val="18"/>
              </w:rPr>
            </w:pPr>
          </w:p>
        </w:tc>
      </w:tr>
      <w:tr w:rsidR="00F33525" w:rsidRPr="00F33525" w:rsidTr="00E96D83">
        <w:trPr>
          <w:trHeight w:val="300"/>
          <w:jc w:val="right"/>
        </w:trPr>
        <w:tc>
          <w:tcPr>
            <w:tcW w:w="10985" w:type="dxa"/>
            <w:gridSpan w:val="9"/>
            <w:shd w:val="clear" w:color="auto" w:fill="auto"/>
            <w:noWrap/>
            <w:vAlign w:val="center"/>
            <w:hideMark/>
          </w:tcPr>
          <w:p w:rsidR="00F33525" w:rsidRPr="00E96D83" w:rsidRDefault="00F33525" w:rsidP="00F33525">
            <w:pPr>
              <w:rPr>
                <w:bCs/>
                <w:sz w:val="18"/>
                <w:szCs w:val="20"/>
              </w:rPr>
            </w:pPr>
            <w:r w:rsidRPr="00E96D83">
              <w:rPr>
                <w:bCs/>
                <w:sz w:val="18"/>
                <w:szCs w:val="20"/>
              </w:rPr>
              <w:t>в том числе по исполнителям </w:t>
            </w:r>
          </w:p>
        </w:tc>
        <w:tc>
          <w:tcPr>
            <w:tcW w:w="1320" w:type="dxa"/>
            <w:shd w:val="clear" w:color="auto" w:fill="auto"/>
            <w:noWrap/>
            <w:vAlign w:val="center"/>
            <w:hideMark/>
          </w:tcPr>
          <w:p w:rsidR="00F33525" w:rsidRPr="00F33525" w:rsidRDefault="00F33525" w:rsidP="00F33525">
            <w:pPr>
              <w:rPr>
                <w:b/>
                <w:bCs/>
                <w:sz w:val="20"/>
                <w:szCs w:val="20"/>
              </w:rPr>
            </w:pPr>
            <w:r w:rsidRPr="00F33525">
              <w:rPr>
                <w:b/>
                <w:bCs/>
                <w:sz w:val="20"/>
                <w:szCs w:val="20"/>
              </w:rPr>
              <w:t> </w:t>
            </w:r>
          </w:p>
        </w:tc>
        <w:tc>
          <w:tcPr>
            <w:tcW w:w="1220" w:type="dxa"/>
            <w:shd w:val="clear" w:color="auto" w:fill="auto"/>
            <w:noWrap/>
            <w:vAlign w:val="center"/>
            <w:hideMark/>
          </w:tcPr>
          <w:p w:rsidR="00F33525" w:rsidRPr="00F33525" w:rsidRDefault="00F33525" w:rsidP="00F33525">
            <w:pPr>
              <w:rPr>
                <w:b/>
                <w:bCs/>
                <w:sz w:val="20"/>
                <w:szCs w:val="20"/>
              </w:rPr>
            </w:pPr>
            <w:r w:rsidRPr="00F33525">
              <w:rPr>
                <w:b/>
                <w:bCs/>
                <w:sz w:val="20"/>
                <w:szCs w:val="20"/>
              </w:rPr>
              <w:t> </w:t>
            </w:r>
          </w:p>
        </w:tc>
        <w:tc>
          <w:tcPr>
            <w:tcW w:w="1220" w:type="dxa"/>
            <w:shd w:val="clear" w:color="auto" w:fill="auto"/>
            <w:noWrap/>
            <w:vAlign w:val="center"/>
            <w:hideMark/>
          </w:tcPr>
          <w:p w:rsidR="00F33525" w:rsidRPr="00F33525" w:rsidRDefault="00F33525" w:rsidP="00F33525">
            <w:pPr>
              <w:rPr>
                <w:b/>
                <w:bCs/>
                <w:sz w:val="20"/>
                <w:szCs w:val="20"/>
              </w:rPr>
            </w:pPr>
            <w:r w:rsidRPr="00F33525">
              <w:rPr>
                <w:b/>
                <w:bCs/>
                <w:sz w:val="20"/>
                <w:szCs w:val="20"/>
              </w:rPr>
              <w:t> </w:t>
            </w:r>
          </w:p>
        </w:tc>
        <w:tc>
          <w:tcPr>
            <w:tcW w:w="1065" w:type="dxa"/>
            <w:shd w:val="clear" w:color="auto" w:fill="auto"/>
            <w:noWrap/>
            <w:vAlign w:val="center"/>
            <w:hideMark/>
          </w:tcPr>
          <w:p w:rsidR="00F33525" w:rsidRPr="00F33525" w:rsidRDefault="00F33525" w:rsidP="00F33525">
            <w:pPr>
              <w:rPr>
                <w:b/>
                <w:bCs/>
                <w:sz w:val="20"/>
                <w:szCs w:val="20"/>
              </w:rPr>
            </w:pPr>
            <w:r w:rsidRPr="00F33525">
              <w:rPr>
                <w:b/>
                <w:bCs/>
                <w:sz w:val="20"/>
                <w:szCs w:val="20"/>
              </w:rPr>
              <w:t> </w:t>
            </w:r>
          </w:p>
        </w:tc>
      </w:tr>
      <w:tr w:rsidR="00F33525" w:rsidRPr="00F33525" w:rsidTr="00E96D83">
        <w:trPr>
          <w:trHeight w:val="300"/>
          <w:jc w:val="right"/>
        </w:trPr>
        <w:tc>
          <w:tcPr>
            <w:tcW w:w="3644" w:type="dxa"/>
            <w:gridSpan w:val="3"/>
            <w:vMerge w:val="restart"/>
            <w:shd w:val="clear" w:color="auto" w:fill="auto"/>
            <w:vAlign w:val="center"/>
            <w:hideMark/>
          </w:tcPr>
          <w:p w:rsidR="00F33525" w:rsidRPr="00304ADF" w:rsidRDefault="00E96D83" w:rsidP="00304ADF">
            <w:pPr>
              <w:jc w:val="both"/>
              <w:rPr>
                <w:bCs/>
                <w:sz w:val="18"/>
                <w:szCs w:val="18"/>
              </w:rPr>
            </w:pPr>
            <w:r>
              <w:rPr>
                <w:bCs/>
                <w:sz w:val="18"/>
                <w:szCs w:val="18"/>
              </w:rPr>
              <w:t>м</w:t>
            </w:r>
            <w:r w:rsidR="00F33525" w:rsidRPr="00304ADF">
              <w:rPr>
                <w:bCs/>
                <w:sz w:val="18"/>
                <w:szCs w:val="18"/>
              </w:rPr>
              <w:t>униципальное казенное учре</w:t>
            </w:r>
            <w:r w:rsidR="00304ADF">
              <w:rPr>
                <w:bCs/>
                <w:sz w:val="18"/>
                <w:szCs w:val="18"/>
              </w:rPr>
              <w:t>ждение «</w:t>
            </w:r>
            <w:r w:rsidR="00F33525" w:rsidRPr="00304ADF">
              <w:rPr>
                <w:bCs/>
                <w:sz w:val="18"/>
                <w:szCs w:val="18"/>
              </w:rPr>
              <w:t>Управление капитального строительства по застройке Нижневартов</w:t>
            </w:r>
            <w:r w:rsidR="00304ADF">
              <w:rPr>
                <w:bCs/>
                <w:sz w:val="18"/>
                <w:szCs w:val="18"/>
              </w:rPr>
              <w:t>ского района»</w:t>
            </w:r>
          </w:p>
        </w:tc>
        <w:tc>
          <w:tcPr>
            <w:tcW w:w="850" w:type="dxa"/>
            <w:shd w:val="clear" w:color="auto" w:fill="auto"/>
            <w:noWrap/>
            <w:vAlign w:val="center"/>
            <w:hideMark/>
          </w:tcPr>
          <w:p w:rsidR="00F33525" w:rsidRPr="00304ADF" w:rsidRDefault="00F33525" w:rsidP="00F33525">
            <w:pPr>
              <w:rPr>
                <w:bCs/>
                <w:sz w:val="18"/>
                <w:szCs w:val="18"/>
              </w:rPr>
            </w:pPr>
            <w:r w:rsidRPr="00304ADF">
              <w:rPr>
                <w:bCs/>
                <w:sz w:val="18"/>
                <w:szCs w:val="18"/>
              </w:rPr>
              <w:t>всего</w:t>
            </w:r>
          </w:p>
        </w:tc>
        <w:tc>
          <w:tcPr>
            <w:tcW w:w="1035" w:type="dxa"/>
            <w:shd w:val="clear" w:color="auto" w:fill="auto"/>
            <w:noWrap/>
            <w:vAlign w:val="bottom"/>
            <w:hideMark/>
          </w:tcPr>
          <w:p w:rsidR="00F33525" w:rsidRPr="00F33525" w:rsidRDefault="00F33525" w:rsidP="00F33525">
            <w:pPr>
              <w:jc w:val="center"/>
              <w:rPr>
                <w:sz w:val="18"/>
                <w:szCs w:val="18"/>
              </w:rPr>
            </w:pPr>
            <w:r w:rsidRPr="00F33525">
              <w:rPr>
                <w:sz w:val="18"/>
                <w:szCs w:val="18"/>
              </w:rPr>
              <w:t>х</w:t>
            </w:r>
          </w:p>
        </w:tc>
        <w:tc>
          <w:tcPr>
            <w:tcW w:w="1058"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872 034,79</w:t>
            </w:r>
          </w:p>
        </w:tc>
        <w:tc>
          <w:tcPr>
            <w:tcW w:w="1632"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232 350,70</w:t>
            </w:r>
          </w:p>
        </w:tc>
        <w:tc>
          <w:tcPr>
            <w:tcW w:w="1237"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167 965,55</w:t>
            </w:r>
          </w:p>
        </w:tc>
        <w:tc>
          <w:tcPr>
            <w:tcW w:w="1529"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229 453,25</w:t>
            </w:r>
          </w:p>
        </w:tc>
        <w:tc>
          <w:tcPr>
            <w:tcW w:w="1320"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98 565,80</w:t>
            </w:r>
          </w:p>
        </w:tc>
        <w:tc>
          <w:tcPr>
            <w:tcW w:w="1220"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52 696,90</w:t>
            </w:r>
          </w:p>
        </w:tc>
        <w:tc>
          <w:tcPr>
            <w:tcW w:w="1220"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55 702,60</w:t>
            </w:r>
          </w:p>
        </w:tc>
        <w:tc>
          <w:tcPr>
            <w:tcW w:w="1065"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35 300,00</w:t>
            </w:r>
          </w:p>
        </w:tc>
      </w:tr>
      <w:tr w:rsidR="00F33525" w:rsidRPr="00F33525" w:rsidTr="00E96D83">
        <w:trPr>
          <w:trHeight w:val="720"/>
          <w:jc w:val="right"/>
        </w:trPr>
        <w:tc>
          <w:tcPr>
            <w:tcW w:w="3644" w:type="dxa"/>
            <w:gridSpan w:val="3"/>
            <w:vMerge/>
            <w:vAlign w:val="center"/>
            <w:hideMark/>
          </w:tcPr>
          <w:p w:rsidR="00F33525" w:rsidRPr="00F33525" w:rsidRDefault="00F33525" w:rsidP="00F33525">
            <w:pPr>
              <w:rPr>
                <w:b/>
                <w:bCs/>
                <w:sz w:val="18"/>
                <w:szCs w:val="18"/>
              </w:rPr>
            </w:pPr>
          </w:p>
        </w:tc>
        <w:tc>
          <w:tcPr>
            <w:tcW w:w="850" w:type="dxa"/>
            <w:shd w:val="clear" w:color="auto" w:fill="auto"/>
            <w:hideMark/>
          </w:tcPr>
          <w:p w:rsidR="00F33525" w:rsidRPr="00304ADF" w:rsidRDefault="00F33525" w:rsidP="00F33525">
            <w:pPr>
              <w:rPr>
                <w:bCs/>
                <w:sz w:val="18"/>
                <w:szCs w:val="18"/>
              </w:rPr>
            </w:pPr>
            <w:r w:rsidRPr="00304ADF">
              <w:rPr>
                <w:bCs/>
                <w:sz w:val="18"/>
                <w:szCs w:val="18"/>
              </w:rPr>
              <w:t>бюджет авт</w:t>
            </w:r>
            <w:r w:rsidRPr="00304ADF">
              <w:rPr>
                <w:bCs/>
                <w:sz w:val="18"/>
                <w:szCs w:val="18"/>
              </w:rPr>
              <w:t>о</w:t>
            </w:r>
            <w:r w:rsidRPr="00304ADF">
              <w:rPr>
                <w:bCs/>
                <w:sz w:val="18"/>
                <w:szCs w:val="18"/>
              </w:rPr>
              <w:t>номн</w:t>
            </w:r>
            <w:r w:rsidRPr="00304ADF">
              <w:rPr>
                <w:bCs/>
                <w:sz w:val="18"/>
                <w:szCs w:val="18"/>
              </w:rPr>
              <w:t>о</w:t>
            </w:r>
            <w:r w:rsidRPr="00304ADF">
              <w:rPr>
                <w:bCs/>
                <w:sz w:val="18"/>
                <w:szCs w:val="18"/>
              </w:rPr>
              <w:t>го о</w:t>
            </w:r>
            <w:r w:rsidRPr="00304ADF">
              <w:rPr>
                <w:bCs/>
                <w:sz w:val="18"/>
                <w:szCs w:val="18"/>
              </w:rPr>
              <w:t>к</w:t>
            </w:r>
            <w:r w:rsidRPr="00304ADF">
              <w:rPr>
                <w:bCs/>
                <w:sz w:val="18"/>
                <w:szCs w:val="18"/>
              </w:rPr>
              <w:t>руга</w:t>
            </w:r>
          </w:p>
        </w:tc>
        <w:tc>
          <w:tcPr>
            <w:tcW w:w="1035" w:type="dxa"/>
            <w:shd w:val="clear" w:color="auto" w:fill="auto"/>
            <w:noWrap/>
            <w:vAlign w:val="bottom"/>
            <w:hideMark/>
          </w:tcPr>
          <w:p w:rsidR="00F33525" w:rsidRPr="00F33525" w:rsidRDefault="00F33525" w:rsidP="00F33525">
            <w:pPr>
              <w:jc w:val="center"/>
              <w:rPr>
                <w:sz w:val="18"/>
                <w:szCs w:val="18"/>
              </w:rPr>
            </w:pPr>
            <w:r w:rsidRPr="00F33525">
              <w:rPr>
                <w:sz w:val="18"/>
                <w:szCs w:val="18"/>
              </w:rPr>
              <w:t>х</w:t>
            </w:r>
          </w:p>
        </w:tc>
        <w:tc>
          <w:tcPr>
            <w:tcW w:w="1058"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160 205,12</w:t>
            </w:r>
          </w:p>
        </w:tc>
        <w:tc>
          <w:tcPr>
            <w:tcW w:w="1632"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34 867,51</w:t>
            </w:r>
          </w:p>
        </w:tc>
        <w:tc>
          <w:tcPr>
            <w:tcW w:w="1237"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43 957,10</w:t>
            </w:r>
          </w:p>
        </w:tc>
        <w:tc>
          <w:tcPr>
            <w:tcW w:w="1529"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53 128,10</w:t>
            </w:r>
          </w:p>
        </w:tc>
        <w:tc>
          <w:tcPr>
            <w:tcW w:w="1320"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12 108,20</w:t>
            </w:r>
          </w:p>
        </w:tc>
        <w:tc>
          <w:tcPr>
            <w:tcW w:w="1220"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8 072,10</w:t>
            </w:r>
          </w:p>
        </w:tc>
        <w:tc>
          <w:tcPr>
            <w:tcW w:w="1220"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8 072,10</w:t>
            </w:r>
          </w:p>
        </w:tc>
        <w:tc>
          <w:tcPr>
            <w:tcW w:w="1065"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w:t>
            </w:r>
          </w:p>
        </w:tc>
      </w:tr>
      <w:tr w:rsidR="00F33525" w:rsidRPr="00F33525" w:rsidTr="00E96D83">
        <w:trPr>
          <w:trHeight w:val="480"/>
          <w:jc w:val="right"/>
        </w:trPr>
        <w:tc>
          <w:tcPr>
            <w:tcW w:w="3644" w:type="dxa"/>
            <w:gridSpan w:val="3"/>
            <w:vMerge/>
            <w:vAlign w:val="center"/>
            <w:hideMark/>
          </w:tcPr>
          <w:p w:rsidR="00F33525" w:rsidRPr="00F33525" w:rsidRDefault="00F33525" w:rsidP="00F33525">
            <w:pPr>
              <w:rPr>
                <w:b/>
                <w:bCs/>
                <w:sz w:val="18"/>
                <w:szCs w:val="18"/>
              </w:rPr>
            </w:pPr>
          </w:p>
        </w:tc>
        <w:tc>
          <w:tcPr>
            <w:tcW w:w="850" w:type="dxa"/>
            <w:shd w:val="clear" w:color="auto" w:fill="auto"/>
            <w:hideMark/>
          </w:tcPr>
          <w:p w:rsidR="00F33525" w:rsidRPr="00304ADF" w:rsidRDefault="00F33525" w:rsidP="00F33525">
            <w:pPr>
              <w:rPr>
                <w:bCs/>
                <w:sz w:val="18"/>
                <w:szCs w:val="18"/>
              </w:rPr>
            </w:pPr>
            <w:r w:rsidRPr="00304ADF">
              <w:rPr>
                <w:bCs/>
                <w:sz w:val="18"/>
                <w:szCs w:val="18"/>
              </w:rPr>
              <w:t>мес</w:t>
            </w:r>
            <w:r w:rsidRPr="00304ADF">
              <w:rPr>
                <w:bCs/>
                <w:sz w:val="18"/>
                <w:szCs w:val="18"/>
              </w:rPr>
              <w:t>т</w:t>
            </w:r>
            <w:r w:rsidRPr="00304ADF">
              <w:rPr>
                <w:bCs/>
                <w:sz w:val="18"/>
                <w:szCs w:val="18"/>
              </w:rPr>
              <w:t>ный бюджет</w:t>
            </w:r>
          </w:p>
        </w:tc>
        <w:tc>
          <w:tcPr>
            <w:tcW w:w="1035" w:type="dxa"/>
            <w:shd w:val="clear" w:color="auto" w:fill="auto"/>
            <w:noWrap/>
            <w:vAlign w:val="bottom"/>
            <w:hideMark/>
          </w:tcPr>
          <w:p w:rsidR="00F33525" w:rsidRPr="00F33525" w:rsidRDefault="00F33525" w:rsidP="00F33525">
            <w:pPr>
              <w:jc w:val="center"/>
              <w:rPr>
                <w:sz w:val="18"/>
                <w:szCs w:val="18"/>
              </w:rPr>
            </w:pPr>
            <w:r w:rsidRPr="00F33525">
              <w:rPr>
                <w:sz w:val="18"/>
                <w:szCs w:val="18"/>
              </w:rPr>
              <w:t>х</w:t>
            </w:r>
          </w:p>
        </w:tc>
        <w:tc>
          <w:tcPr>
            <w:tcW w:w="1058"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711 829,67</w:t>
            </w:r>
          </w:p>
        </w:tc>
        <w:tc>
          <w:tcPr>
            <w:tcW w:w="1632"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197 483,19</w:t>
            </w:r>
          </w:p>
        </w:tc>
        <w:tc>
          <w:tcPr>
            <w:tcW w:w="1237"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124 008,45</w:t>
            </w:r>
          </w:p>
        </w:tc>
        <w:tc>
          <w:tcPr>
            <w:tcW w:w="1529"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176 325,15</w:t>
            </w:r>
          </w:p>
        </w:tc>
        <w:tc>
          <w:tcPr>
            <w:tcW w:w="1320"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86 457,60</w:t>
            </w:r>
          </w:p>
        </w:tc>
        <w:tc>
          <w:tcPr>
            <w:tcW w:w="1220"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44 624,80</w:t>
            </w:r>
          </w:p>
        </w:tc>
        <w:tc>
          <w:tcPr>
            <w:tcW w:w="1220"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47 630,50</w:t>
            </w:r>
          </w:p>
        </w:tc>
        <w:tc>
          <w:tcPr>
            <w:tcW w:w="1065"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35 300,00</w:t>
            </w:r>
          </w:p>
        </w:tc>
      </w:tr>
      <w:tr w:rsidR="00F33525" w:rsidRPr="00F33525" w:rsidTr="00E96D83">
        <w:trPr>
          <w:trHeight w:val="1920"/>
          <w:jc w:val="right"/>
        </w:trPr>
        <w:tc>
          <w:tcPr>
            <w:tcW w:w="3644" w:type="dxa"/>
            <w:gridSpan w:val="3"/>
            <w:vMerge/>
            <w:vAlign w:val="center"/>
            <w:hideMark/>
          </w:tcPr>
          <w:p w:rsidR="00F33525" w:rsidRPr="00F33525" w:rsidRDefault="00F33525" w:rsidP="00F33525">
            <w:pPr>
              <w:rPr>
                <w:b/>
                <w:bCs/>
                <w:sz w:val="18"/>
                <w:szCs w:val="18"/>
              </w:rPr>
            </w:pPr>
          </w:p>
        </w:tc>
        <w:tc>
          <w:tcPr>
            <w:tcW w:w="850" w:type="dxa"/>
            <w:shd w:val="clear" w:color="auto" w:fill="auto"/>
            <w:hideMark/>
          </w:tcPr>
          <w:p w:rsidR="00F33525" w:rsidRPr="00304ADF" w:rsidRDefault="00F33525" w:rsidP="00F33525">
            <w:pPr>
              <w:rPr>
                <w:sz w:val="18"/>
                <w:szCs w:val="18"/>
              </w:rPr>
            </w:pPr>
            <w:r w:rsidRPr="00304ADF">
              <w:rPr>
                <w:sz w:val="18"/>
                <w:szCs w:val="18"/>
              </w:rPr>
              <w:t>в т.ч. безво</w:t>
            </w:r>
            <w:r w:rsidRPr="00304ADF">
              <w:rPr>
                <w:sz w:val="18"/>
                <w:szCs w:val="18"/>
              </w:rPr>
              <w:t>з</w:t>
            </w:r>
            <w:r w:rsidRPr="00304ADF">
              <w:rPr>
                <w:sz w:val="18"/>
                <w:szCs w:val="18"/>
              </w:rPr>
              <w:t>мез</w:t>
            </w:r>
            <w:r w:rsidRPr="00304ADF">
              <w:rPr>
                <w:sz w:val="18"/>
                <w:szCs w:val="18"/>
              </w:rPr>
              <w:t>д</w:t>
            </w:r>
            <w:r w:rsidRPr="00304ADF">
              <w:rPr>
                <w:sz w:val="18"/>
                <w:szCs w:val="18"/>
              </w:rPr>
              <w:t>ные посту</w:t>
            </w:r>
            <w:r w:rsidRPr="00304ADF">
              <w:rPr>
                <w:sz w:val="18"/>
                <w:szCs w:val="18"/>
              </w:rPr>
              <w:t>п</w:t>
            </w:r>
            <w:r w:rsidRPr="00304ADF">
              <w:rPr>
                <w:sz w:val="18"/>
                <w:szCs w:val="18"/>
              </w:rPr>
              <w:t>ления физич</w:t>
            </w:r>
            <w:r w:rsidRPr="00304ADF">
              <w:rPr>
                <w:sz w:val="18"/>
                <w:szCs w:val="18"/>
              </w:rPr>
              <w:t>е</w:t>
            </w:r>
            <w:r w:rsidRPr="00304ADF">
              <w:rPr>
                <w:sz w:val="18"/>
                <w:szCs w:val="18"/>
              </w:rPr>
              <w:t>ских и юрид</w:t>
            </w:r>
            <w:r w:rsidRPr="00304ADF">
              <w:rPr>
                <w:sz w:val="18"/>
                <w:szCs w:val="18"/>
              </w:rPr>
              <w:t>и</w:t>
            </w:r>
            <w:r w:rsidRPr="00304ADF">
              <w:rPr>
                <w:sz w:val="18"/>
                <w:szCs w:val="18"/>
              </w:rPr>
              <w:t>ческих лиц</w:t>
            </w:r>
          </w:p>
        </w:tc>
        <w:tc>
          <w:tcPr>
            <w:tcW w:w="1035" w:type="dxa"/>
            <w:shd w:val="clear" w:color="auto" w:fill="auto"/>
            <w:noWrap/>
            <w:vAlign w:val="bottom"/>
            <w:hideMark/>
          </w:tcPr>
          <w:p w:rsidR="00F33525" w:rsidRPr="00F33525" w:rsidRDefault="00F33525" w:rsidP="00F33525">
            <w:pPr>
              <w:jc w:val="center"/>
              <w:rPr>
                <w:sz w:val="18"/>
                <w:szCs w:val="18"/>
              </w:rPr>
            </w:pPr>
            <w:r w:rsidRPr="00F33525">
              <w:rPr>
                <w:sz w:val="18"/>
                <w:szCs w:val="18"/>
              </w:rPr>
              <w:t>х</w:t>
            </w:r>
          </w:p>
        </w:tc>
        <w:tc>
          <w:tcPr>
            <w:tcW w:w="1058"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158 732,41</w:t>
            </w:r>
          </w:p>
        </w:tc>
        <w:tc>
          <w:tcPr>
            <w:tcW w:w="1632"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248,23</w:t>
            </w:r>
          </w:p>
        </w:tc>
        <w:tc>
          <w:tcPr>
            <w:tcW w:w="1237"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36 819,34</w:t>
            </w:r>
          </w:p>
        </w:tc>
        <w:tc>
          <w:tcPr>
            <w:tcW w:w="1529"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121 664,83</w:t>
            </w:r>
          </w:p>
        </w:tc>
        <w:tc>
          <w:tcPr>
            <w:tcW w:w="1320"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0,00</w:t>
            </w:r>
          </w:p>
        </w:tc>
        <w:tc>
          <w:tcPr>
            <w:tcW w:w="1220"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0,00</w:t>
            </w:r>
          </w:p>
        </w:tc>
        <w:tc>
          <w:tcPr>
            <w:tcW w:w="1220"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0,00</w:t>
            </w:r>
          </w:p>
        </w:tc>
        <w:tc>
          <w:tcPr>
            <w:tcW w:w="1065"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0,00</w:t>
            </w:r>
          </w:p>
        </w:tc>
      </w:tr>
      <w:tr w:rsidR="00F33525" w:rsidRPr="00F33525" w:rsidTr="00E96D83">
        <w:trPr>
          <w:trHeight w:val="300"/>
          <w:jc w:val="right"/>
        </w:trPr>
        <w:tc>
          <w:tcPr>
            <w:tcW w:w="3644" w:type="dxa"/>
            <w:gridSpan w:val="3"/>
            <w:vMerge w:val="restart"/>
            <w:shd w:val="clear" w:color="auto" w:fill="auto"/>
            <w:vAlign w:val="center"/>
            <w:hideMark/>
          </w:tcPr>
          <w:p w:rsidR="00F33525" w:rsidRPr="00304ADF" w:rsidRDefault="00F33525" w:rsidP="00304ADF">
            <w:pPr>
              <w:jc w:val="both"/>
              <w:rPr>
                <w:bCs/>
                <w:sz w:val="18"/>
                <w:szCs w:val="18"/>
              </w:rPr>
            </w:pPr>
            <w:r w:rsidRPr="00304ADF">
              <w:rPr>
                <w:bCs/>
                <w:sz w:val="18"/>
                <w:szCs w:val="18"/>
              </w:rPr>
              <w:t xml:space="preserve">отдел жилищно-коммунального хозяйства, энергетики и строительства администрации </w:t>
            </w:r>
            <w:r w:rsidRPr="00304ADF">
              <w:rPr>
                <w:bCs/>
                <w:sz w:val="18"/>
                <w:szCs w:val="18"/>
              </w:rPr>
              <w:lastRenderedPageBreak/>
              <w:t>района</w:t>
            </w:r>
          </w:p>
        </w:tc>
        <w:tc>
          <w:tcPr>
            <w:tcW w:w="850" w:type="dxa"/>
            <w:shd w:val="clear" w:color="auto" w:fill="auto"/>
            <w:noWrap/>
            <w:vAlign w:val="center"/>
            <w:hideMark/>
          </w:tcPr>
          <w:p w:rsidR="00F33525" w:rsidRPr="00304ADF" w:rsidRDefault="00F33525" w:rsidP="00F33525">
            <w:pPr>
              <w:rPr>
                <w:bCs/>
                <w:sz w:val="18"/>
                <w:szCs w:val="18"/>
              </w:rPr>
            </w:pPr>
            <w:r w:rsidRPr="00304ADF">
              <w:rPr>
                <w:bCs/>
                <w:sz w:val="18"/>
                <w:szCs w:val="18"/>
              </w:rPr>
              <w:lastRenderedPageBreak/>
              <w:t>всего</w:t>
            </w:r>
          </w:p>
        </w:tc>
        <w:tc>
          <w:tcPr>
            <w:tcW w:w="1035" w:type="dxa"/>
            <w:shd w:val="clear" w:color="auto" w:fill="auto"/>
            <w:noWrap/>
            <w:vAlign w:val="bottom"/>
            <w:hideMark/>
          </w:tcPr>
          <w:p w:rsidR="00F33525" w:rsidRPr="00F33525" w:rsidRDefault="00F33525" w:rsidP="00F33525">
            <w:pPr>
              <w:jc w:val="center"/>
              <w:rPr>
                <w:sz w:val="18"/>
                <w:szCs w:val="18"/>
              </w:rPr>
            </w:pPr>
            <w:r w:rsidRPr="00F33525">
              <w:rPr>
                <w:sz w:val="18"/>
                <w:szCs w:val="18"/>
              </w:rPr>
              <w:t>х</w:t>
            </w:r>
          </w:p>
        </w:tc>
        <w:tc>
          <w:tcPr>
            <w:tcW w:w="1058"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1 045 199,77</w:t>
            </w:r>
          </w:p>
        </w:tc>
        <w:tc>
          <w:tcPr>
            <w:tcW w:w="1632"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230 669,87</w:t>
            </w:r>
          </w:p>
        </w:tc>
        <w:tc>
          <w:tcPr>
            <w:tcW w:w="1237"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233 169,25</w:t>
            </w:r>
          </w:p>
        </w:tc>
        <w:tc>
          <w:tcPr>
            <w:tcW w:w="1529"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237 912,96</w:t>
            </w:r>
          </w:p>
        </w:tc>
        <w:tc>
          <w:tcPr>
            <w:tcW w:w="1320"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109 969,60</w:t>
            </w:r>
          </w:p>
        </w:tc>
        <w:tc>
          <w:tcPr>
            <w:tcW w:w="1220"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109 784,00</w:t>
            </w:r>
          </w:p>
        </w:tc>
        <w:tc>
          <w:tcPr>
            <w:tcW w:w="1220"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93 152,10</w:t>
            </w:r>
          </w:p>
        </w:tc>
        <w:tc>
          <w:tcPr>
            <w:tcW w:w="1065"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30 542,00</w:t>
            </w:r>
          </w:p>
        </w:tc>
      </w:tr>
      <w:tr w:rsidR="00F33525" w:rsidRPr="00F33525" w:rsidTr="00E96D83">
        <w:trPr>
          <w:trHeight w:val="720"/>
          <w:jc w:val="right"/>
        </w:trPr>
        <w:tc>
          <w:tcPr>
            <w:tcW w:w="3644" w:type="dxa"/>
            <w:gridSpan w:val="3"/>
            <w:vMerge/>
            <w:vAlign w:val="center"/>
            <w:hideMark/>
          </w:tcPr>
          <w:p w:rsidR="00F33525" w:rsidRPr="00304ADF" w:rsidRDefault="00F33525" w:rsidP="00F33525">
            <w:pPr>
              <w:rPr>
                <w:bCs/>
                <w:sz w:val="18"/>
                <w:szCs w:val="18"/>
              </w:rPr>
            </w:pPr>
          </w:p>
        </w:tc>
        <w:tc>
          <w:tcPr>
            <w:tcW w:w="850" w:type="dxa"/>
            <w:shd w:val="clear" w:color="auto" w:fill="auto"/>
            <w:hideMark/>
          </w:tcPr>
          <w:p w:rsidR="00F33525" w:rsidRPr="00304ADF" w:rsidRDefault="00F33525" w:rsidP="00F33525">
            <w:pPr>
              <w:rPr>
                <w:bCs/>
                <w:sz w:val="18"/>
                <w:szCs w:val="18"/>
              </w:rPr>
            </w:pPr>
            <w:r w:rsidRPr="00304ADF">
              <w:rPr>
                <w:bCs/>
                <w:sz w:val="18"/>
                <w:szCs w:val="18"/>
              </w:rPr>
              <w:t>бюджет авт</w:t>
            </w:r>
            <w:r w:rsidRPr="00304ADF">
              <w:rPr>
                <w:bCs/>
                <w:sz w:val="18"/>
                <w:szCs w:val="18"/>
              </w:rPr>
              <w:t>о</w:t>
            </w:r>
            <w:r w:rsidRPr="00304ADF">
              <w:rPr>
                <w:bCs/>
                <w:sz w:val="18"/>
                <w:szCs w:val="18"/>
              </w:rPr>
              <w:t>номн</w:t>
            </w:r>
            <w:r w:rsidRPr="00304ADF">
              <w:rPr>
                <w:bCs/>
                <w:sz w:val="18"/>
                <w:szCs w:val="18"/>
              </w:rPr>
              <w:t>о</w:t>
            </w:r>
            <w:r w:rsidRPr="00304ADF">
              <w:rPr>
                <w:bCs/>
                <w:sz w:val="18"/>
                <w:szCs w:val="18"/>
              </w:rPr>
              <w:t>го о</w:t>
            </w:r>
            <w:r w:rsidRPr="00304ADF">
              <w:rPr>
                <w:bCs/>
                <w:sz w:val="18"/>
                <w:szCs w:val="18"/>
              </w:rPr>
              <w:t>к</w:t>
            </w:r>
            <w:r w:rsidRPr="00304ADF">
              <w:rPr>
                <w:bCs/>
                <w:sz w:val="18"/>
                <w:szCs w:val="18"/>
              </w:rPr>
              <w:t>руга</w:t>
            </w:r>
          </w:p>
        </w:tc>
        <w:tc>
          <w:tcPr>
            <w:tcW w:w="1035" w:type="dxa"/>
            <w:shd w:val="clear" w:color="auto" w:fill="auto"/>
            <w:noWrap/>
            <w:vAlign w:val="bottom"/>
            <w:hideMark/>
          </w:tcPr>
          <w:p w:rsidR="00F33525" w:rsidRPr="00F33525" w:rsidRDefault="00F33525" w:rsidP="00F33525">
            <w:pPr>
              <w:jc w:val="center"/>
              <w:rPr>
                <w:sz w:val="18"/>
                <w:szCs w:val="18"/>
              </w:rPr>
            </w:pPr>
            <w:r w:rsidRPr="00F33525">
              <w:rPr>
                <w:sz w:val="18"/>
                <w:szCs w:val="18"/>
              </w:rPr>
              <w:t>х</w:t>
            </w:r>
          </w:p>
        </w:tc>
        <w:tc>
          <w:tcPr>
            <w:tcW w:w="1058"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312 428,22</w:t>
            </w:r>
          </w:p>
        </w:tc>
        <w:tc>
          <w:tcPr>
            <w:tcW w:w="1632"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38 184,30</w:t>
            </w:r>
          </w:p>
        </w:tc>
        <w:tc>
          <w:tcPr>
            <w:tcW w:w="1237"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39 717,41</w:t>
            </w:r>
          </w:p>
        </w:tc>
        <w:tc>
          <w:tcPr>
            <w:tcW w:w="1529"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44 435,90</w:t>
            </w:r>
          </w:p>
        </w:tc>
        <w:tc>
          <w:tcPr>
            <w:tcW w:w="1320"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69 112,50</w:t>
            </w:r>
          </w:p>
        </w:tc>
        <w:tc>
          <w:tcPr>
            <w:tcW w:w="1220"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68 630,00</w:t>
            </w:r>
          </w:p>
        </w:tc>
        <w:tc>
          <w:tcPr>
            <w:tcW w:w="1220"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52 348,10</w:t>
            </w:r>
          </w:p>
        </w:tc>
        <w:tc>
          <w:tcPr>
            <w:tcW w:w="1065"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w:t>
            </w:r>
          </w:p>
        </w:tc>
      </w:tr>
      <w:tr w:rsidR="00F33525" w:rsidRPr="00F33525" w:rsidTr="00E96D83">
        <w:trPr>
          <w:trHeight w:val="480"/>
          <w:jc w:val="right"/>
        </w:trPr>
        <w:tc>
          <w:tcPr>
            <w:tcW w:w="3644" w:type="dxa"/>
            <w:gridSpan w:val="3"/>
            <w:vMerge/>
            <w:vAlign w:val="center"/>
            <w:hideMark/>
          </w:tcPr>
          <w:p w:rsidR="00F33525" w:rsidRPr="00304ADF" w:rsidRDefault="00F33525" w:rsidP="00F33525">
            <w:pPr>
              <w:rPr>
                <w:bCs/>
                <w:sz w:val="18"/>
                <w:szCs w:val="18"/>
              </w:rPr>
            </w:pPr>
          </w:p>
        </w:tc>
        <w:tc>
          <w:tcPr>
            <w:tcW w:w="850" w:type="dxa"/>
            <w:shd w:val="clear" w:color="auto" w:fill="auto"/>
            <w:hideMark/>
          </w:tcPr>
          <w:p w:rsidR="00F33525" w:rsidRPr="00304ADF" w:rsidRDefault="00F33525" w:rsidP="00F33525">
            <w:pPr>
              <w:rPr>
                <w:bCs/>
                <w:sz w:val="18"/>
                <w:szCs w:val="18"/>
              </w:rPr>
            </w:pPr>
            <w:r w:rsidRPr="00304ADF">
              <w:rPr>
                <w:bCs/>
                <w:sz w:val="18"/>
                <w:szCs w:val="18"/>
              </w:rPr>
              <w:t>мес</w:t>
            </w:r>
            <w:r w:rsidRPr="00304ADF">
              <w:rPr>
                <w:bCs/>
                <w:sz w:val="18"/>
                <w:szCs w:val="18"/>
              </w:rPr>
              <w:t>т</w:t>
            </w:r>
            <w:r w:rsidRPr="00304ADF">
              <w:rPr>
                <w:bCs/>
                <w:sz w:val="18"/>
                <w:szCs w:val="18"/>
              </w:rPr>
              <w:t>ный бюджет</w:t>
            </w:r>
          </w:p>
        </w:tc>
        <w:tc>
          <w:tcPr>
            <w:tcW w:w="1035" w:type="dxa"/>
            <w:shd w:val="clear" w:color="auto" w:fill="auto"/>
            <w:noWrap/>
            <w:vAlign w:val="bottom"/>
            <w:hideMark/>
          </w:tcPr>
          <w:p w:rsidR="00F33525" w:rsidRPr="00F33525" w:rsidRDefault="00F33525" w:rsidP="00F33525">
            <w:pPr>
              <w:jc w:val="center"/>
              <w:rPr>
                <w:sz w:val="18"/>
                <w:szCs w:val="18"/>
              </w:rPr>
            </w:pPr>
            <w:r w:rsidRPr="00F33525">
              <w:rPr>
                <w:sz w:val="18"/>
                <w:szCs w:val="18"/>
              </w:rPr>
              <w:t>х</w:t>
            </w:r>
          </w:p>
        </w:tc>
        <w:tc>
          <w:tcPr>
            <w:tcW w:w="1058"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732 771,56</w:t>
            </w:r>
          </w:p>
        </w:tc>
        <w:tc>
          <w:tcPr>
            <w:tcW w:w="1632"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192 485,56</w:t>
            </w:r>
          </w:p>
        </w:tc>
        <w:tc>
          <w:tcPr>
            <w:tcW w:w="1237"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193 451,84</w:t>
            </w:r>
          </w:p>
        </w:tc>
        <w:tc>
          <w:tcPr>
            <w:tcW w:w="1529"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193 477,06</w:t>
            </w:r>
          </w:p>
        </w:tc>
        <w:tc>
          <w:tcPr>
            <w:tcW w:w="1320"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40 857,10</w:t>
            </w:r>
          </w:p>
        </w:tc>
        <w:tc>
          <w:tcPr>
            <w:tcW w:w="1220"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41 154,00</w:t>
            </w:r>
          </w:p>
        </w:tc>
        <w:tc>
          <w:tcPr>
            <w:tcW w:w="1220"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40 804,00</w:t>
            </w:r>
          </w:p>
        </w:tc>
        <w:tc>
          <w:tcPr>
            <w:tcW w:w="1065" w:type="dxa"/>
            <w:shd w:val="clear" w:color="auto" w:fill="auto"/>
            <w:noWrap/>
            <w:vAlign w:val="center"/>
            <w:hideMark/>
          </w:tcPr>
          <w:p w:rsidR="00F33525" w:rsidRPr="00304ADF" w:rsidRDefault="00F33525" w:rsidP="00304ADF">
            <w:pPr>
              <w:jc w:val="center"/>
              <w:rPr>
                <w:bCs/>
                <w:sz w:val="18"/>
                <w:szCs w:val="18"/>
              </w:rPr>
            </w:pPr>
            <w:r w:rsidRPr="00304ADF">
              <w:rPr>
                <w:bCs/>
                <w:sz w:val="18"/>
                <w:szCs w:val="18"/>
              </w:rPr>
              <w:t>30 542,00</w:t>
            </w:r>
          </w:p>
        </w:tc>
      </w:tr>
    </w:tbl>
    <w:p w:rsidR="00F33525" w:rsidRPr="00304ADF" w:rsidRDefault="00304ADF" w:rsidP="00304ADF">
      <w:pPr>
        <w:ind w:left="13748"/>
      </w:pPr>
      <w:r w:rsidRPr="00304ADF">
        <w:t>.».</w:t>
      </w:r>
    </w:p>
    <w:p w:rsidR="00F33525" w:rsidRDefault="00F33525" w:rsidP="003A7E16">
      <w:pPr>
        <w:jc w:val="both"/>
      </w:pPr>
    </w:p>
    <w:p w:rsidR="00F33525" w:rsidRDefault="00F33525" w:rsidP="003A7E16">
      <w:pPr>
        <w:jc w:val="both"/>
      </w:pPr>
    </w:p>
    <w:p w:rsidR="00F33525" w:rsidRDefault="00F33525" w:rsidP="003A7E16">
      <w:pPr>
        <w:jc w:val="both"/>
      </w:pPr>
    </w:p>
    <w:p w:rsidR="00F33525" w:rsidRDefault="00F33525" w:rsidP="003A7E16">
      <w:pPr>
        <w:jc w:val="both"/>
      </w:pPr>
    </w:p>
    <w:sectPr w:rsidR="00F33525" w:rsidSect="00F33525">
      <w:pgSz w:w="16836" w:h="11904" w:orient="landscape"/>
      <w:pgMar w:top="1134" w:right="567" w:bottom="1134" w:left="1701"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3784" w:rsidRDefault="00B73784">
      <w:r>
        <w:separator/>
      </w:r>
    </w:p>
  </w:endnote>
  <w:endnote w:type="continuationSeparator" w:id="1">
    <w:p w:rsidR="00B73784" w:rsidRDefault="00B737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3784" w:rsidRDefault="00B73784">
      <w:r>
        <w:separator/>
      </w:r>
    </w:p>
  </w:footnote>
  <w:footnote w:type="continuationSeparator" w:id="1">
    <w:p w:rsidR="00B73784" w:rsidRDefault="00B737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045258"/>
      <w:docPartObj>
        <w:docPartGallery w:val="Page Numbers (Top of Page)"/>
        <w:docPartUnique/>
      </w:docPartObj>
    </w:sdtPr>
    <w:sdtContent>
      <w:p w:rsidR="00304ADF" w:rsidRDefault="007F3C65">
        <w:pPr>
          <w:pStyle w:val="a4"/>
          <w:jc w:val="center"/>
        </w:pPr>
        <w:r>
          <w:fldChar w:fldCharType="begin"/>
        </w:r>
        <w:r w:rsidR="00304ADF">
          <w:instrText>PAGE   \* MERGEFORMAT</w:instrText>
        </w:r>
        <w:r>
          <w:fldChar w:fldCharType="separate"/>
        </w:r>
        <w:r w:rsidR="009F4DE4">
          <w:rPr>
            <w:noProof/>
          </w:rPr>
          <w:t>3</w:t>
        </w:r>
        <w:r>
          <w:rPr>
            <w:noProof/>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22793019"/>
      <w:docPartObj>
        <w:docPartGallery w:val="Page Numbers (Top of Page)"/>
        <w:docPartUnique/>
      </w:docPartObj>
    </w:sdtPr>
    <w:sdtContent>
      <w:p w:rsidR="00304ADF" w:rsidRDefault="007F3C65" w:rsidP="00DD6169">
        <w:pPr>
          <w:pStyle w:val="a4"/>
          <w:jc w:val="center"/>
        </w:pPr>
        <w:r>
          <w:fldChar w:fldCharType="begin"/>
        </w:r>
        <w:r w:rsidR="00304ADF">
          <w:instrText>PAGE   \* MERGEFORMAT</w:instrText>
        </w:r>
        <w:r>
          <w:fldChar w:fldCharType="separate"/>
        </w:r>
        <w:r w:rsidR="009F4DE4">
          <w:rPr>
            <w:noProof/>
          </w:rPr>
          <w:t>4</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8BE0C91"/>
    <w:multiLevelType w:val="multilevel"/>
    <w:tmpl w:val="70B8B554"/>
    <w:styleLink w:val="List8"/>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num w:numId="1">
    <w:abstractNumId w:val="5"/>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489474"/>
  </w:hdrShapeDefaults>
  <w:footnotePr>
    <w:footnote w:id="0"/>
    <w:footnote w:id="1"/>
  </w:footnotePr>
  <w:endnotePr>
    <w:endnote w:id="0"/>
    <w:endnote w:id="1"/>
  </w:endnotePr>
  <w:compat/>
  <w:rsids>
    <w:rsidRoot w:val="00F425C0"/>
    <w:rsid w:val="00000206"/>
    <w:rsid w:val="00004D74"/>
    <w:rsid w:val="00006D9C"/>
    <w:rsid w:val="0001052C"/>
    <w:rsid w:val="00012296"/>
    <w:rsid w:val="000128EC"/>
    <w:rsid w:val="000153A4"/>
    <w:rsid w:val="00015FB2"/>
    <w:rsid w:val="000165BC"/>
    <w:rsid w:val="00016622"/>
    <w:rsid w:val="00021A5A"/>
    <w:rsid w:val="00022E67"/>
    <w:rsid w:val="0002396D"/>
    <w:rsid w:val="00023F47"/>
    <w:rsid w:val="000271BA"/>
    <w:rsid w:val="000275B7"/>
    <w:rsid w:val="00030B02"/>
    <w:rsid w:val="00031794"/>
    <w:rsid w:val="00033DC0"/>
    <w:rsid w:val="00036F86"/>
    <w:rsid w:val="00041F76"/>
    <w:rsid w:val="0004313B"/>
    <w:rsid w:val="0004318A"/>
    <w:rsid w:val="000433F1"/>
    <w:rsid w:val="000446C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2B76"/>
    <w:rsid w:val="00073A66"/>
    <w:rsid w:val="000778D6"/>
    <w:rsid w:val="00082889"/>
    <w:rsid w:val="000830CF"/>
    <w:rsid w:val="00084124"/>
    <w:rsid w:val="000845E2"/>
    <w:rsid w:val="00084C0C"/>
    <w:rsid w:val="00087833"/>
    <w:rsid w:val="00087F93"/>
    <w:rsid w:val="00090DB9"/>
    <w:rsid w:val="00092DEF"/>
    <w:rsid w:val="00093A65"/>
    <w:rsid w:val="0009425C"/>
    <w:rsid w:val="00094E9C"/>
    <w:rsid w:val="000A0BB5"/>
    <w:rsid w:val="000A2716"/>
    <w:rsid w:val="000A5DA8"/>
    <w:rsid w:val="000A7E72"/>
    <w:rsid w:val="000B012D"/>
    <w:rsid w:val="000B049C"/>
    <w:rsid w:val="000B1417"/>
    <w:rsid w:val="000B38FF"/>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47F3"/>
    <w:rsid w:val="000E6746"/>
    <w:rsid w:val="000E6C83"/>
    <w:rsid w:val="000F2BE1"/>
    <w:rsid w:val="000F3259"/>
    <w:rsid w:val="001002E1"/>
    <w:rsid w:val="00101E06"/>
    <w:rsid w:val="0010246A"/>
    <w:rsid w:val="00102DDA"/>
    <w:rsid w:val="00103954"/>
    <w:rsid w:val="0010707C"/>
    <w:rsid w:val="001073F0"/>
    <w:rsid w:val="0011220D"/>
    <w:rsid w:val="00117910"/>
    <w:rsid w:val="00117E19"/>
    <w:rsid w:val="00133F44"/>
    <w:rsid w:val="001359AA"/>
    <w:rsid w:val="00142A70"/>
    <w:rsid w:val="00143E47"/>
    <w:rsid w:val="00143EEF"/>
    <w:rsid w:val="0014484B"/>
    <w:rsid w:val="0014488B"/>
    <w:rsid w:val="001448CA"/>
    <w:rsid w:val="00144C10"/>
    <w:rsid w:val="001502E1"/>
    <w:rsid w:val="00151A9D"/>
    <w:rsid w:val="00153090"/>
    <w:rsid w:val="00155385"/>
    <w:rsid w:val="00157C57"/>
    <w:rsid w:val="00160938"/>
    <w:rsid w:val="00161947"/>
    <w:rsid w:val="00161AD0"/>
    <w:rsid w:val="00162CAF"/>
    <w:rsid w:val="00164CEE"/>
    <w:rsid w:val="00164E66"/>
    <w:rsid w:val="001671DB"/>
    <w:rsid w:val="00167A9E"/>
    <w:rsid w:val="00170E73"/>
    <w:rsid w:val="00173548"/>
    <w:rsid w:val="001741CD"/>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F53"/>
    <w:rsid w:val="001B7DDD"/>
    <w:rsid w:val="001C0365"/>
    <w:rsid w:val="001C0798"/>
    <w:rsid w:val="001C14C3"/>
    <w:rsid w:val="001C17D8"/>
    <w:rsid w:val="001C203B"/>
    <w:rsid w:val="001C282D"/>
    <w:rsid w:val="001C5206"/>
    <w:rsid w:val="001C57F0"/>
    <w:rsid w:val="001C769E"/>
    <w:rsid w:val="001C78B7"/>
    <w:rsid w:val="001C7A23"/>
    <w:rsid w:val="001D20A5"/>
    <w:rsid w:val="001D2112"/>
    <w:rsid w:val="001D3338"/>
    <w:rsid w:val="001E0D6A"/>
    <w:rsid w:val="001E1EED"/>
    <w:rsid w:val="001E2343"/>
    <w:rsid w:val="001E56C1"/>
    <w:rsid w:val="001E6683"/>
    <w:rsid w:val="001E6F73"/>
    <w:rsid w:val="001E7A57"/>
    <w:rsid w:val="001F57F1"/>
    <w:rsid w:val="001F7A52"/>
    <w:rsid w:val="002006CC"/>
    <w:rsid w:val="00202C09"/>
    <w:rsid w:val="002049E2"/>
    <w:rsid w:val="0020543B"/>
    <w:rsid w:val="00206E05"/>
    <w:rsid w:val="00207E58"/>
    <w:rsid w:val="0021455F"/>
    <w:rsid w:val="00215140"/>
    <w:rsid w:val="0022221D"/>
    <w:rsid w:val="00222FBA"/>
    <w:rsid w:val="00224837"/>
    <w:rsid w:val="00227D5E"/>
    <w:rsid w:val="00232C36"/>
    <w:rsid w:val="00233229"/>
    <w:rsid w:val="00233C54"/>
    <w:rsid w:val="002349B6"/>
    <w:rsid w:val="00237D49"/>
    <w:rsid w:val="00240230"/>
    <w:rsid w:val="002413B5"/>
    <w:rsid w:val="00241888"/>
    <w:rsid w:val="00242890"/>
    <w:rsid w:val="00245C4F"/>
    <w:rsid w:val="00247DA0"/>
    <w:rsid w:val="00247EF7"/>
    <w:rsid w:val="00254921"/>
    <w:rsid w:val="00254D96"/>
    <w:rsid w:val="002563D5"/>
    <w:rsid w:val="00261AB6"/>
    <w:rsid w:val="0026216F"/>
    <w:rsid w:val="002626AD"/>
    <w:rsid w:val="002632F1"/>
    <w:rsid w:val="002637C0"/>
    <w:rsid w:val="00263ED4"/>
    <w:rsid w:val="00264AF0"/>
    <w:rsid w:val="002657EC"/>
    <w:rsid w:val="00270466"/>
    <w:rsid w:val="00271459"/>
    <w:rsid w:val="002738FE"/>
    <w:rsid w:val="002805A2"/>
    <w:rsid w:val="00282355"/>
    <w:rsid w:val="002834EC"/>
    <w:rsid w:val="002954C9"/>
    <w:rsid w:val="002A2381"/>
    <w:rsid w:val="002A264B"/>
    <w:rsid w:val="002A51A2"/>
    <w:rsid w:val="002A6D69"/>
    <w:rsid w:val="002A7193"/>
    <w:rsid w:val="002B3AA0"/>
    <w:rsid w:val="002B59BF"/>
    <w:rsid w:val="002C0F4C"/>
    <w:rsid w:val="002C147A"/>
    <w:rsid w:val="002C4FD0"/>
    <w:rsid w:val="002C598B"/>
    <w:rsid w:val="002C5C46"/>
    <w:rsid w:val="002C6E40"/>
    <w:rsid w:val="002C7C18"/>
    <w:rsid w:val="002D37C2"/>
    <w:rsid w:val="002D4FAC"/>
    <w:rsid w:val="002D6893"/>
    <w:rsid w:val="002D79A9"/>
    <w:rsid w:val="002D7E33"/>
    <w:rsid w:val="002E23F7"/>
    <w:rsid w:val="002E2EFC"/>
    <w:rsid w:val="002E4597"/>
    <w:rsid w:val="002E5D98"/>
    <w:rsid w:val="002E6C54"/>
    <w:rsid w:val="002E6FDD"/>
    <w:rsid w:val="002F09B5"/>
    <w:rsid w:val="002F0B5D"/>
    <w:rsid w:val="002F30D9"/>
    <w:rsid w:val="002F3CFF"/>
    <w:rsid w:val="002F46CF"/>
    <w:rsid w:val="002F6A75"/>
    <w:rsid w:val="002F77DA"/>
    <w:rsid w:val="002F7DB7"/>
    <w:rsid w:val="003017C9"/>
    <w:rsid w:val="0030479F"/>
    <w:rsid w:val="00304ADF"/>
    <w:rsid w:val="00306835"/>
    <w:rsid w:val="00306C6D"/>
    <w:rsid w:val="00307242"/>
    <w:rsid w:val="00307D0B"/>
    <w:rsid w:val="00311283"/>
    <w:rsid w:val="00312BCD"/>
    <w:rsid w:val="0031451E"/>
    <w:rsid w:val="0031459C"/>
    <w:rsid w:val="003157F0"/>
    <w:rsid w:val="00317A5D"/>
    <w:rsid w:val="003218C9"/>
    <w:rsid w:val="00321C83"/>
    <w:rsid w:val="00323D07"/>
    <w:rsid w:val="00323EF4"/>
    <w:rsid w:val="0032485B"/>
    <w:rsid w:val="00327666"/>
    <w:rsid w:val="003302AD"/>
    <w:rsid w:val="003321C0"/>
    <w:rsid w:val="003344B7"/>
    <w:rsid w:val="00341A0B"/>
    <w:rsid w:val="003434A1"/>
    <w:rsid w:val="003442EE"/>
    <w:rsid w:val="00344CB0"/>
    <w:rsid w:val="00345330"/>
    <w:rsid w:val="00345A18"/>
    <w:rsid w:val="00346443"/>
    <w:rsid w:val="00347713"/>
    <w:rsid w:val="0035080F"/>
    <w:rsid w:val="00351E98"/>
    <w:rsid w:val="00352C02"/>
    <w:rsid w:val="0035333F"/>
    <w:rsid w:val="0035657A"/>
    <w:rsid w:val="003570AB"/>
    <w:rsid w:val="00360652"/>
    <w:rsid w:val="00360CF1"/>
    <w:rsid w:val="00361B8A"/>
    <w:rsid w:val="003627BF"/>
    <w:rsid w:val="003634AC"/>
    <w:rsid w:val="00364A98"/>
    <w:rsid w:val="00367213"/>
    <w:rsid w:val="00370546"/>
    <w:rsid w:val="00371EE1"/>
    <w:rsid w:val="00372BB9"/>
    <w:rsid w:val="00373322"/>
    <w:rsid w:val="00375F8F"/>
    <w:rsid w:val="0038106A"/>
    <w:rsid w:val="00381CED"/>
    <w:rsid w:val="00384F2C"/>
    <w:rsid w:val="00387AD5"/>
    <w:rsid w:val="00391DD1"/>
    <w:rsid w:val="00392386"/>
    <w:rsid w:val="00393566"/>
    <w:rsid w:val="0039439F"/>
    <w:rsid w:val="00395552"/>
    <w:rsid w:val="00396906"/>
    <w:rsid w:val="00397B91"/>
    <w:rsid w:val="003A1C44"/>
    <w:rsid w:val="003A2430"/>
    <w:rsid w:val="003A56DF"/>
    <w:rsid w:val="003A7090"/>
    <w:rsid w:val="003A70EF"/>
    <w:rsid w:val="003A7E16"/>
    <w:rsid w:val="003B1C8D"/>
    <w:rsid w:val="003B33F8"/>
    <w:rsid w:val="003B398F"/>
    <w:rsid w:val="003B45E1"/>
    <w:rsid w:val="003B6815"/>
    <w:rsid w:val="003B68BC"/>
    <w:rsid w:val="003B6AB2"/>
    <w:rsid w:val="003B732A"/>
    <w:rsid w:val="003C0EEF"/>
    <w:rsid w:val="003C0F15"/>
    <w:rsid w:val="003C618E"/>
    <w:rsid w:val="003D31CA"/>
    <w:rsid w:val="003D58AF"/>
    <w:rsid w:val="003E2FE4"/>
    <w:rsid w:val="003E78E1"/>
    <w:rsid w:val="003F1567"/>
    <w:rsid w:val="003F25E9"/>
    <w:rsid w:val="003F271D"/>
    <w:rsid w:val="003F6E1F"/>
    <w:rsid w:val="003F7552"/>
    <w:rsid w:val="00400423"/>
    <w:rsid w:val="00402FAB"/>
    <w:rsid w:val="00407DB1"/>
    <w:rsid w:val="00411587"/>
    <w:rsid w:val="004131F8"/>
    <w:rsid w:val="0041649D"/>
    <w:rsid w:val="00417351"/>
    <w:rsid w:val="00420527"/>
    <w:rsid w:val="0042155D"/>
    <w:rsid w:val="004228E7"/>
    <w:rsid w:val="00427AE7"/>
    <w:rsid w:val="004331AA"/>
    <w:rsid w:val="004341C4"/>
    <w:rsid w:val="00434373"/>
    <w:rsid w:val="00436773"/>
    <w:rsid w:val="00436F7F"/>
    <w:rsid w:val="0044068E"/>
    <w:rsid w:val="00444A6E"/>
    <w:rsid w:val="00445046"/>
    <w:rsid w:val="00453459"/>
    <w:rsid w:val="004574BE"/>
    <w:rsid w:val="00463A57"/>
    <w:rsid w:val="004702B8"/>
    <w:rsid w:val="00471C09"/>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468A"/>
    <w:rsid w:val="004B0797"/>
    <w:rsid w:val="004B64F4"/>
    <w:rsid w:val="004B676E"/>
    <w:rsid w:val="004B6EA1"/>
    <w:rsid w:val="004C04FE"/>
    <w:rsid w:val="004C1FD7"/>
    <w:rsid w:val="004C4852"/>
    <w:rsid w:val="004C562F"/>
    <w:rsid w:val="004C6160"/>
    <w:rsid w:val="004C6881"/>
    <w:rsid w:val="004C6D8F"/>
    <w:rsid w:val="004D0A7B"/>
    <w:rsid w:val="004D0D3F"/>
    <w:rsid w:val="004D0ED5"/>
    <w:rsid w:val="004D26C8"/>
    <w:rsid w:val="004D44AE"/>
    <w:rsid w:val="004D4587"/>
    <w:rsid w:val="004D7118"/>
    <w:rsid w:val="004E09FC"/>
    <w:rsid w:val="004E10CB"/>
    <w:rsid w:val="004E2031"/>
    <w:rsid w:val="004E25D4"/>
    <w:rsid w:val="004E2685"/>
    <w:rsid w:val="004E4E76"/>
    <w:rsid w:val="004E7835"/>
    <w:rsid w:val="004F0D4E"/>
    <w:rsid w:val="004F11A1"/>
    <w:rsid w:val="004F18A3"/>
    <w:rsid w:val="004F3261"/>
    <w:rsid w:val="00505294"/>
    <w:rsid w:val="00505DC5"/>
    <w:rsid w:val="00506547"/>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37469"/>
    <w:rsid w:val="00541C89"/>
    <w:rsid w:val="00542309"/>
    <w:rsid w:val="00544BDE"/>
    <w:rsid w:val="005455B1"/>
    <w:rsid w:val="0054684C"/>
    <w:rsid w:val="005504B1"/>
    <w:rsid w:val="005522F7"/>
    <w:rsid w:val="005565AA"/>
    <w:rsid w:val="00556C2A"/>
    <w:rsid w:val="00557039"/>
    <w:rsid w:val="0055747B"/>
    <w:rsid w:val="00560ED7"/>
    <w:rsid w:val="0056111E"/>
    <w:rsid w:val="00562798"/>
    <w:rsid w:val="00563E9F"/>
    <w:rsid w:val="0057411D"/>
    <w:rsid w:val="00575C02"/>
    <w:rsid w:val="00577E6F"/>
    <w:rsid w:val="00585DB8"/>
    <w:rsid w:val="005869E2"/>
    <w:rsid w:val="00587AE8"/>
    <w:rsid w:val="0059101C"/>
    <w:rsid w:val="00593398"/>
    <w:rsid w:val="005948D2"/>
    <w:rsid w:val="005A4F56"/>
    <w:rsid w:val="005A6E81"/>
    <w:rsid w:val="005A6EF7"/>
    <w:rsid w:val="005A7075"/>
    <w:rsid w:val="005A77C5"/>
    <w:rsid w:val="005A7EA5"/>
    <w:rsid w:val="005B2149"/>
    <w:rsid w:val="005B2AC8"/>
    <w:rsid w:val="005B3237"/>
    <w:rsid w:val="005B36DB"/>
    <w:rsid w:val="005B5532"/>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60C9"/>
    <w:rsid w:val="005E796E"/>
    <w:rsid w:val="005F00C1"/>
    <w:rsid w:val="005F0A35"/>
    <w:rsid w:val="005F183E"/>
    <w:rsid w:val="005F2122"/>
    <w:rsid w:val="005F4916"/>
    <w:rsid w:val="00603289"/>
    <w:rsid w:val="00603F80"/>
    <w:rsid w:val="006053BD"/>
    <w:rsid w:val="006053D4"/>
    <w:rsid w:val="00605F26"/>
    <w:rsid w:val="00605F3A"/>
    <w:rsid w:val="00607CD5"/>
    <w:rsid w:val="006136B2"/>
    <w:rsid w:val="0062029D"/>
    <w:rsid w:val="0062178F"/>
    <w:rsid w:val="00622AB0"/>
    <w:rsid w:val="00623C38"/>
    <w:rsid w:val="006241D5"/>
    <w:rsid w:val="00625CA7"/>
    <w:rsid w:val="006262CC"/>
    <w:rsid w:val="00627777"/>
    <w:rsid w:val="00627AAC"/>
    <w:rsid w:val="00633181"/>
    <w:rsid w:val="00640DF0"/>
    <w:rsid w:val="00641132"/>
    <w:rsid w:val="00641392"/>
    <w:rsid w:val="0064199D"/>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80A"/>
    <w:rsid w:val="006640A4"/>
    <w:rsid w:val="00671428"/>
    <w:rsid w:val="00672D4D"/>
    <w:rsid w:val="006734D7"/>
    <w:rsid w:val="0067542F"/>
    <w:rsid w:val="0067645C"/>
    <w:rsid w:val="00676B9E"/>
    <w:rsid w:val="00676DDC"/>
    <w:rsid w:val="006809FA"/>
    <w:rsid w:val="00681FE6"/>
    <w:rsid w:val="006828E8"/>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D070F"/>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31A4"/>
    <w:rsid w:val="007239A3"/>
    <w:rsid w:val="007240BE"/>
    <w:rsid w:val="007256B2"/>
    <w:rsid w:val="007261D6"/>
    <w:rsid w:val="00726354"/>
    <w:rsid w:val="00733BC2"/>
    <w:rsid w:val="007344BF"/>
    <w:rsid w:val="0073620C"/>
    <w:rsid w:val="00737C60"/>
    <w:rsid w:val="00737D85"/>
    <w:rsid w:val="00741EA5"/>
    <w:rsid w:val="007507F8"/>
    <w:rsid w:val="007516EF"/>
    <w:rsid w:val="00752EB7"/>
    <w:rsid w:val="00754261"/>
    <w:rsid w:val="007602EC"/>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179A"/>
    <w:rsid w:val="007B2F2D"/>
    <w:rsid w:val="007B4BC7"/>
    <w:rsid w:val="007B785C"/>
    <w:rsid w:val="007C1CF4"/>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794"/>
    <w:rsid w:val="007E2B97"/>
    <w:rsid w:val="007E366B"/>
    <w:rsid w:val="007E4F0E"/>
    <w:rsid w:val="007E634E"/>
    <w:rsid w:val="007E6C48"/>
    <w:rsid w:val="007E7BF5"/>
    <w:rsid w:val="007F313A"/>
    <w:rsid w:val="007F3C65"/>
    <w:rsid w:val="007F6DF0"/>
    <w:rsid w:val="007F6F3C"/>
    <w:rsid w:val="008003A7"/>
    <w:rsid w:val="00802567"/>
    <w:rsid w:val="00804320"/>
    <w:rsid w:val="00806DB6"/>
    <w:rsid w:val="00806E8D"/>
    <w:rsid w:val="00807B4B"/>
    <w:rsid w:val="008104DB"/>
    <w:rsid w:val="00814523"/>
    <w:rsid w:val="008179DE"/>
    <w:rsid w:val="00817E28"/>
    <w:rsid w:val="00820702"/>
    <w:rsid w:val="008210A8"/>
    <w:rsid w:val="00821101"/>
    <w:rsid w:val="00823BE0"/>
    <w:rsid w:val="008265B7"/>
    <w:rsid w:val="008266F0"/>
    <w:rsid w:val="00826813"/>
    <w:rsid w:val="00827ECD"/>
    <w:rsid w:val="00831AE9"/>
    <w:rsid w:val="00833B31"/>
    <w:rsid w:val="008351FF"/>
    <w:rsid w:val="0084025E"/>
    <w:rsid w:val="00841375"/>
    <w:rsid w:val="008418DC"/>
    <w:rsid w:val="008423B1"/>
    <w:rsid w:val="00842861"/>
    <w:rsid w:val="00842EC6"/>
    <w:rsid w:val="00843710"/>
    <w:rsid w:val="00850A14"/>
    <w:rsid w:val="00851385"/>
    <w:rsid w:val="008515C7"/>
    <w:rsid w:val="008528DE"/>
    <w:rsid w:val="008538C1"/>
    <w:rsid w:val="00854A9B"/>
    <w:rsid w:val="00854D10"/>
    <w:rsid w:val="0085654A"/>
    <w:rsid w:val="00856A60"/>
    <w:rsid w:val="00857F2F"/>
    <w:rsid w:val="008616CA"/>
    <w:rsid w:val="008643E1"/>
    <w:rsid w:val="00866EC9"/>
    <w:rsid w:val="0087138D"/>
    <w:rsid w:val="00874D4E"/>
    <w:rsid w:val="00882385"/>
    <w:rsid w:val="00883F3D"/>
    <w:rsid w:val="00884365"/>
    <w:rsid w:val="00884AA2"/>
    <w:rsid w:val="0088680A"/>
    <w:rsid w:val="00891781"/>
    <w:rsid w:val="00892485"/>
    <w:rsid w:val="00892D96"/>
    <w:rsid w:val="00896080"/>
    <w:rsid w:val="008A34CD"/>
    <w:rsid w:val="008B009A"/>
    <w:rsid w:val="008B04B5"/>
    <w:rsid w:val="008B1B97"/>
    <w:rsid w:val="008B4AA5"/>
    <w:rsid w:val="008B5738"/>
    <w:rsid w:val="008C0544"/>
    <w:rsid w:val="008C20A1"/>
    <w:rsid w:val="008C7F06"/>
    <w:rsid w:val="008D100F"/>
    <w:rsid w:val="008D3DED"/>
    <w:rsid w:val="008D54CF"/>
    <w:rsid w:val="008D5E55"/>
    <w:rsid w:val="008D706B"/>
    <w:rsid w:val="008D7B0D"/>
    <w:rsid w:val="008E25AC"/>
    <w:rsid w:val="008E3C85"/>
    <w:rsid w:val="008E5BA8"/>
    <w:rsid w:val="008E5F30"/>
    <w:rsid w:val="008E7707"/>
    <w:rsid w:val="008F0225"/>
    <w:rsid w:val="008F310E"/>
    <w:rsid w:val="008F336F"/>
    <w:rsid w:val="00901539"/>
    <w:rsid w:val="00906C9D"/>
    <w:rsid w:val="00911B2C"/>
    <w:rsid w:val="00914C02"/>
    <w:rsid w:val="00915267"/>
    <w:rsid w:val="009169FC"/>
    <w:rsid w:val="009219AE"/>
    <w:rsid w:val="00924955"/>
    <w:rsid w:val="0092760B"/>
    <w:rsid w:val="00932A0E"/>
    <w:rsid w:val="00934157"/>
    <w:rsid w:val="0093709D"/>
    <w:rsid w:val="009415F1"/>
    <w:rsid w:val="009425D0"/>
    <w:rsid w:val="00943857"/>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3F5E"/>
    <w:rsid w:val="00986A2F"/>
    <w:rsid w:val="00993845"/>
    <w:rsid w:val="00997BC5"/>
    <w:rsid w:val="009A0EE9"/>
    <w:rsid w:val="009A13C1"/>
    <w:rsid w:val="009A3300"/>
    <w:rsid w:val="009A4F8F"/>
    <w:rsid w:val="009A7BB0"/>
    <w:rsid w:val="009B5522"/>
    <w:rsid w:val="009B7C66"/>
    <w:rsid w:val="009C0BBB"/>
    <w:rsid w:val="009C23A1"/>
    <w:rsid w:val="009C3458"/>
    <w:rsid w:val="009C4CFA"/>
    <w:rsid w:val="009C55C9"/>
    <w:rsid w:val="009D0146"/>
    <w:rsid w:val="009D0A0A"/>
    <w:rsid w:val="009D116D"/>
    <w:rsid w:val="009D14F8"/>
    <w:rsid w:val="009D1D12"/>
    <w:rsid w:val="009D4C63"/>
    <w:rsid w:val="009D65BB"/>
    <w:rsid w:val="009D7D59"/>
    <w:rsid w:val="009D7DA2"/>
    <w:rsid w:val="009E1033"/>
    <w:rsid w:val="009E26E0"/>
    <w:rsid w:val="009E4687"/>
    <w:rsid w:val="009E5DB6"/>
    <w:rsid w:val="009E60E5"/>
    <w:rsid w:val="009E622C"/>
    <w:rsid w:val="009E674B"/>
    <w:rsid w:val="009F0FDC"/>
    <w:rsid w:val="009F133B"/>
    <w:rsid w:val="009F2AD2"/>
    <w:rsid w:val="009F2FDC"/>
    <w:rsid w:val="009F4DE4"/>
    <w:rsid w:val="009F6037"/>
    <w:rsid w:val="009F7226"/>
    <w:rsid w:val="009F7897"/>
    <w:rsid w:val="00A00128"/>
    <w:rsid w:val="00A015FC"/>
    <w:rsid w:val="00A11A99"/>
    <w:rsid w:val="00A12BF1"/>
    <w:rsid w:val="00A1406D"/>
    <w:rsid w:val="00A208BC"/>
    <w:rsid w:val="00A222CB"/>
    <w:rsid w:val="00A244A2"/>
    <w:rsid w:val="00A24BDF"/>
    <w:rsid w:val="00A25550"/>
    <w:rsid w:val="00A25BC2"/>
    <w:rsid w:val="00A268DF"/>
    <w:rsid w:val="00A274BC"/>
    <w:rsid w:val="00A278F5"/>
    <w:rsid w:val="00A30114"/>
    <w:rsid w:val="00A310BE"/>
    <w:rsid w:val="00A31123"/>
    <w:rsid w:val="00A3524B"/>
    <w:rsid w:val="00A356DC"/>
    <w:rsid w:val="00A35EBF"/>
    <w:rsid w:val="00A3613A"/>
    <w:rsid w:val="00A4045E"/>
    <w:rsid w:val="00A439E2"/>
    <w:rsid w:val="00A458B1"/>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092C"/>
    <w:rsid w:val="00A82D7A"/>
    <w:rsid w:val="00A82F33"/>
    <w:rsid w:val="00A84D1B"/>
    <w:rsid w:val="00A86760"/>
    <w:rsid w:val="00A90113"/>
    <w:rsid w:val="00A93620"/>
    <w:rsid w:val="00A95CDE"/>
    <w:rsid w:val="00A96F65"/>
    <w:rsid w:val="00AA020F"/>
    <w:rsid w:val="00AA1323"/>
    <w:rsid w:val="00AA53BE"/>
    <w:rsid w:val="00AA6A16"/>
    <w:rsid w:val="00AA7581"/>
    <w:rsid w:val="00AA7CFB"/>
    <w:rsid w:val="00AB03EC"/>
    <w:rsid w:val="00AB2683"/>
    <w:rsid w:val="00AB5A7B"/>
    <w:rsid w:val="00AB5C02"/>
    <w:rsid w:val="00AB769B"/>
    <w:rsid w:val="00AC0B64"/>
    <w:rsid w:val="00AC19F2"/>
    <w:rsid w:val="00AC2DB9"/>
    <w:rsid w:val="00AC356A"/>
    <w:rsid w:val="00AC7F36"/>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2A0F"/>
    <w:rsid w:val="00B232F0"/>
    <w:rsid w:val="00B23CED"/>
    <w:rsid w:val="00B27BBA"/>
    <w:rsid w:val="00B30B4C"/>
    <w:rsid w:val="00B339F1"/>
    <w:rsid w:val="00B3447F"/>
    <w:rsid w:val="00B34FBE"/>
    <w:rsid w:val="00B41A6F"/>
    <w:rsid w:val="00B44254"/>
    <w:rsid w:val="00B44779"/>
    <w:rsid w:val="00B45BA5"/>
    <w:rsid w:val="00B45CB6"/>
    <w:rsid w:val="00B516A3"/>
    <w:rsid w:val="00B52303"/>
    <w:rsid w:val="00B56A04"/>
    <w:rsid w:val="00B60BDB"/>
    <w:rsid w:val="00B60EB3"/>
    <w:rsid w:val="00B62E9B"/>
    <w:rsid w:val="00B6449A"/>
    <w:rsid w:val="00B65845"/>
    <w:rsid w:val="00B66923"/>
    <w:rsid w:val="00B7165E"/>
    <w:rsid w:val="00B73784"/>
    <w:rsid w:val="00B86C0A"/>
    <w:rsid w:val="00B87595"/>
    <w:rsid w:val="00B92159"/>
    <w:rsid w:val="00B9296A"/>
    <w:rsid w:val="00B9430A"/>
    <w:rsid w:val="00B95420"/>
    <w:rsid w:val="00B97729"/>
    <w:rsid w:val="00BA2D82"/>
    <w:rsid w:val="00BA4165"/>
    <w:rsid w:val="00BA438C"/>
    <w:rsid w:val="00BA4944"/>
    <w:rsid w:val="00BA616A"/>
    <w:rsid w:val="00BA7F22"/>
    <w:rsid w:val="00BB2131"/>
    <w:rsid w:val="00BB47B0"/>
    <w:rsid w:val="00BB496F"/>
    <w:rsid w:val="00BB6C61"/>
    <w:rsid w:val="00BB787A"/>
    <w:rsid w:val="00BC1C5A"/>
    <w:rsid w:val="00BD16C6"/>
    <w:rsid w:val="00BD1718"/>
    <w:rsid w:val="00BD17EE"/>
    <w:rsid w:val="00BD4EED"/>
    <w:rsid w:val="00BD7D65"/>
    <w:rsid w:val="00BE05AC"/>
    <w:rsid w:val="00BE2145"/>
    <w:rsid w:val="00BE2731"/>
    <w:rsid w:val="00BE3047"/>
    <w:rsid w:val="00BE3085"/>
    <w:rsid w:val="00BE36E8"/>
    <w:rsid w:val="00BE7D0B"/>
    <w:rsid w:val="00BF1C1A"/>
    <w:rsid w:val="00BF29F5"/>
    <w:rsid w:val="00BF3055"/>
    <w:rsid w:val="00C00870"/>
    <w:rsid w:val="00C01321"/>
    <w:rsid w:val="00C0312C"/>
    <w:rsid w:val="00C04FE9"/>
    <w:rsid w:val="00C0680F"/>
    <w:rsid w:val="00C0721E"/>
    <w:rsid w:val="00C119C9"/>
    <w:rsid w:val="00C12DD6"/>
    <w:rsid w:val="00C15595"/>
    <w:rsid w:val="00C2323E"/>
    <w:rsid w:val="00C25104"/>
    <w:rsid w:val="00C31DBE"/>
    <w:rsid w:val="00C32104"/>
    <w:rsid w:val="00C332CD"/>
    <w:rsid w:val="00C33BFF"/>
    <w:rsid w:val="00C4055D"/>
    <w:rsid w:val="00C479BF"/>
    <w:rsid w:val="00C50073"/>
    <w:rsid w:val="00C57BE4"/>
    <w:rsid w:val="00C57E1E"/>
    <w:rsid w:val="00C6072A"/>
    <w:rsid w:val="00C6189E"/>
    <w:rsid w:val="00C6229B"/>
    <w:rsid w:val="00C6242E"/>
    <w:rsid w:val="00C62F70"/>
    <w:rsid w:val="00C7380B"/>
    <w:rsid w:val="00C741FB"/>
    <w:rsid w:val="00C75A2A"/>
    <w:rsid w:val="00C769BD"/>
    <w:rsid w:val="00C85E2E"/>
    <w:rsid w:val="00C8656D"/>
    <w:rsid w:val="00C866C8"/>
    <w:rsid w:val="00C87AEC"/>
    <w:rsid w:val="00C87B05"/>
    <w:rsid w:val="00C87C9E"/>
    <w:rsid w:val="00C933DA"/>
    <w:rsid w:val="00C94021"/>
    <w:rsid w:val="00C95B87"/>
    <w:rsid w:val="00C95D51"/>
    <w:rsid w:val="00C96D14"/>
    <w:rsid w:val="00CA23DE"/>
    <w:rsid w:val="00CA3660"/>
    <w:rsid w:val="00CA380B"/>
    <w:rsid w:val="00CA7790"/>
    <w:rsid w:val="00CB714C"/>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F1DE1"/>
    <w:rsid w:val="00CF1EE8"/>
    <w:rsid w:val="00CF278F"/>
    <w:rsid w:val="00CF33B2"/>
    <w:rsid w:val="00CF3682"/>
    <w:rsid w:val="00CF37A3"/>
    <w:rsid w:val="00CF3C0C"/>
    <w:rsid w:val="00CF3F72"/>
    <w:rsid w:val="00CF4146"/>
    <w:rsid w:val="00CF64BE"/>
    <w:rsid w:val="00CF7E4B"/>
    <w:rsid w:val="00D00174"/>
    <w:rsid w:val="00D034E5"/>
    <w:rsid w:val="00D03E76"/>
    <w:rsid w:val="00D06FB0"/>
    <w:rsid w:val="00D12878"/>
    <w:rsid w:val="00D1466A"/>
    <w:rsid w:val="00D15796"/>
    <w:rsid w:val="00D15F89"/>
    <w:rsid w:val="00D17781"/>
    <w:rsid w:val="00D17D1F"/>
    <w:rsid w:val="00D21AF6"/>
    <w:rsid w:val="00D23F6D"/>
    <w:rsid w:val="00D27DE9"/>
    <w:rsid w:val="00D3171C"/>
    <w:rsid w:val="00D31D5F"/>
    <w:rsid w:val="00D3321F"/>
    <w:rsid w:val="00D401FC"/>
    <w:rsid w:val="00D41DDE"/>
    <w:rsid w:val="00D42784"/>
    <w:rsid w:val="00D448AF"/>
    <w:rsid w:val="00D461CE"/>
    <w:rsid w:val="00D526B1"/>
    <w:rsid w:val="00D541BF"/>
    <w:rsid w:val="00D55794"/>
    <w:rsid w:val="00D56D5D"/>
    <w:rsid w:val="00D578AB"/>
    <w:rsid w:val="00D60487"/>
    <w:rsid w:val="00D61DCC"/>
    <w:rsid w:val="00D62065"/>
    <w:rsid w:val="00D6320F"/>
    <w:rsid w:val="00D6442E"/>
    <w:rsid w:val="00D65D66"/>
    <w:rsid w:val="00D66222"/>
    <w:rsid w:val="00D6750A"/>
    <w:rsid w:val="00D77823"/>
    <w:rsid w:val="00D82FD0"/>
    <w:rsid w:val="00D84435"/>
    <w:rsid w:val="00D85469"/>
    <w:rsid w:val="00D8617F"/>
    <w:rsid w:val="00D86AFF"/>
    <w:rsid w:val="00D94016"/>
    <w:rsid w:val="00D97F66"/>
    <w:rsid w:val="00DA0155"/>
    <w:rsid w:val="00DA092B"/>
    <w:rsid w:val="00DA2A6C"/>
    <w:rsid w:val="00DA32AD"/>
    <w:rsid w:val="00DA5981"/>
    <w:rsid w:val="00DA62C1"/>
    <w:rsid w:val="00DB25E9"/>
    <w:rsid w:val="00DB4A17"/>
    <w:rsid w:val="00DB52F7"/>
    <w:rsid w:val="00DC52B4"/>
    <w:rsid w:val="00DC6639"/>
    <w:rsid w:val="00DC70D0"/>
    <w:rsid w:val="00DD0180"/>
    <w:rsid w:val="00DD1CA5"/>
    <w:rsid w:val="00DD4052"/>
    <w:rsid w:val="00DD4FAC"/>
    <w:rsid w:val="00DD5947"/>
    <w:rsid w:val="00DD5C11"/>
    <w:rsid w:val="00DD6169"/>
    <w:rsid w:val="00DE29E4"/>
    <w:rsid w:val="00DE3E53"/>
    <w:rsid w:val="00DE4C46"/>
    <w:rsid w:val="00DF0D93"/>
    <w:rsid w:val="00DF0F7A"/>
    <w:rsid w:val="00DF1556"/>
    <w:rsid w:val="00DF2A19"/>
    <w:rsid w:val="00DF60E4"/>
    <w:rsid w:val="00DF6D12"/>
    <w:rsid w:val="00DF7F8A"/>
    <w:rsid w:val="00E016F4"/>
    <w:rsid w:val="00E01A82"/>
    <w:rsid w:val="00E01C00"/>
    <w:rsid w:val="00E0373F"/>
    <w:rsid w:val="00E0480E"/>
    <w:rsid w:val="00E07334"/>
    <w:rsid w:val="00E07FC0"/>
    <w:rsid w:val="00E1165D"/>
    <w:rsid w:val="00E11852"/>
    <w:rsid w:val="00E16D27"/>
    <w:rsid w:val="00E20542"/>
    <w:rsid w:val="00E215BD"/>
    <w:rsid w:val="00E22309"/>
    <w:rsid w:val="00E22FDE"/>
    <w:rsid w:val="00E24C0D"/>
    <w:rsid w:val="00E2598F"/>
    <w:rsid w:val="00E320C4"/>
    <w:rsid w:val="00E33E40"/>
    <w:rsid w:val="00E4067B"/>
    <w:rsid w:val="00E4276C"/>
    <w:rsid w:val="00E441C8"/>
    <w:rsid w:val="00E441EA"/>
    <w:rsid w:val="00E4568C"/>
    <w:rsid w:val="00E47421"/>
    <w:rsid w:val="00E4787B"/>
    <w:rsid w:val="00E50EA7"/>
    <w:rsid w:val="00E51F36"/>
    <w:rsid w:val="00E528AB"/>
    <w:rsid w:val="00E52969"/>
    <w:rsid w:val="00E55D32"/>
    <w:rsid w:val="00E609D7"/>
    <w:rsid w:val="00E6187C"/>
    <w:rsid w:val="00E63D11"/>
    <w:rsid w:val="00E66F70"/>
    <w:rsid w:val="00E67167"/>
    <w:rsid w:val="00E74519"/>
    <w:rsid w:val="00E75F46"/>
    <w:rsid w:val="00E81984"/>
    <w:rsid w:val="00E8509A"/>
    <w:rsid w:val="00E8655C"/>
    <w:rsid w:val="00E87DFF"/>
    <w:rsid w:val="00E92741"/>
    <w:rsid w:val="00E93329"/>
    <w:rsid w:val="00E93D2F"/>
    <w:rsid w:val="00E94F62"/>
    <w:rsid w:val="00E96D83"/>
    <w:rsid w:val="00E977E8"/>
    <w:rsid w:val="00EA0591"/>
    <w:rsid w:val="00EA1102"/>
    <w:rsid w:val="00EA23BF"/>
    <w:rsid w:val="00EA49FB"/>
    <w:rsid w:val="00EA74D2"/>
    <w:rsid w:val="00EB1DFA"/>
    <w:rsid w:val="00EB2085"/>
    <w:rsid w:val="00EB30EB"/>
    <w:rsid w:val="00EB3A76"/>
    <w:rsid w:val="00EB6B7F"/>
    <w:rsid w:val="00EC08B9"/>
    <w:rsid w:val="00EC53AE"/>
    <w:rsid w:val="00EC5CB9"/>
    <w:rsid w:val="00ED39D7"/>
    <w:rsid w:val="00ED5B93"/>
    <w:rsid w:val="00ED6A13"/>
    <w:rsid w:val="00ED6E6A"/>
    <w:rsid w:val="00EE08E5"/>
    <w:rsid w:val="00EE11B0"/>
    <w:rsid w:val="00EE15E6"/>
    <w:rsid w:val="00EE1BB1"/>
    <w:rsid w:val="00EE1C32"/>
    <w:rsid w:val="00EE3ABB"/>
    <w:rsid w:val="00EE4C4D"/>
    <w:rsid w:val="00EE4CB6"/>
    <w:rsid w:val="00EE4FD6"/>
    <w:rsid w:val="00EE6095"/>
    <w:rsid w:val="00EE68FA"/>
    <w:rsid w:val="00EE69A5"/>
    <w:rsid w:val="00EE7299"/>
    <w:rsid w:val="00EF74BC"/>
    <w:rsid w:val="00F043E4"/>
    <w:rsid w:val="00F071A9"/>
    <w:rsid w:val="00F102B6"/>
    <w:rsid w:val="00F1084E"/>
    <w:rsid w:val="00F10B00"/>
    <w:rsid w:val="00F10B4D"/>
    <w:rsid w:val="00F10F95"/>
    <w:rsid w:val="00F11173"/>
    <w:rsid w:val="00F11638"/>
    <w:rsid w:val="00F21511"/>
    <w:rsid w:val="00F222D0"/>
    <w:rsid w:val="00F27741"/>
    <w:rsid w:val="00F279A5"/>
    <w:rsid w:val="00F32FBB"/>
    <w:rsid w:val="00F33525"/>
    <w:rsid w:val="00F35AE8"/>
    <w:rsid w:val="00F36667"/>
    <w:rsid w:val="00F425C0"/>
    <w:rsid w:val="00F4455B"/>
    <w:rsid w:val="00F46457"/>
    <w:rsid w:val="00F53031"/>
    <w:rsid w:val="00F544F3"/>
    <w:rsid w:val="00F61312"/>
    <w:rsid w:val="00F62EF4"/>
    <w:rsid w:val="00F63A60"/>
    <w:rsid w:val="00F63C3A"/>
    <w:rsid w:val="00F70050"/>
    <w:rsid w:val="00F711BC"/>
    <w:rsid w:val="00F752A2"/>
    <w:rsid w:val="00F76339"/>
    <w:rsid w:val="00F7636E"/>
    <w:rsid w:val="00F8249F"/>
    <w:rsid w:val="00F82ACE"/>
    <w:rsid w:val="00F82D76"/>
    <w:rsid w:val="00F832EF"/>
    <w:rsid w:val="00F83B6B"/>
    <w:rsid w:val="00F83C73"/>
    <w:rsid w:val="00F854E3"/>
    <w:rsid w:val="00F90BEF"/>
    <w:rsid w:val="00F93C9C"/>
    <w:rsid w:val="00F95C1F"/>
    <w:rsid w:val="00F97519"/>
    <w:rsid w:val="00F977D4"/>
    <w:rsid w:val="00FA0D8E"/>
    <w:rsid w:val="00FA690F"/>
    <w:rsid w:val="00FA6CE0"/>
    <w:rsid w:val="00FA6EFD"/>
    <w:rsid w:val="00FA72F9"/>
    <w:rsid w:val="00FB49C7"/>
    <w:rsid w:val="00FB4BC9"/>
    <w:rsid w:val="00FB518B"/>
    <w:rsid w:val="00FB6A32"/>
    <w:rsid w:val="00FB73E9"/>
    <w:rsid w:val="00FB75B5"/>
    <w:rsid w:val="00FB7796"/>
    <w:rsid w:val="00FC178A"/>
    <w:rsid w:val="00FC5B2B"/>
    <w:rsid w:val="00FC62F2"/>
    <w:rsid w:val="00FC64DF"/>
    <w:rsid w:val="00FC777F"/>
    <w:rsid w:val="00FD2190"/>
    <w:rsid w:val="00FD33BF"/>
    <w:rsid w:val="00FE30F1"/>
    <w:rsid w:val="00FE4D02"/>
    <w:rsid w:val="00FE5DCD"/>
    <w:rsid w:val="00FE5ECE"/>
    <w:rsid w:val="00FE6C2F"/>
    <w:rsid w:val="00FF000D"/>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94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Plain Text" w:uiPriority="99"/>
    <w:lsdException w:name="Normal (Web)"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5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7E2794"/>
  </w:style>
  <w:style w:type="numbering" w:customStyle="1" w:styleId="111">
    <w:name w:val="Нет списка11"/>
    <w:next w:val="a3"/>
    <w:uiPriority w:val="99"/>
    <w:semiHidden/>
    <w:unhideWhenUsed/>
    <w:rsid w:val="007E2794"/>
  </w:style>
  <w:style w:type="table" w:customStyle="1" w:styleId="1fff6">
    <w:name w:val="Сетка таблицы1"/>
    <w:basedOn w:val="a2"/>
    <w:next w:val="ab"/>
    <w:rsid w:val="007E27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basedOn w:val="a2"/>
    <w:next w:val="ab"/>
    <w:uiPriority w:val="59"/>
    <w:rsid w:val="007E279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phone-number">
    <w:name w:val="js-phone-number"/>
    <w:basedOn w:val="a1"/>
    <w:rsid w:val="007E2794"/>
  </w:style>
  <w:style w:type="numbering" w:customStyle="1" w:styleId="List8">
    <w:name w:val="List 8"/>
    <w:basedOn w:val="a3"/>
    <w:rsid w:val="007E2794"/>
    <w:pPr>
      <w:numPr>
        <w:numId w:val="1"/>
      </w:numPr>
    </w:pPr>
  </w:style>
  <w:style w:type="paragraph" w:customStyle="1" w:styleId="230">
    <w:name w:val="Основной текст с отступом 23"/>
    <w:basedOn w:val="3b"/>
    <w:rsid w:val="00F33525"/>
    <w:pPr>
      <w:ind w:firstLine="709"/>
      <w:jc w:val="both"/>
    </w:pPr>
    <w:rPr>
      <w:snapToGrid w:val="0"/>
    </w:rPr>
  </w:style>
  <w:style w:type="paragraph" w:customStyle="1" w:styleId="3b">
    <w:name w:val="Обычный3"/>
    <w:rsid w:val="00F33525"/>
    <w:rPr>
      <w:sz w:val="28"/>
    </w:rPr>
  </w:style>
  <w:style w:type="paragraph" w:customStyle="1" w:styleId="3c">
    <w:name w:val="Основной текст3"/>
    <w:basedOn w:val="3b"/>
    <w:rsid w:val="00F33525"/>
    <w:pPr>
      <w:snapToGrid w:val="0"/>
      <w:jc w:val="both"/>
    </w:pPr>
    <w:rPr>
      <w:rFonts w:ascii="a_Timer" w:hAnsi="a_Timer"/>
    </w:rPr>
  </w:style>
  <w:style w:type="paragraph" w:customStyle="1" w:styleId="231">
    <w:name w:val="Основной текст 23"/>
    <w:basedOn w:val="a"/>
    <w:rsid w:val="00F33525"/>
    <w:pPr>
      <w:jc w:val="both"/>
    </w:pPr>
    <w:rPr>
      <w:szCs w:val="20"/>
    </w:rPr>
  </w:style>
  <w:style w:type="character" w:customStyle="1" w:styleId="affffffc">
    <w:name w:val="Знак"/>
    <w:rsid w:val="00F33525"/>
    <w:rPr>
      <w:rFonts w:ascii="Arial" w:hAnsi="Arial" w:cs="Arial"/>
      <w:b/>
      <w:bCs/>
      <w:i/>
      <w:iCs/>
      <w:sz w:val="28"/>
      <w:szCs w:val="28"/>
      <w:lang w:val="ru-RU" w:eastAsia="ar-SA" w:bidi="ar-SA"/>
    </w:rPr>
  </w:style>
  <w:style w:type="character" w:customStyle="1" w:styleId="1fff7">
    <w:name w:val="Знак1"/>
    <w:rsid w:val="00F33525"/>
    <w:rPr>
      <w:rFonts w:ascii="Arial" w:hAnsi="Arial" w:cs="Arial"/>
      <w:b/>
      <w:bCs/>
      <w:i/>
      <w:iCs/>
      <w:sz w:val="28"/>
      <w:szCs w:val="28"/>
      <w:lang w:val="ru-RU" w:eastAsia="ar-SA" w:bidi="ar-SA"/>
    </w:rPr>
  </w:style>
  <w:style w:type="character" w:customStyle="1" w:styleId="1fff8">
    <w:name w:val="Знак Знак1"/>
    <w:rsid w:val="00F33525"/>
    <w:rPr>
      <w:sz w:val="24"/>
      <w:szCs w:val="24"/>
      <w:u w:val="single"/>
      <w:lang w:val="ru-RU" w:eastAsia="ar-SA" w:bidi="ar-SA"/>
    </w:rPr>
  </w:style>
  <w:style w:type="character" w:customStyle="1" w:styleId="21e">
    <w:name w:val="Знак2 Знак Знак1"/>
    <w:rsid w:val="00F33525"/>
    <w:rPr>
      <w:rFonts w:ascii="Arial" w:hAnsi="Arial" w:cs="Arial"/>
      <w:b/>
      <w:bCs/>
      <w:i/>
      <w:iCs/>
      <w:sz w:val="28"/>
      <w:szCs w:val="28"/>
      <w:lang w:val="ru-RU" w:eastAsia="ar-SA" w:bidi="ar-SA"/>
    </w:rPr>
  </w:style>
  <w:style w:type="character" w:customStyle="1" w:styleId="affffffd">
    <w:name w:val="Знак Знак Знак Знак"/>
    <w:rsid w:val="00F33525"/>
    <w:rPr>
      <w:sz w:val="24"/>
      <w:szCs w:val="24"/>
      <w:lang w:val="ru-RU" w:eastAsia="ar-SA" w:bidi="ar-SA"/>
    </w:rPr>
  </w:style>
  <w:style w:type="character" w:customStyle="1" w:styleId="3d">
    <w:name w:val="Знак3 Знак Знак"/>
    <w:rsid w:val="00F33525"/>
    <w:rPr>
      <w:b/>
      <w:sz w:val="24"/>
      <w:szCs w:val="24"/>
      <w:u w:val="single"/>
      <w:lang w:val="ru-RU" w:eastAsia="ar-SA" w:bidi="ar-SA"/>
    </w:rPr>
  </w:style>
  <w:style w:type="character" w:customStyle="1" w:styleId="2f9">
    <w:name w:val="Знак2 Знак Знак"/>
    <w:rsid w:val="00F33525"/>
    <w:rPr>
      <w:b/>
      <w:bCs/>
      <w:sz w:val="24"/>
      <w:szCs w:val="24"/>
      <w:lang w:val="ru-RU" w:eastAsia="ar-SA" w:bidi="ar-SA"/>
    </w:rPr>
  </w:style>
  <w:style w:type="character" w:customStyle="1" w:styleId="1fff9">
    <w:name w:val="Знак1 Знак Знак"/>
    <w:rsid w:val="00F33525"/>
    <w:rPr>
      <w:sz w:val="24"/>
      <w:szCs w:val="24"/>
      <w:lang w:val="ru-RU" w:eastAsia="ar-SA" w:bidi="ar-SA"/>
    </w:rPr>
  </w:style>
  <w:style w:type="paragraph" w:customStyle="1" w:styleId="3e">
    <w:name w:val="Название объекта3"/>
    <w:basedOn w:val="a"/>
    <w:rsid w:val="00F33525"/>
    <w:pPr>
      <w:suppressAutoHyphens/>
      <w:spacing w:line="360" w:lineRule="auto"/>
      <w:ind w:left="1080" w:firstLine="709"/>
      <w:jc w:val="both"/>
    </w:pPr>
    <w:rPr>
      <w:rFonts w:ascii="Arial" w:hAnsi="Arial" w:cs="Arial"/>
      <w:spacing w:val="-5"/>
      <w:sz w:val="20"/>
      <w:szCs w:val="20"/>
      <w:lang w:eastAsia="ar-SA"/>
    </w:rPr>
  </w:style>
  <w:style w:type="paragraph" w:customStyle="1" w:styleId="42">
    <w:name w:val="Цитата4"/>
    <w:basedOn w:val="a"/>
    <w:rsid w:val="00F33525"/>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F33525"/>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F33525"/>
    <w:pPr>
      <w:suppressAutoHyphens/>
      <w:spacing w:before="280" w:after="280" w:line="360" w:lineRule="auto"/>
      <w:ind w:firstLine="709"/>
      <w:jc w:val="both"/>
    </w:pPr>
    <w:rPr>
      <w:szCs w:val="24"/>
      <w:lang w:eastAsia="ar-SA"/>
    </w:rPr>
  </w:style>
  <w:style w:type="paragraph" w:customStyle="1" w:styleId="2fa">
    <w:name w:val="Знак2"/>
    <w:basedOn w:val="a"/>
    <w:rsid w:val="00F33525"/>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
    <w:basedOn w:val="a"/>
    <w:rsid w:val="00F33525"/>
    <w:pPr>
      <w:spacing w:after="160" w:line="240" w:lineRule="exact"/>
    </w:pPr>
    <w:rPr>
      <w:rFonts w:ascii="Verdana" w:hAnsi="Verdana"/>
      <w:sz w:val="20"/>
      <w:szCs w:val="20"/>
      <w:lang w:val="en-US" w:eastAsia="en-US"/>
    </w:rPr>
  </w:style>
  <w:style w:type="paragraph" w:customStyle="1" w:styleId="xl183">
    <w:name w:val="xl183"/>
    <w:basedOn w:val="a"/>
    <w:rsid w:val="00F335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4">
    <w:name w:val="xl184"/>
    <w:basedOn w:val="a"/>
    <w:rsid w:val="00F335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5">
    <w:name w:val="xl185"/>
    <w:basedOn w:val="a"/>
    <w:rsid w:val="00F335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6">
    <w:name w:val="xl186"/>
    <w:basedOn w:val="a"/>
    <w:rsid w:val="00F33525"/>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7">
    <w:name w:val="xl187"/>
    <w:basedOn w:val="a"/>
    <w:rsid w:val="00F33525"/>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8">
    <w:name w:val="xl188"/>
    <w:basedOn w:val="a"/>
    <w:rsid w:val="00F3352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89">
    <w:name w:val="xl189"/>
    <w:basedOn w:val="a"/>
    <w:rsid w:val="00F33525"/>
    <w:pPr>
      <w:pBdr>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90">
    <w:name w:val="xl190"/>
    <w:basedOn w:val="a"/>
    <w:rsid w:val="00F33525"/>
    <w:pPr>
      <w:pBdr>
        <w:top w:val="single" w:sz="4" w:space="0" w:color="auto"/>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1">
    <w:name w:val="xl191"/>
    <w:basedOn w:val="a"/>
    <w:rsid w:val="00F33525"/>
    <w:pPr>
      <w:pBdr>
        <w:top w:val="single" w:sz="4" w:space="0" w:color="auto"/>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92">
    <w:name w:val="xl192"/>
    <w:basedOn w:val="a"/>
    <w:rsid w:val="00F33525"/>
    <w:pPr>
      <w:pBdr>
        <w:left w:val="single" w:sz="4" w:space="0" w:color="auto"/>
        <w:right w:val="single" w:sz="4" w:space="0" w:color="auto"/>
      </w:pBdr>
      <w:spacing w:before="100" w:beforeAutospacing="1" w:after="100" w:afterAutospacing="1"/>
    </w:pPr>
    <w:rPr>
      <w:color w:val="376091"/>
      <w:sz w:val="18"/>
      <w:szCs w:val="18"/>
    </w:rPr>
  </w:style>
  <w:style w:type="paragraph" w:customStyle="1" w:styleId="xl193">
    <w:name w:val="xl193"/>
    <w:basedOn w:val="a"/>
    <w:rsid w:val="00F33525"/>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94">
    <w:name w:val="xl194"/>
    <w:basedOn w:val="a"/>
    <w:rsid w:val="00F33525"/>
    <w:pPr>
      <w:pBdr>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5">
    <w:name w:val="xl195"/>
    <w:basedOn w:val="a"/>
    <w:rsid w:val="00F33525"/>
    <w:pPr>
      <w:pBdr>
        <w:left w:val="single" w:sz="4" w:space="0" w:color="auto"/>
        <w:bottom w:val="single" w:sz="4" w:space="0" w:color="auto"/>
        <w:right w:val="single" w:sz="4" w:space="0" w:color="auto"/>
      </w:pBdr>
      <w:spacing w:before="100" w:beforeAutospacing="1" w:after="100" w:afterAutospacing="1"/>
    </w:pPr>
    <w:rPr>
      <w:color w:val="376091"/>
      <w:sz w:val="18"/>
      <w:szCs w:val="18"/>
    </w:rPr>
  </w:style>
  <w:style w:type="paragraph" w:customStyle="1" w:styleId="xl196">
    <w:name w:val="xl196"/>
    <w:basedOn w:val="a"/>
    <w:rsid w:val="00F33525"/>
    <w:pPr>
      <w:pBdr>
        <w:top w:val="single" w:sz="4" w:space="0" w:color="auto"/>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7">
    <w:name w:val="xl197"/>
    <w:basedOn w:val="a"/>
    <w:rsid w:val="00F33525"/>
    <w:pPr>
      <w:pBdr>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8">
    <w:name w:val="xl198"/>
    <w:basedOn w:val="a"/>
    <w:rsid w:val="00F33525"/>
    <w:pPr>
      <w:pBdr>
        <w:left w:val="single" w:sz="4" w:space="0" w:color="auto"/>
        <w:bottom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9">
    <w:name w:val="xl199"/>
    <w:basedOn w:val="a"/>
    <w:rsid w:val="00F335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0">
    <w:name w:val="xl200"/>
    <w:basedOn w:val="a"/>
    <w:rsid w:val="00F335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1">
    <w:name w:val="xl201"/>
    <w:basedOn w:val="a"/>
    <w:rsid w:val="00F335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2">
    <w:name w:val="xl202"/>
    <w:basedOn w:val="a"/>
    <w:rsid w:val="00F33525"/>
    <w:pPr>
      <w:pBdr>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3">
    <w:name w:val="xl203"/>
    <w:basedOn w:val="a"/>
    <w:rsid w:val="00F3352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376091"/>
      <w:sz w:val="18"/>
      <w:szCs w:val="18"/>
    </w:rPr>
  </w:style>
  <w:style w:type="paragraph" w:customStyle="1" w:styleId="xl204">
    <w:name w:val="xl204"/>
    <w:basedOn w:val="a"/>
    <w:rsid w:val="00F33525"/>
    <w:pPr>
      <w:pBdr>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05">
    <w:name w:val="xl205"/>
    <w:basedOn w:val="a"/>
    <w:rsid w:val="00F335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06">
    <w:name w:val="xl206"/>
    <w:basedOn w:val="a"/>
    <w:rsid w:val="00F33525"/>
    <w:pPr>
      <w:pBdr>
        <w:top w:val="single" w:sz="4" w:space="0" w:color="auto"/>
        <w:left w:val="single" w:sz="4" w:space="0" w:color="auto"/>
        <w:bottom w:val="single" w:sz="4" w:space="0" w:color="auto"/>
        <w:right w:val="single" w:sz="4" w:space="0" w:color="auto"/>
      </w:pBdr>
      <w:spacing w:before="100" w:beforeAutospacing="1" w:after="100" w:afterAutospacing="1"/>
    </w:pPr>
    <w:rPr>
      <w:color w:val="376091"/>
      <w:sz w:val="18"/>
      <w:szCs w:val="18"/>
    </w:rPr>
  </w:style>
  <w:style w:type="paragraph" w:customStyle="1" w:styleId="xl207">
    <w:name w:val="xl207"/>
    <w:basedOn w:val="a"/>
    <w:rsid w:val="00F33525"/>
    <w:pPr>
      <w:pBdr>
        <w:bottom w:val="single" w:sz="4" w:space="0" w:color="auto"/>
        <w:right w:val="single" w:sz="4" w:space="0" w:color="auto"/>
      </w:pBdr>
      <w:spacing w:before="100" w:beforeAutospacing="1" w:after="100" w:afterAutospacing="1"/>
    </w:pPr>
    <w:rPr>
      <w:color w:val="376091"/>
      <w:sz w:val="18"/>
      <w:szCs w:val="18"/>
    </w:rPr>
  </w:style>
  <w:style w:type="paragraph" w:customStyle="1" w:styleId="xl208">
    <w:name w:val="xl208"/>
    <w:basedOn w:val="a"/>
    <w:rsid w:val="00F33525"/>
    <w:pPr>
      <w:pBdr>
        <w:top w:val="single" w:sz="4" w:space="0" w:color="auto"/>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09">
    <w:name w:val="xl209"/>
    <w:basedOn w:val="a"/>
    <w:rsid w:val="00F33525"/>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0">
    <w:name w:val="xl210"/>
    <w:basedOn w:val="a"/>
    <w:rsid w:val="00F33525"/>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1">
    <w:name w:val="xl211"/>
    <w:basedOn w:val="a"/>
    <w:rsid w:val="00F335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12">
    <w:name w:val="xl212"/>
    <w:basedOn w:val="a"/>
    <w:rsid w:val="00F335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13">
    <w:name w:val="xl213"/>
    <w:basedOn w:val="a"/>
    <w:rsid w:val="00F33525"/>
    <w:pPr>
      <w:pBdr>
        <w:top w:val="single" w:sz="4" w:space="0" w:color="auto"/>
      </w:pBdr>
      <w:spacing w:before="100" w:beforeAutospacing="1" w:after="100" w:afterAutospacing="1"/>
      <w:textAlignment w:val="center"/>
    </w:pPr>
    <w:rPr>
      <w:sz w:val="18"/>
      <w:szCs w:val="18"/>
    </w:rPr>
  </w:style>
  <w:style w:type="paragraph" w:customStyle="1" w:styleId="xl214">
    <w:name w:val="xl214"/>
    <w:basedOn w:val="a"/>
    <w:rsid w:val="00F33525"/>
    <w:pPr>
      <w:pBdr>
        <w:top w:val="single" w:sz="4" w:space="0" w:color="auto"/>
        <w:bottom w:val="single" w:sz="4" w:space="0" w:color="auto"/>
      </w:pBdr>
      <w:spacing w:before="100" w:beforeAutospacing="1" w:after="100" w:afterAutospacing="1"/>
      <w:textAlignment w:val="center"/>
    </w:pPr>
    <w:rPr>
      <w:sz w:val="18"/>
      <w:szCs w:val="18"/>
    </w:rPr>
  </w:style>
  <w:style w:type="paragraph" w:customStyle="1" w:styleId="xl215">
    <w:name w:val="xl215"/>
    <w:basedOn w:val="a"/>
    <w:rsid w:val="00F33525"/>
    <w:pPr>
      <w:pBdr>
        <w:top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16">
    <w:name w:val="xl216"/>
    <w:basedOn w:val="a"/>
    <w:rsid w:val="00F335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17">
    <w:name w:val="xl217"/>
    <w:basedOn w:val="a"/>
    <w:rsid w:val="00F33525"/>
    <w:pPr>
      <w:pBdr>
        <w:top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8">
    <w:name w:val="xl218"/>
    <w:basedOn w:val="a"/>
    <w:rsid w:val="00F335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9">
    <w:name w:val="xl219"/>
    <w:basedOn w:val="a"/>
    <w:rsid w:val="00F33525"/>
    <w:pPr>
      <w:spacing w:before="100" w:beforeAutospacing="1" w:after="100" w:afterAutospacing="1"/>
      <w:textAlignment w:val="center"/>
    </w:pPr>
    <w:rPr>
      <w:sz w:val="18"/>
      <w:szCs w:val="18"/>
    </w:rPr>
  </w:style>
  <w:style w:type="paragraph" w:customStyle="1" w:styleId="xl220">
    <w:name w:val="xl220"/>
    <w:basedOn w:val="a"/>
    <w:rsid w:val="00F33525"/>
    <w:pPr>
      <w:pBdr>
        <w:top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21">
    <w:name w:val="xl221"/>
    <w:basedOn w:val="a"/>
    <w:rsid w:val="00F33525"/>
    <w:pPr>
      <w:pBdr>
        <w:top w:val="single" w:sz="4" w:space="0" w:color="auto"/>
      </w:pBdr>
      <w:spacing w:before="100" w:beforeAutospacing="1" w:after="100" w:afterAutospacing="1"/>
      <w:textAlignment w:val="center"/>
    </w:pPr>
    <w:rPr>
      <w:color w:val="376091"/>
      <w:sz w:val="18"/>
      <w:szCs w:val="18"/>
    </w:rPr>
  </w:style>
  <w:style w:type="paragraph" w:customStyle="1" w:styleId="xl222">
    <w:name w:val="xl222"/>
    <w:basedOn w:val="a"/>
    <w:rsid w:val="00F3352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376091"/>
      <w:sz w:val="18"/>
      <w:szCs w:val="18"/>
    </w:rPr>
  </w:style>
  <w:style w:type="paragraph" w:customStyle="1" w:styleId="xl223">
    <w:name w:val="xl223"/>
    <w:basedOn w:val="a"/>
    <w:rsid w:val="00F33525"/>
    <w:pPr>
      <w:pBdr>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24">
    <w:name w:val="xl224"/>
    <w:basedOn w:val="a"/>
    <w:rsid w:val="00F335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376091"/>
      <w:sz w:val="18"/>
      <w:szCs w:val="18"/>
    </w:rPr>
  </w:style>
  <w:style w:type="paragraph" w:customStyle="1" w:styleId="xl225">
    <w:name w:val="xl225"/>
    <w:basedOn w:val="a"/>
    <w:rsid w:val="00F335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376091"/>
      <w:sz w:val="18"/>
      <w:szCs w:val="18"/>
    </w:rPr>
  </w:style>
  <w:style w:type="paragraph" w:customStyle="1" w:styleId="xl226">
    <w:name w:val="xl226"/>
    <w:basedOn w:val="a"/>
    <w:rsid w:val="00F33525"/>
    <w:pPr>
      <w:pBdr>
        <w:bottom w:val="single" w:sz="4" w:space="0" w:color="auto"/>
        <w:right w:val="single" w:sz="4" w:space="0" w:color="auto"/>
      </w:pBdr>
      <w:spacing w:before="100" w:beforeAutospacing="1" w:after="100" w:afterAutospacing="1"/>
      <w:jc w:val="center"/>
      <w:textAlignment w:val="center"/>
    </w:pPr>
    <w:rPr>
      <w:color w:val="376091"/>
      <w:sz w:val="18"/>
      <w:szCs w:val="18"/>
    </w:rPr>
  </w:style>
  <w:style w:type="paragraph" w:customStyle="1" w:styleId="xl227">
    <w:name w:val="xl227"/>
    <w:basedOn w:val="a"/>
    <w:rsid w:val="00F33525"/>
    <w:pPr>
      <w:pBdr>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28">
    <w:name w:val="xl228"/>
    <w:basedOn w:val="a"/>
    <w:rsid w:val="00F33525"/>
    <w:pPr>
      <w:pBdr>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29">
    <w:name w:val="xl229"/>
    <w:basedOn w:val="a"/>
    <w:rsid w:val="00F33525"/>
    <w:pPr>
      <w:pBdr>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30">
    <w:name w:val="xl230"/>
    <w:basedOn w:val="a"/>
    <w:rsid w:val="00F33525"/>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231">
    <w:name w:val="xl231"/>
    <w:basedOn w:val="a"/>
    <w:rsid w:val="00F33525"/>
    <w:pPr>
      <w:pBdr>
        <w:bottom w:val="single" w:sz="4" w:space="0" w:color="auto"/>
        <w:right w:val="single" w:sz="4" w:space="0" w:color="auto"/>
      </w:pBdr>
      <w:spacing w:before="100" w:beforeAutospacing="1" w:after="100" w:afterAutospacing="1"/>
    </w:pPr>
    <w:rPr>
      <w:sz w:val="18"/>
      <w:szCs w:val="18"/>
    </w:rPr>
  </w:style>
  <w:style w:type="paragraph" w:customStyle="1" w:styleId="xl232">
    <w:name w:val="xl232"/>
    <w:basedOn w:val="a"/>
    <w:rsid w:val="00F33525"/>
    <w:pPr>
      <w:pBdr>
        <w:top w:val="single" w:sz="4" w:space="0" w:color="auto"/>
        <w:left w:val="single" w:sz="4" w:space="0" w:color="auto"/>
        <w:bottom w:val="single" w:sz="4" w:space="0" w:color="auto"/>
        <w:right w:val="single" w:sz="4" w:space="0" w:color="auto"/>
      </w:pBdr>
      <w:spacing w:before="100" w:beforeAutospacing="1" w:after="100" w:afterAutospacing="1"/>
    </w:pPr>
    <w:rPr>
      <w:color w:val="376091"/>
      <w:sz w:val="18"/>
      <w:szCs w:val="18"/>
    </w:rPr>
  </w:style>
  <w:style w:type="paragraph" w:customStyle="1" w:styleId="xl233">
    <w:name w:val="xl233"/>
    <w:basedOn w:val="a"/>
    <w:rsid w:val="00F33525"/>
    <w:pPr>
      <w:pBdr>
        <w:bottom w:val="single" w:sz="4" w:space="0" w:color="auto"/>
        <w:right w:val="single" w:sz="4" w:space="0" w:color="auto"/>
      </w:pBdr>
      <w:spacing w:before="100" w:beforeAutospacing="1" w:after="100" w:afterAutospacing="1"/>
    </w:pPr>
    <w:rPr>
      <w:color w:val="376091"/>
      <w:sz w:val="18"/>
      <w:szCs w:val="18"/>
    </w:rPr>
  </w:style>
  <w:style w:type="paragraph" w:customStyle="1" w:styleId="xl234">
    <w:name w:val="xl234"/>
    <w:basedOn w:val="a"/>
    <w:rsid w:val="00F33525"/>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235">
    <w:name w:val="xl235"/>
    <w:basedOn w:val="a"/>
    <w:rsid w:val="00F335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236">
    <w:name w:val="xl236"/>
    <w:basedOn w:val="a"/>
    <w:rsid w:val="00F33525"/>
    <w:pPr>
      <w:pBdr>
        <w:top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37">
    <w:name w:val="xl237"/>
    <w:basedOn w:val="a"/>
    <w:rsid w:val="00F335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38">
    <w:name w:val="xl238"/>
    <w:basedOn w:val="a"/>
    <w:rsid w:val="00F3352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239">
    <w:name w:val="xl239"/>
    <w:basedOn w:val="a"/>
    <w:rsid w:val="00F33525"/>
    <w:pPr>
      <w:pBdr>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40">
    <w:name w:val="xl240"/>
    <w:basedOn w:val="a"/>
    <w:rsid w:val="00F335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41">
    <w:name w:val="xl241"/>
    <w:basedOn w:val="a"/>
    <w:rsid w:val="00F3352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242">
    <w:name w:val="xl242"/>
    <w:basedOn w:val="a"/>
    <w:rsid w:val="00F33525"/>
    <w:pPr>
      <w:pBdr>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43">
    <w:name w:val="xl243"/>
    <w:basedOn w:val="a"/>
    <w:rsid w:val="00F33525"/>
    <w:pPr>
      <w:spacing w:before="100" w:beforeAutospacing="1" w:after="100" w:afterAutospacing="1"/>
      <w:textAlignment w:val="center"/>
    </w:pPr>
    <w:rPr>
      <w:b/>
      <w:bCs/>
      <w:sz w:val="20"/>
      <w:szCs w:val="20"/>
    </w:rPr>
  </w:style>
  <w:style w:type="paragraph" w:customStyle="1" w:styleId="xl244">
    <w:name w:val="xl244"/>
    <w:basedOn w:val="a"/>
    <w:rsid w:val="00F33525"/>
    <w:pPr>
      <w:spacing w:before="100" w:beforeAutospacing="1" w:after="100" w:afterAutospacing="1"/>
      <w:textAlignment w:val="center"/>
    </w:pPr>
    <w:rPr>
      <w:sz w:val="16"/>
      <w:szCs w:val="16"/>
    </w:rPr>
  </w:style>
  <w:style w:type="paragraph" w:customStyle="1" w:styleId="ConsPlusDocList">
    <w:name w:val="ConsPlusDocList"/>
    <w:uiPriority w:val="99"/>
    <w:rsid w:val="00F33525"/>
    <w:pPr>
      <w:autoSpaceDE w:val="0"/>
      <w:autoSpaceDN w:val="0"/>
      <w:adjustRightInd w:val="0"/>
    </w:pPr>
    <w:rPr>
      <w:rFonts w:ascii="Courier New" w:hAnsi="Courier New" w:cs="Courier New"/>
    </w:rPr>
  </w:style>
  <w:style w:type="paragraph" w:customStyle="1" w:styleId="ConsPlusTitlePage">
    <w:name w:val="ConsPlusTitlePage"/>
    <w:uiPriority w:val="99"/>
    <w:rsid w:val="00F33525"/>
    <w:pPr>
      <w:autoSpaceDE w:val="0"/>
      <w:autoSpaceDN w:val="0"/>
      <w:adjustRightInd w:val="0"/>
    </w:pPr>
    <w:rPr>
      <w:rFonts w:ascii="Tahoma" w:hAnsi="Tahoma" w:cs="Tahoma"/>
      <w:sz w:val="28"/>
      <w:szCs w:val="28"/>
    </w:rPr>
  </w:style>
  <w:style w:type="paragraph" w:customStyle="1" w:styleId="ConsPlusJurTerm">
    <w:name w:val="ConsPlusJurTerm"/>
    <w:uiPriority w:val="99"/>
    <w:rsid w:val="00F33525"/>
    <w:pPr>
      <w:autoSpaceDE w:val="0"/>
      <w:autoSpaceDN w:val="0"/>
      <w:adjustRightInd w:val="0"/>
    </w:pPr>
    <w:rPr>
      <w:rFonts w:ascii="Tahoma" w:hAnsi="Tahoma" w:cs="Tahoma"/>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Plain Text" w:uiPriority="99"/>
    <w:lsdException w:name="Normal (Web)"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5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7E2794"/>
  </w:style>
  <w:style w:type="numbering" w:customStyle="1" w:styleId="111">
    <w:name w:val="Нет списка11"/>
    <w:next w:val="a3"/>
    <w:uiPriority w:val="99"/>
    <w:semiHidden/>
    <w:unhideWhenUsed/>
    <w:rsid w:val="007E2794"/>
  </w:style>
  <w:style w:type="table" w:customStyle="1" w:styleId="1fff6">
    <w:name w:val="Сетка таблицы1"/>
    <w:basedOn w:val="a2"/>
    <w:next w:val="ab"/>
    <w:rsid w:val="007E27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basedOn w:val="a2"/>
    <w:next w:val="ab"/>
    <w:uiPriority w:val="59"/>
    <w:rsid w:val="007E279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phone-number">
    <w:name w:val="js-phone-number"/>
    <w:basedOn w:val="a1"/>
    <w:rsid w:val="007E2794"/>
  </w:style>
  <w:style w:type="numbering" w:customStyle="1" w:styleId="List8">
    <w:name w:val="List 8"/>
    <w:basedOn w:val="a3"/>
    <w:rsid w:val="007E2794"/>
    <w:pPr>
      <w:numPr>
        <w:numId w:val="1"/>
      </w:numPr>
    </w:pPr>
  </w:style>
  <w:style w:type="paragraph" w:customStyle="1" w:styleId="230">
    <w:name w:val="Основной текст с отступом 23"/>
    <w:basedOn w:val="3b"/>
    <w:rsid w:val="00F33525"/>
    <w:pPr>
      <w:ind w:firstLine="709"/>
      <w:jc w:val="both"/>
    </w:pPr>
    <w:rPr>
      <w:snapToGrid w:val="0"/>
    </w:rPr>
  </w:style>
  <w:style w:type="paragraph" w:customStyle="1" w:styleId="3b">
    <w:name w:val="Обычный3"/>
    <w:rsid w:val="00F33525"/>
    <w:rPr>
      <w:sz w:val="28"/>
    </w:rPr>
  </w:style>
  <w:style w:type="paragraph" w:customStyle="1" w:styleId="3c">
    <w:name w:val="Основной текст3"/>
    <w:basedOn w:val="3b"/>
    <w:rsid w:val="00F33525"/>
    <w:pPr>
      <w:snapToGrid w:val="0"/>
      <w:jc w:val="both"/>
    </w:pPr>
    <w:rPr>
      <w:rFonts w:ascii="a_Timer" w:hAnsi="a_Timer"/>
    </w:rPr>
  </w:style>
  <w:style w:type="paragraph" w:customStyle="1" w:styleId="231">
    <w:name w:val="Основной текст 23"/>
    <w:basedOn w:val="a"/>
    <w:rsid w:val="00F33525"/>
    <w:pPr>
      <w:jc w:val="both"/>
    </w:pPr>
    <w:rPr>
      <w:szCs w:val="20"/>
    </w:rPr>
  </w:style>
  <w:style w:type="character" w:customStyle="1" w:styleId="affffffc">
    <w:name w:val="Знак"/>
    <w:rsid w:val="00F33525"/>
    <w:rPr>
      <w:rFonts w:ascii="Arial" w:hAnsi="Arial" w:cs="Arial"/>
      <w:b/>
      <w:bCs/>
      <w:i/>
      <w:iCs/>
      <w:sz w:val="28"/>
      <w:szCs w:val="28"/>
      <w:lang w:val="ru-RU" w:eastAsia="ar-SA" w:bidi="ar-SA"/>
    </w:rPr>
  </w:style>
  <w:style w:type="character" w:customStyle="1" w:styleId="1fff7">
    <w:name w:val="Знак1"/>
    <w:rsid w:val="00F33525"/>
    <w:rPr>
      <w:rFonts w:ascii="Arial" w:hAnsi="Arial" w:cs="Arial"/>
      <w:b/>
      <w:bCs/>
      <w:i/>
      <w:iCs/>
      <w:sz w:val="28"/>
      <w:szCs w:val="28"/>
      <w:lang w:val="ru-RU" w:eastAsia="ar-SA" w:bidi="ar-SA"/>
    </w:rPr>
  </w:style>
  <w:style w:type="character" w:customStyle="1" w:styleId="1fff8">
    <w:name w:val="Знак Знак1"/>
    <w:rsid w:val="00F33525"/>
    <w:rPr>
      <w:sz w:val="24"/>
      <w:szCs w:val="24"/>
      <w:u w:val="single"/>
      <w:lang w:val="ru-RU" w:eastAsia="ar-SA" w:bidi="ar-SA"/>
    </w:rPr>
  </w:style>
  <w:style w:type="character" w:customStyle="1" w:styleId="21e">
    <w:name w:val="Знак2 Знак Знак1"/>
    <w:rsid w:val="00F33525"/>
    <w:rPr>
      <w:rFonts w:ascii="Arial" w:hAnsi="Arial" w:cs="Arial"/>
      <w:b/>
      <w:bCs/>
      <w:i/>
      <w:iCs/>
      <w:sz w:val="28"/>
      <w:szCs w:val="28"/>
      <w:lang w:val="ru-RU" w:eastAsia="ar-SA" w:bidi="ar-SA"/>
    </w:rPr>
  </w:style>
  <w:style w:type="character" w:customStyle="1" w:styleId="affffffd">
    <w:name w:val="Знак Знак Знак Знак"/>
    <w:rsid w:val="00F33525"/>
    <w:rPr>
      <w:sz w:val="24"/>
      <w:szCs w:val="24"/>
      <w:lang w:val="ru-RU" w:eastAsia="ar-SA" w:bidi="ar-SA"/>
    </w:rPr>
  </w:style>
  <w:style w:type="character" w:customStyle="1" w:styleId="3d">
    <w:name w:val="Знак3 Знак Знак"/>
    <w:rsid w:val="00F33525"/>
    <w:rPr>
      <w:b/>
      <w:sz w:val="24"/>
      <w:szCs w:val="24"/>
      <w:u w:val="single"/>
      <w:lang w:val="ru-RU" w:eastAsia="ar-SA" w:bidi="ar-SA"/>
    </w:rPr>
  </w:style>
  <w:style w:type="character" w:customStyle="1" w:styleId="2f9">
    <w:name w:val="Знак2 Знак Знак"/>
    <w:rsid w:val="00F33525"/>
    <w:rPr>
      <w:b/>
      <w:bCs/>
      <w:sz w:val="24"/>
      <w:szCs w:val="24"/>
      <w:lang w:val="ru-RU" w:eastAsia="ar-SA" w:bidi="ar-SA"/>
    </w:rPr>
  </w:style>
  <w:style w:type="character" w:customStyle="1" w:styleId="1fff9">
    <w:name w:val="Знак1 Знак Знак"/>
    <w:rsid w:val="00F33525"/>
    <w:rPr>
      <w:sz w:val="24"/>
      <w:szCs w:val="24"/>
      <w:lang w:val="ru-RU" w:eastAsia="ar-SA" w:bidi="ar-SA"/>
    </w:rPr>
  </w:style>
  <w:style w:type="paragraph" w:customStyle="1" w:styleId="3e">
    <w:name w:val="Название объекта3"/>
    <w:basedOn w:val="a"/>
    <w:rsid w:val="00F33525"/>
    <w:pPr>
      <w:suppressAutoHyphens/>
      <w:spacing w:line="360" w:lineRule="auto"/>
      <w:ind w:left="1080" w:firstLine="709"/>
      <w:jc w:val="both"/>
    </w:pPr>
    <w:rPr>
      <w:rFonts w:ascii="Arial" w:hAnsi="Arial" w:cs="Arial"/>
      <w:spacing w:val="-5"/>
      <w:sz w:val="20"/>
      <w:szCs w:val="20"/>
      <w:lang w:eastAsia="ar-SA"/>
    </w:rPr>
  </w:style>
  <w:style w:type="paragraph" w:customStyle="1" w:styleId="42">
    <w:name w:val="Цитата4"/>
    <w:basedOn w:val="a"/>
    <w:rsid w:val="00F33525"/>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F33525"/>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F33525"/>
    <w:pPr>
      <w:suppressAutoHyphens/>
      <w:spacing w:before="280" w:after="280" w:line="360" w:lineRule="auto"/>
      <w:ind w:firstLine="709"/>
      <w:jc w:val="both"/>
    </w:pPr>
    <w:rPr>
      <w:szCs w:val="24"/>
      <w:lang w:eastAsia="ar-SA"/>
    </w:rPr>
  </w:style>
  <w:style w:type="paragraph" w:customStyle="1" w:styleId="2fa">
    <w:name w:val="Знак2"/>
    <w:basedOn w:val="a"/>
    <w:rsid w:val="00F33525"/>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
    <w:basedOn w:val="a"/>
    <w:rsid w:val="00F33525"/>
    <w:pPr>
      <w:spacing w:after="160" w:line="240" w:lineRule="exact"/>
    </w:pPr>
    <w:rPr>
      <w:rFonts w:ascii="Verdana" w:hAnsi="Verdana"/>
      <w:sz w:val="20"/>
      <w:szCs w:val="20"/>
      <w:lang w:val="en-US" w:eastAsia="en-US"/>
    </w:rPr>
  </w:style>
  <w:style w:type="paragraph" w:customStyle="1" w:styleId="xl183">
    <w:name w:val="xl183"/>
    <w:basedOn w:val="a"/>
    <w:rsid w:val="00F335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4">
    <w:name w:val="xl184"/>
    <w:basedOn w:val="a"/>
    <w:rsid w:val="00F335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5">
    <w:name w:val="xl185"/>
    <w:basedOn w:val="a"/>
    <w:rsid w:val="00F335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6">
    <w:name w:val="xl186"/>
    <w:basedOn w:val="a"/>
    <w:rsid w:val="00F33525"/>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7">
    <w:name w:val="xl187"/>
    <w:basedOn w:val="a"/>
    <w:rsid w:val="00F33525"/>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8">
    <w:name w:val="xl188"/>
    <w:basedOn w:val="a"/>
    <w:rsid w:val="00F3352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89">
    <w:name w:val="xl189"/>
    <w:basedOn w:val="a"/>
    <w:rsid w:val="00F33525"/>
    <w:pPr>
      <w:pBdr>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90">
    <w:name w:val="xl190"/>
    <w:basedOn w:val="a"/>
    <w:rsid w:val="00F33525"/>
    <w:pPr>
      <w:pBdr>
        <w:top w:val="single" w:sz="4" w:space="0" w:color="auto"/>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1">
    <w:name w:val="xl191"/>
    <w:basedOn w:val="a"/>
    <w:rsid w:val="00F33525"/>
    <w:pPr>
      <w:pBdr>
        <w:top w:val="single" w:sz="4" w:space="0" w:color="auto"/>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92">
    <w:name w:val="xl192"/>
    <w:basedOn w:val="a"/>
    <w:rsid w:val="00F33525"/>
    <w:pPr>
      <w:pBdr>
        <w:left w:val="single" w:sz="4" w:space="0" w:color="auto"/>
        <w:right w:val="single" w:sz="4" w:space="0" w:color="auto"/>
      </w:pBdr>
      <w:spacing w:before="100" w:beforeAutospacing="1" w:after="100" w:afterAutospacing="1"/>
    </w:pPr>
    <w:rPr>
      <w:color w:val="376091"/>
      <w:sz w:val="18"/>
      <w:szCs w:val="18"/>
    </w:rPr>
  </w:style>
  <w:style w:type="paragraph" w:customStyle="1" w:styleId="xl193">
    <w:name w:val="xl193"/>
    <w:basedOn w:val="a"/>
    <w:rsid w:val="00F33525"/>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94">
    <w:name w:val="xl194"/>
    <w:basedOn w:val="a"/>
    <w:rsid w:val="00F33525"/>
    <w:pPr>
      <w:pBdr>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5">
    <w:name w:val="xl195"/>
    <w:basedOn w:val="a"/>
    <w:rsid w:val="00F33525"/>
    <w:pPr>
      <w:pBdr>
        <w:left w:val="single" w:sz="4" w:space="0" w:color="auto"/>
        <w:bottom w:val="single" w:sz="4" w:space="0" w:color="auto"/>
        <w:right w:val="single" w:sz="4" w:space="0" w:color="auto"/>
      </w:pBdr>
      <w:spacing w:before="100" w:beforeAutospacing="1" w:after="100" w:afterAutospacing="1"/>
    </w:pPr>
    <w:rPr>
      <w:color w:val="376091"/>
      <w:sz w:val="18"/>
      <w:szCs w:val="18"/>
    </w:rPr>
  </w:style>
  <w:style w:type="paragraph" w:customStyle="1" w:styleId="xl196">
    <w:name w:val="xl196"/>
    <w:basedOn w:val="a"/>
    <w:rsid w:val="00F33525"/>
    <w:pPr>
      <w:pBdr>
        <w:top w:val="single" w:sz="4" w:space="0" w:color="auto"/>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7">
    <w:name w:val="xl197"/>
    <w:basedOn w:val="a"/>
    <w:rsid w:val="00F33525"/>
    <w:pPr>
      <w:pBdr>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8">
    <w:name w:val="xl198"/>
    <w:basedOn w:val="a"/>
    <w:rsid w:val="00F33525"/>
    <w:pPr>
      <w:pBdr>
        <w:left w:val="single" w:sz="4" w:space="0" w:color="auto"/>
        <w:bottom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9">
    <w:name w:val="xl199"/>
    <w:basedOn w:val="a"/>
    <w:rsid w:val="00F335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0">
    <w:name w:val="xl200"/>
    <w:basedOn w:val="a"/>
    <w:rsid w:val="00F335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1">
    <w:name w:val="xl201"/>
    <w:basedOn w:val="a"/>
    <w:rsid w:val="00F335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2">
    <w:name w:val="xl202"/>
    <w:basedOn w:val="a"/>
    <w:rsid w:val="00F33525"/>
    <w:pPr>
      <w:pBdr>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3">
    <w:name w:val="xl203"/>
    <w:basedOn w:val="a"/>
    <w:rsid w:val="00F3352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376091"/>
      <w:sz w:val="18"/>
      <w:szCs w:val="18"/>
    </w:rPr>
  </w:style>
  <w:style w:type="paragraph" w:customStyle="1" w:styleId="xl204">
    <w:name w:val="xl204"/>
    <w:basedOn w:val="a"/>
    <w:rsid w:val="00F33525"/>
    <w:pPr>
      <w:pBdr>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05">
    <w:name w:val="xl205"/>
    <w:basedOn w:val="a"/>
    <w:rsid w:val="00F335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06">
    <w:name w:val="xl206"/>
    <w:basedOn w:val="a"/>
    <w:rsid w:val="00F33525"/>
    <w:pPr>
      <w:pBdr>
        <w:top w:val="single" w:sz="4" w:space="0" w:color="auto"/>
        <w:left w:val="single" w:sz="4" w:space="0" w:color="auto"/>
        <w:bottom w:val="single" w:sz="4" w:space="0" w:color="auto"/>
        <w:right w:val="single" w:sz="4" w:space="0" w:color="auto"/>
      </w:pBdr>
      <w:spacing w:before="100" w:beforeAutospacing="1" w:after="100" w:afterAutospacing="1"/>
    </w:pPr>
    <w:rPr>
      <w:color w:val="376091"/>
      <w:sz w:val="18"/>
      <w:szCs w:val="18"/>
    </w:rPr>
  </w:style>
  <w:style w:type="paragraph" w:customStyle="1" w:styleId="xl207">
    <w:name w:val="xl207"/>
    <w:basedOn w:val="a"/>
    <w:rsid w:val="00F33525"/>
    <w:pPr>
      <w:pBdr>
        <w:bottom w:val="single" w:sz="4" w:space="0" w:color="auto"/>
        <w:right w:val="single" w:sz="4" w:space="0" w:color="auto"/>
      </w:pBdr>
      <w:spacing w:before="100" w:beforeAutospacing="1" w:after="100" w:afterAutospacing="1"/>
    </w:pPr>
    <w:rPr>
      <w:color w:val="376091"/>
      <w:sz w:val="18"/>
      <w:szCs w:val="18"/>
    </w:rPr>
  </w:style>
  <w:style w:type="paragraph" w:customStyle="1" w:styleId="xl208">
    <w:name w:val="xl208"/>
    <w:basedOn w:val="a"/>
    <w:rsid w:val="00F33525"/>
    <w:pPr>
      <w:pBdr>
        <w:top w:val="single" w:sz="4" w:space="0" w:color="auto"/>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09">
    <w:name w:val="xl209"/>
    <w:basedOn w:val="a"/>
    <w:rsid w:val="00F33525"/>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0">
    <w:name w:val="xl210"/>
    <w:basedOn w:val="a"/>
    <w:rsid w:val="00F33525"/>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1">
    <w:name w:val="xl211"/>
    <w:basedOn w:val="a"/>
    <w:rsid w:val="00F335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12">
    <w:name w:val="xl212"/>
    <w:basedOn w:val="a"/>
    <w:rsid w:val="00F335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13">
    <w:name w:val="xl213"/>
    <w:basedOn w:val="a"/>
    <w:rsid w:val="00F33525"/>
    <w:pPr>
      <w:pBdr>
        <w:top w:val="single" w:sz="4" w:space="0" w:color="auto"/>
      </w:pBdr>
      <w:spacing w:before="100" w:beforeAutospacing="1" w:after="100" w:afterAutospacing="1"/>
      <w:textAlignment w:val="center"/>
    </w:pPr>
    <w:rPr>
      <w:sz w:val="18"/>
      <w:szCs w:val="18"/>
    </w:rPr>
  </w:style>
  <w:style w:type="paragraph" w:customStyle="1" w:styleId="xl214">
    <w:name w:val="xl214"/>
    <w:basedOn w:val="a"/>
    <w:rsid w:val="00F33525"/>
    <w:pPr>
      <w:pBdr>
        <w:top w:val="single" w:sz="4" w:space="0" w:color="auto"/>
        <w:bottom w:val="single" w:sz="4" w:space="0" w:color="auto"/>
      </w:pBdr>
      <w:spacing w:before="100" w:beforeAutospacing="1" w:after="100" w:afterAutospacing="1"/>
      <w:textAlignment w:val="center"/>
    </w:pPr>
    <w:rPr>
      <w:sz w:val="18"/>
      <w:szCs w:val="18"/>
    </w:rPr>
  </w:style>
  <w:style w:type="paragraph" w:customStyle="1" w:styleId="xl215">
    <w:name w:val="xl215"/>
    <w:basedOn w:val="a"/>
    <w:rsid w:val="00F33525"/>
    <w:pPr>
      <w:pBdr>
        <w:top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16">
    <w:name w:val="xl216"/>
    <w:basedOn w:val="a"/>
    <w:rsid w:val="00F335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17">
    <w:name w:val="xl217"/>
    <w:basedOn w:val="a"/>
    <w:rsid w:val="00F33525"/>
    <w:pPr>
      <w:pBdr>
        <w:top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8">
    <w:name w:val="xl218"/>
    <w:basedOn w:val="a"/>
    <w:rsid w:val="00F335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9">
    <w:name w:val="xl219"/>
    <w:basedOn w:val="a"/>
    <w:rsid w:val="00F33525"/>
    <w:pPr>
      <w:spacing w:before="100" w:beforeAutospacing="1" w:after="100" w:afterAutospacing="1"/>
      <w:textAlignment w:val="center"/>
    </w:pPr>
    <w:rPr>
      <w:sz w:val="18"/>
      <w:szCs w:val="18"/>
    </w:rPr>
  </w:style>
  <w:style w:type="paragraph" w:customStyle="1" w:styleId="xl220">
    <w:name w:val="xl220"/>
    <w:basedOn w:val="a"/>
    <w:rsid w:val="00F33525"/>
    <w:pPr>
      <w:pBdr>
        <w:top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21">
    <w:name w:val="xl221"/>
    <w:basedOn w:val="a"/>
    <w:rsid w:val="00F33525"/>
    <w:pPr>
      <w:pBdr>
        <w:top w:val="single" w:sz="4" w:space="0" w:color="auto"/>
      </w:pBdr>
      <w:spacing w:before="100" w:beforeAutospacing="1" w:after="100" w:afterAutospacing="1"/>
      <w:textAlignment w:val="center"/>
    </w:pPr>
    <w:rPr>
      <w:color w:val="376091"/>
      <w:sz w:val="18"/>
      <w:szCs w:val="18"/>
    </w:rPr>
  </w:style>
  <w:style w:type="paragraph" w:customStyle="1" w:styleId="xl222">
    <w:name w:val="xl222"/>
    <w:basedOn w:val="a"/>
    <w:rsid w:val="00F3352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376091"/>
      <w:sz w:val="18"/>
      <w:szCs w:val="18"/>
    </w:rPr>
  </w:style>
  <w:style w:type="paragraph" w:customStyle="1" w:styleId="xl223">
    <w:name w:val="xl223"/>
    <w:basedOn w:val="a"/>
    <w:rsid w:val="00F33525"/>
    <w:pPr>
      <w:pBdr>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24">
    <w:name w:val="xl224"/>
    <w:basedOn w:val="a"/>
    <w:rsid w:val="00F335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376091"/>
      <w:sz w:val="18"/>
      <w:szCs w:val="18"/>
    </w:rPr>
  </w:style>
  <w:style w:type="paragraph" w:customStyle="1" w:styleId="xl225">
    <w:name w:val="xl225"/>
    <w:basedOn w:val="a"/>
    <w:rsid w:val="00F335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376091"/>
      <w:sz w:val="18"/>
      <w:szCs w:val="18"/>
    </w:rPr>
  </w:style>
  <w:style w:type="paragraph" w:customStyle="1" w:styleId="xl226">
    <w:name w:val="xl226"/>
    <w:basedOn w:val="a"/>
    <w:rsid w:val="00F33525"/>
    <w:pPr>
      <w:pBdr>
        <w:bottom w:val="single" w:sz="4" w:space="0" w:color="auto"/>
        <w:right w:val="single" w:sz="4" w:space="0" w:color="auto"/>
      </w:pBdr>
      <w:spacing w:before="100" w:beforeAutospacing="1" w:after="100" w:afterAutospacing="1"/>
      <w:jc w:val="center"/>
      <w:textAlignment w:val="center"/>
    </w:pPr>
    <w:rPr>
      <w:color w:val="376091"/>
      <w:sz w:val="18"/>
      <w:szCs w:val="18"/>
    </w:rPr>
  </w:style>
  <w:style w:type="paragraph" w:customStyle="1" w:styleId="xl227">
    <w:name w:val="xl227"/>
    <w:basedOn w:val="a"/>
    <w:rsid w:val="00F33525"/>
    <w:pPr>
      <w:pBdr>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28">
    <w:name w:val="xl228"/>
    <w:basedOn w:val="a"/>
    <w:rsid w:val="00F33525"/>
    <w:pPr>
      <w:pBdr>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29">
    <w:name w:val="xl229"/>
    <w:basedOn w:val="a"/>
    <w:rsid w:val="00F33525"/>
    <w:pPr>
      <w:pBdr>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30">
    <w:name w:val="xl230"/>
    <w:basedOn w:val="a"/>
    <w:rsid w:val="00F33525"/>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231">
    <w:name w:val="xl231"/>
    <w:basedOn w:val="a"/>
    <w:rsid w:val="00F33525"/>
    <w:pPr>
      <w:pBdr>
        <w:bottom w:val="single" w:sz="4" w:space="0" w:color="auto"/>
        <w:right w:val="single" w:sz="4" w:space="0" w:color="auto"/>
      </w:pBdr>
      <w:spacing w:before="100" w:beforeAutospacing="1" w:after="100" w:afterAutospacing="1"/>
    </w:pPr>
    <w:rPr>
      <w:sz w:val="18"/>
      <w:szCs w:val="18"/>
    </w:rPr>
  </w:style>
  <w:style w:type="paragraph" w:customStyle="1" w:styleId="xl232">
    <w:name w:val="xl232"/>
    <w:basedOn w:val="a"/>
    <w:rsid w:val="00F33525"/>
    <w:pPr>
      <w:pBdr>
        <w:top w:val="single" w:sz="4" w:space="0" w:color="auto"/>
        <w:left w:val="single" w:sz="4" w:space="0" w:color="auto"/>
        <w:bottom w:val="single" w:sz="4" w:space="0" w:color="auto"/>
        <w:right w:val="single" w:sz="4" w:space="0" w:color="auto"/>
      </w:pBdr>
      <w:spacing w:before="100" w:beforeAutospacing="1" w:after="100" w:afterAutospacing="1"/>
    </w:pPr>
    <w:rPr>
      <w:color w:val="376091"/>
      <w:sz w:val="18"/>
      <w:szCs w:val="18"/>
    </w:rPr>
  </w:style>
  <w:style w:type="paragraph" w:customStyle="1" w:styleId="xl233">
    <w:name w:val="xl233"/>
    <w:basedOn w:val="a"/>
    <w:rsid w:val="00F33525"/>
    <w:pPr>
      <w:pBdr>
        <w:bottom w:val="single" w:sz="4" w:space="0" w:color="auto"/>
        <w:right w:val="single" w:sz="4" w:space="0" w:color="auto"/>
      </w:pBdr>
      <w:spacing w:before="100" w:beforeAutospacing="1" w:after="100" w:afterAutospacing="1"/>
    </w:pPr>
    <w:rPr>
      <w:color w:val="376091"/>
      <w:sz w:val="18"/>
      <w:szCs w:val="18"/>
    </w:rPr>
  </w:style>
  <w:style w:type="paragraph" w:customStyle="1" w:styleId="xl234">
    <w:name w:val="xl234"/>
    <w:basedOn w:val="a"/>
    <w:rsid w:val="00F33525"/>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235">
    <w:name w:val="xl235"/>
    <w:basedOn w:val="a"/>
    <w:rsid w:val="00F335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236">
    <w:name w:val="xl236"/>
    <w:basedOn w:val="a"/>
    <w:rsid w:val="00F33525"/>
    <w:pPr>
      <w:pBdr>
        <w:top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37">
    <w:name w:val="xl237"/>
    <w:basedOn w:val="a"/>
    <w:rsid w:val="00F335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38">
    <w:name w:val="xl238"/>
    <w:basedOn w:val="a"/>
    <w:rsid w:val="00F3352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239">
    <w:name w:val="xl239"/>
    <w:basedOn w:val="a"/>
    <w:rsid w:val="00F33525"/>
    <w:pPr>
      <w:pBdr>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40">
    <w:name w:val="xl240"/>
    <w:basedOn w:val="a"/>
    <w:rsid w:val="00F335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41">
    <w:name w:val="xl241"/>
    <w:basedOn w:val="a"/>
    <w:rsid w:val="00F3352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242">
    <w:name w:val="xl242"/>
    <w:basedOn w:val="a"/>
    <w:rsid w:val="00F33525"/>
    <w:pPr>
      <w:pBdr>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43">
    <w:name w:val="xl243"/>
    <w:basedOn w:val="a"/>
    <w:rsid w:val="00F33525"/>
    <w:pPr>
      <w:spacing w:before="100" w:beforeAutospacing="1" w:after="100" w:afterAutospacing="1"/>
      <w:textAlignment w:val="center"/>
    </w:pPr>
    <w:rPr>
      <w:b/>
      <w:bCs/>
      <w:sz w:val="20"/>
      <w:szCs w:val="20"/>
    </w:rPr>
  </w:style>
  <w:style w:type="paragraph" w:customStyle="1" w:styleId="xl244">
    <w:name w:val="xl244"/>
    <w:basedOn w:val="a"/>
    <w:rsid w:val="00F33525"/>
    <w:pPr>
      <w:spacing w:before="100" w:beforeAutospacing="1" w:after="100" w:afterAutospacing="1"/>
      <w:textAlignment w:val="center"/>
    </w:pPr>
    <w:rPr>
      <w:sz w:val="16"/>
      <w:szCs w:val="16"/>
    </w:rPr>
  </w:style>
  <w:style w:type="paragraph" w:customStyle="1" w:styleId="ConsPlusDocList">
    <w:name w:val="ConsPlusDocList"/>
    <w:uiPriority w:val="99"/>
    <w:rsid w:val="00F33525"/>
    <w:pPr>
      <w:autoSpaceDE w:val="0"/>
      <w:autoSpaceDN w:val="0"/>
      <w:adjustRightInd w:val="0"/>
    </w:pPr>
    <w:rPr>
      <w:rFonts w:ascii="Courier New" w:hAnsi="Courier New" w:cs="Courier New"/>
    </w:rPr>
  </w:style>
  <w:style w:type="paragraph" w:customStyle="1" w:styleId="ConsPlusTitlePage">
    <w:name w:val="ConsPlusTitlePage"/>
    <w:uiPriority w:val="99"/>
    <w:rsid w:val="00F33525"/>
    <w:pPr>
      <w:autoSpaceDE w:val="0"/>
      <w:autoSpaceDN w:val="0"/>
      <w:adjustRightInd w:val="0"/>
    </w:pPr>
    <w:rPr>
      <w:rFonts w:ascii="Tahoma" w:hAnsi="Tahoma" w:cs="Tahoma"/>
      <w:sz w:val="28"/>
      <w:szCs w:val="28"/>
    </w:rPr>
  </w:style>
  <w:style w:type="paragraph" w:customStyle="1" w:styleId="ConsPlusJurTerm">
    <w:name w:val="ConsPlusJurTerm"/>
    <w:uiPriority w:val="99"/>
    <w:rsid w:val="00F33525"/>
    <w:pPr>
      <w:autoSpaceDE w:val="0"/>
      <w:autoSpaceDN w:val="0"/>
      <w:adjustRightInd w:val="0"/>
    </w:pPr>
    <w:rPr>
      <w:rFonts w:ascii="Tahoma" w:hAnsi="Tahoma" w:cs="Tahoma"/>
      <w:sz w:val="26"/>
      <w:szCs w:val="26"/>
    </w:r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79260026">
      <w:bodyDiv w:val="1"/>
      <w:marLeft w:val="0"/>
      <w:marRight w:val="0"/>
      <w:marTop w:val="0"/>
      <w:marBottom w:val="0"/>
      <w:divBdr>
        <w:top w:val="none" w:sz="0" w:space="0" w:color="auto"/>
        <w:left w:val="none" w:sz="0" w:space="0" w:color="auto"/>
        <w:bottom w:val="none" w:sz="0" w:space="0" w:color="auto"/>
        <w:right w:val="none" w:sz="0" w:space="0" w:color="auto"/>
      </w:divBdr>
    </w:div>
    <w:div w:id="85421141">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0699656">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14627480">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440825">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30303231">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3DEA8E-C4D6-4F72-A64D-E70C4FA19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2436</Words>
  <Characters>13891</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16295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2015-06-16T06:13:00Z</cp:lastPrinted>
  <dcterms:created xsi:type="dcterms:W3CDTF">2017-01-23T05:29:00Z</dcterms:created>
  <dcterms:modified xsi:type="dcterms:W3CDTF">2017-01-23T05:29:00Z</dcterms:modified>
</cp:coreProperties>
</file>